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959E" w14:textId="77777777" w:rsidR="00C71865" w:rsidRDefault="005E41BA">
      <w:pPr>
        <w:spacing w:after="160" w:line="259" w:lineRule="auto"/>
      </w:pPr>
      <w:r>
        <w:rPr>
          <w:noProof/>
        </w:rPr>
        <w:drawing>
          <wp:inline distT="0" distB="0" distL="0" distR="0" wp14:anchorId="08736E83" wp14:editId="045B1AD5">
            <wp:extent cx="1892808" cy="1060704"/>
            <wp:effectExtent l="0" t="0" r="0" b="6350"/>
            <wp:docPr id="175" name="image1.png" descr="Explore Work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92808" cy="1060704"/>
                    </a:xfrm>
                    <a:prstGeom prst="rect">
                      <a:avLst/>
                    </a:prstGeom>
                    <a:ln/>
                  </pic:spPr>
                </pic:pic>
              </a:graphicData>
            </a:graphic>
          </wp:inline>
        </w:drawing>
      </w:r>
    </w:p>
    <w:p w14:paraId="6844A029" w14:textId="77777777" w:rsidR="00465EB2" w:rsidRPr="00465EB2" w:rsidRDefault="00465EB2" w:rsidP="00465EB2"/>
    <w:p w14:paraId="602BA431" w14:textId="77777777" w:rsidR="000302C9" w:rsidRDefault="000302C9" w:rsidP="000302C9">
      <w:pPr>
        <w:pStyle w:val="Subtitle"/>
      </w:pPr>
      <w:bookmarkStart w:id="0" w:name="_heading=h.gjdgxs" w:colFirst="0" w:colLast="0"/>
      <w:bookmarkStart w:id="1" w:name="_Toc47365704"/>
      <w:bookmarkStart w:id="2" w:name="_Toc47368675"/>
      <w:bookmarkStart w:id="3" w:name="_Toc47368705"/>
      <w:bookmarkEnd w:id="0"/>
      <w:r>
        <w:t xml:space="preserve">Explore-Work.com Trainer’s Guide: </w:t>
      </w:r>
    </w:p>
    <w:p w14:paraId="05507EE0" w14:textId="2C982840" w:rsidR="00B14B57" w:rsidRDefault="00B14B57" w:rsidP="00942512">
      <w:pPr>
        <w:pStyle w:val="Heading1"/>
      </w:pPr>
      <w:bookmarkStart w:id="4" w:name="_Toc52103483"/>
      <w:r>
        <w:t>Self-Advocacy</w:t>
      </w:r>
      <w:bookmarkEnd w:id="4"/>
      <w:r w:rsidR="007F35EE">
        <w:t xml:space="preserve"> </w:t>
      </w:r>
      <w:bookmarkEnd w:id="1"/>
      <w:bookmarkEnd w:id="2"/>
      <w:bookmarkEnd w:id="3"/>
    </w:p>
    <w:p w14:paraId="7D911DA3" w14:textId="77777777" w:rsidR="007F35EE" w:rsidRDefault="007F35EE" w:rsidP="007F35EE"/>
    <w:p w14:paraId="17045294" w14:textId="77777777" w:rsidR="00BE0EAC" w:rsidRPr="0048151E" w:rsidRDefault="00BE0EAC" w:rsidP="00BE0EAC">
      <w:r w:rsidRPr="001E480A">
        <w:rPr>
          <w:lang w:val="en"/>
        </w:rPr>
        <w:t>Learning about self-advocacy promotes student independence and ability to get their needs met.  Students need a plan for reaching their goals.  They need to know what their rights and responsibilities are and how to get information as they navigate the world as adults. Requesting accommodations, making decisions, and learning to be resilient are important life skills. Students need to practice these skills and need a support system to help them do so.</w:t>
      </w:r>
    </w:p>
    <w:p w14:paraId="6C3E3235" w14:textId="792C3169" w:rsidR="00A42DD2" w:rsidRDefault="00A42DD2" w:rsidP="007F35EE">
      <w:r>
        <w:br w:type="page"/>
      </w:r>
    </w:p>
    <w:sdt>
      <w:sdtPr>
        <w:rPr>
          <w:rFonts w:ascii="Calibri Light" w:eastAsia="Times New Roman" w:hAnsi="Calibri Light" w:cs="Times New Roman"/>
          <w:color w:val="auto"/>
          <w:sz w:val="24"/>
          <w:szCs w:val="24"/>
        </w:rPr>
        <w:id w:val="-1390037425"/>
        <w:docPartObj>
          <w:docPartGallery w:val="Table of Contents"/>
          <w:docPartUnique/>
        </w:docPartObj>
      </w:sdtPr>
      <w:sdtEndPr>
        <w:rPr>
          <w:b/>
          <w:bCs/>
          <w:noProof/>
        </w:rPr>
      </w:sdtEndPr>
      <w:sdtContent>
        <w:p w14:paraId="2D806711" w14:textId="6FCA2774" w:rsidR="00942512" w:rsidRDefault="00942512">
          <w:pPr>
            <w:pStyle w:val="TOCHeading"/>
            <w:rPr>
              <w:rStyle w:val="Heading2Char"/>
            </w:rPr>
          </w:pPr>
          <w:r w:rsidRPr="00942512">
            <w:rPr>
              <w:rStyle w:val="Heading2Char"/>
            </w:rPr>
            <w:t>Table of Contents</w:t>
          </w:r>
        </w:p>
        <w:p w14:paraId="205E003A" w14:textId="529A337A" w:rsidR="00BE0EAC" w:rsidRDefault="00942512">
          <w:pPr>
            <w:pStyle w:val="TOC1"/>
            <w:tabs>
              <w:tab w:val="right" w:leader="dot" w:pos="98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03483" w:history="1">
            <w:r w:rsidR="00BE0EAC" w:rsidRPr="009F6369">
              <w:rPr>
                <w:rStyle w:val="Hyperlink"/>
                <w:noProof/>
              </w:rPr>
              <w:t>Self-Advocacy</w:t>
            </w:r>
            <w:r w:rsidR="00BE0EAC">
              <w:rPr>
                <w:noProof/>
                <w:webHidden/>
              </w:rPr>
              <w:tab/>
            </w:r>
            <w:r w:rsidR="00BE0EAC">
              <w:rPr>
                <w:noProof/>
                <w:webHidden/>
              </w:rPr>
              <w:fldChar w:fldCharType="begin"/>
            </w:r>
            <w:r w:rsidR="00BE0EAC">
              <w:rPr>
                <w:noProof/>
                <w:webHidden/>
              </w:rPr>
              <w:instrText xml:space="preserve"> PAGEREF _Toc52103483 \h </w:instrText>
            </w:r>
            <w:r w:rsidR="00BE0EAC">
              <w:rPr>
                <w:noProof/>
                <w:webHidden/>
              </w:rPr>
            </w:r>
            <w:r w:rsidR="00BE0EAC">
              <w:rPr>
                <w:noProof/>
                <w:webHidden/>
              </w:rPr>
              <w:fldChar w:fldCharType="separate"/>
            </w:r>
            <w:r w:rsidR="00BE0EAC">
              <w:rPr>
                <w:noProof/>
                <w:webHidden/>
              </w:rPr>
              <w:t>1</w:t>
            </w:r>
            <w:r w:rsidR="00BE0EAC">
              <w:rPr>
                <w:noProof/>
                <w:webHidden/>
              </w:rPr>
              <w:fldChar w:fldCharType="end"/>
            </w:r>
          </w:hyperlink>
        </w:p>
        <w:p w14:paraId="513B734E" w14:textId="05C7F7D1" w:rsidR="00BE0EAC" w:rsidRDefault="00BE0EAC">
          <w:pPr>
            <w:pStyle w:val="TOC1"/>
            <w:tabs>
              <w:tab w:val="right" w:leader="dot" w:pos="9890"/>
            </w:tabs>
            <w:rPr>
              <w:rFonts w:asciiTheme="minorHAnsi" w:eastAsiaTheme="minorEastAsia" w:hAnsiTheme="minorHAnsi" w:cstheme="minorBidi"/>
              <w:noProof/>
              <w:sz w:val="22"/>
              <w:szCs w:val="22"/>
            </w:rPr>
          </w:pPr>
          <w:hyperlink w:anchor="_Toc52103484" w:history="1">
            <w:r w:rsidRPr="009F6369">
              <w:rPr>
                <w:rStyle w:val="Hyperlink"/>
                <w:noProof/>
              </w:rPr>
              <w:t>Learning Goals</w:t>
            </w:r>
            <w:r>
              <w:rPr>
                <w:noProof/>
                <w:webHidden/>
              </w:rPr>
              <w:tab/>
            </w:r>
            <w:r>
              <w:rPr>
                <w:noProof/>
                <w:webHidden/>
              </w:rPr>
              <w:fldChar w:fldCharType="begin"/>
            </w:r>
            <w:r>
              <w:rPr>
                <w:noProof/>
                <w:webHidden/>
              </w:rPr>
              <w:instrText xml:space="preserve"> PAGEREF _Toc52103484 \h </w:instrText>
            </w:r>
            <w:r>
              <w:rPr>
                <w:noProof/>
                <w:webHidden/>
              </w:rPr>
            </w:r>
            <w:r>
              <w:rPr>
                <w:noProof/>
                <w:webHidden/>
              </w:rPr>
              <w:fldChar w:fldCharType="separate"/>
            </w:r>
            <w:r>
              <w:rPr>
                <w:noProof/>
                <w:webHidden/>
              </w:rPr>
              <w:t>3</w:t>
            </w:r>
            <w:r>
              <w:rPr>
                <w:noProof/>
                <w:webHidden/>
              </w:rPr>
              <w:fldChar w:fldCharType="end"/>
            </w:r>
          </w:hyperlink>
        </w:p>
        <w:p w14:paraId="70C3670D" w14:textId="3F7769DA" w:rsidR="00BE0EAC" w:rsidRDefault="00BE0EAC">
          <w:pPr>
            <w:pStyle w:val="TOC1"/>
            <w:tabs>
              <w:tab w:val="right" w:leader="dot" w:pos="9890"/>
            </w:tabs>
            <w:rPr>
              <w:rFonts w:asciiTheme="minorHAnsi" w:eastAsiaTheme="minorEastAsia" w:hAnsiTheme="minorHAnsi" w:cstheme="minorBidi"/>
              <w:noProof/>
              <w:sz w:val="22"/>
              <w:szCs w:val="22"/>
            </w:rPr>
          </w:pPr>
          <w:hyperlink w:anchor="_Toc52103485" w:history="1">
            <w:r w:rsidRPr="009F6369">
              <w:rPr>
                <w:rStyle w:val="Hyperlink"/>
                <w:noProof/>
              </w:rPr>
              <w:t>Course Lessons and Activities</w:t>
            </w:r>
            <w:r>
              <w:rPr>
                <w:noProof/>
                <w:webHidden/>
              </w:rPr>
              <w:tab/>
            </w:r>
            <w:r>
              <w:rPr>
                <w:noProof/>
                <w:webHidden/>
              </w:rPr>
              <w:fldChar w:fldCharType="begin"/>
            </w:r>
            <w:r>
              <w:rPr>
                <w:noProof/>
                <w:webHidden/>
              </w:rPr>
              <w:instrText xml:space="preserve"> PAGEREF _Toc52103485 \h </w:instrText>
            </w:r>
            <w:r>
              <w:rPr>
                <w:noProof/>
                <w:webHidden/>
              </w:rPr>
            </w:r>
            <w:r>
              <w:rPr>
                <w:noProof/>
                <w:webHidden/>
              </w:rPr>
              <w:fldChar w:fldCharType="separate"/>
            </w:r>
            <w:r>
              <w:rPr>
                <w:noProof/>
                <w:webHidden/>
              </w:rPr>
              <w:t>4</w:t>
            </w:r>
            <w:r>
              <w:rPr>
                <w:noProof/>
                <w:webHidden/>
              </w:rPr>
              <w:fldChar w:fldCharType="end"/>
            </w:r>
          </w:hyperlink>
        </w:p>
        <w:p w14:paraId="13555742" w14:textId="6A4B2043" w:rsidR="00BE0EAC" w:rsidRDefault="00BE0EAC">
          <w:pPr>
            <w:pStyle w:val="TOC2"/>
            <w:tabs>
              <w:tab w:val="right" w:leader="dot" w:pos="9890"/>
            </w:tabs>
            <w:rPr>
              <w:rFonts w:asciiTheme="minorHAnsi" w:eastAsiaTheme="minorEastAsia" w:hAnsiTheme="minorHAnsi" w:cstheme="minorBidi"/>
              <w:noProof/>
              <w:sz w:val="22"/>
              <w:szCs w:val="22"/>
            </w:rPr>
          </w:pPr>
          <w:hyperlink w:anchor="_Toc52103486" w:history="1">
            <w:r w:rsidRPr="009F6369">
              <w:rPr>
                <w:rStyle w:val="Hyperlink"/>
                <w:noProof/>
              </w:rPr>
              <w:t>Lesson 1:  Self-Advocacy Introduction</w:t>
            </w:r>
            <w:r>
              <w:rPr>
                <w:noProof/>
                <w:webHidden/>
              </w:rPr>
              <w:tab/>
            </w:r>
            <w:r>
              <w:rPr>
                <w:noProof/>
                <w:webHidden/>
              </w:rPr>
              <w:fldChar w:fldCharType="begin"/>
            </w:r>
            <w:r>
              <w:rPr>
                <w:noProof/>
                <w:webHidden/>
              </w:rPr>
              <w:instrText xml:space="preserve"> PAGEREF _Toc52103486 \h </w:instrText>
            </w:r>
            <w:r>
              <w:rPr>
                <w:noProof/>
                <w:webHidden/>
              </w:rPr>
            </w:r>
            <w:r>
              <w:rPr>
                <w:noProof/>
                <w:webHidden/>
              </w:rPr>
              <w:fldChar w:fldCharType="separate"/>
            </w:r>
            <w:r>
              <w:rPr>
                <w:noProof/>
                <w:webHidden/>
              </w:rPr>
              <w:t>5</w:t>
            </w:r>
            <w:r>
              <w:rPr>
                <w:noProof/>
                <w:webHidden/>
              </w:rPr>
              <w:fldChar w:fldCharType="end"/>
            </w:r>
          </w:hyperlink>
        </w:p>
        <w:p w14:paraId="4C014A6E" w14:textId="4BC63D5B"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87" w:history="1">
            <w:r w:rsidRPr="009F6369">
              <w:rPr>
                <w:rStyle w:val="Hyperlink"/>
                <w:noProof/>
              </w:rPr>
              <w:t>Lesson Introduction</w:t>
            </w:r>
            <w:r>
              <w:rPr>
                <w:noProof/>
                <w:webHidden/>
              </w:rPr>
              <w:tab/>
            </w:r>
            <w:r>
              <w:rPr>
                <w:noProof/>
                <w:webHidden/>
              </w:rPr>
              <w:fldChar w:fldCharType="begin"/>
            </w:r>
            <w:r>
              <w:rPr>
                <w:noProof/>
                <w:webHidden/>
              </w:rPr>
              <w:instrText xml:space="preserve"> PAGEREF _Toc52103487 \h </w:instrText>
            </w:r>
            <w:r>
              <w:rPr>
                <w:noProof/>
                <w:webHidden/>
              </w:rPr>
            </w:r>
            <w:r>
              <w:rPr>
                <w:noProof/>
                <w:webHidden/>
              </w:rPr>
              <w:fldChar w:fldCharType="separate"/>
            </w:r>
            <w:r>
              <w:rPr>
                <w:noProof/>
                <w:webHidden/>
              </w:rPr>
              <w:t>5</w:t>
            </w:r>
            <w:r>
              <w:rPr>
                <w:noProof/>
                <w:webHidden/>
              </w:rPr>
              <w:fldChar w:fldCharType="end"/>
            </w:r>
          </w:hyperlink>
        </w:p>
        <w:p w14:paraId="6891346D" w14:textId="6C3637A5"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88" w:history="1">
            <w:r w:rsidRPr="009F6369">
              <w:rPr>
                <w:rStyle w:val="Hyperlink"/>
                <w:noProof/>
              </w:rPr>
              <w:t>Activity:  My Journal: Self-Advocacy Now | Link to My Journal Activity</w:t>
            </w:r>
            <w:r>
              <w:rPr>
                <w:noProof/>
                <w:webHidden/>
              </w:rPr>
              <w:tab/>
            </w:r>
            <w:r>
              <w:rPr>
                <w:noProof/>
                <w:webHidden/>
              </w:rPr>
              <w:fldChar w:fldCharType="begin"/>
            </w:r>
            <w:r>
              <w:rPr>
                <w:noProof/>
                <w:webHidden/>
              </w:rPr>
              <w:instrText xml:space="preserve"> PAGEREF _Toc52103488 \h </w:instrText>
            </w:r>
            <w:r>
              <w:rPr>
                <w:noProof/>
                <w:webHidden/>
              </w:rPr>
            </w:r>
            <w:r>
              <w:rPr>
                <w:noProof/>
                <w:webHidden/>
              </w:rPr>
              <w:fldChar w:fldCharType="separate"/>
            </w:r>
            <w:r>
              <w:rPr>
                <w:noProof/>
                <w:webHidden/>
              </w:rPr>
              <w:t>5</w:t>
            </w:r>
            <w:r>
              <w:rPr>
                <w:noProof/>
                <w:webHidden/>
              </w:rPr>
              <w:fldChar w:fldCharType="end"/>
            </w:r>
          </w:hyperlink>
        </w:p>
        <w:p w14:paraId="25952AF7" w14:textId="4B0002EF"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89" w:history="1">
            <w:r w:rsidRPr="009F6369">
              <w:rPr>
                <w:rStyle w:val="Hyperlink"/>
                <w:noProof/>
              </w:rPr>
              <w:t>Activity:  Video: Self-Advocacy | Link to Self-Advocacy Video Activity</w:t>
            </w:r>
            <w:r>
              <w:rPr>
                <w:noProof/>
                <w:webHidden/>
              </w:rPr>
              <w:tab/>
            </w:r>
            <w:r>
              <w:rPr>
                <w:noProof/>
                <w:webHidden/>
              </w:rPr>
              <w:fldChar w:fldCharType="begin"/>
            </w:r>
            <w:r>
              <w:rPr>
                <w:noProof/>
                <w:webHidden/>
              </w:rPr>
              <w:instrText xml:space="preserve"> PAGEREF _Toc52103489 \h </w:instrText>
            </w:r>
            <w:r>
              <w:rPr>
                <w:noProof/>
                <w:webHidden/>
              </w:rPr>
            </w:r>
            <w:r>
              <w:rPr>
                <w:noProof/>
                <w:webHidden/>
              </w:rPr>
              <w:fldChar w:fldCharType="separate"/>
            </w:r>
            <w:r>
              <w:rPr>
                <w:noProof/>
                <w:webHidden/>
              </w:rPr>
              <w:t>8</w:t>
            </w:r>
            <w:r>
              <w:rPr>
                <w:noProof/>
                <w:webHidden/>
              </w:rPr>
              <w:fldChar w:fldCharType="end"/>
            </w:r>
          </w:hyperlink>
        </w:p>
        <w:p w14:paraId="669E18C0" w14:textId="3D122CC5"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0" w:history="1">
            <w:r w:rsidRPr="009F6369">
              <w:rPr>
                <w:rStyle w:val="Hyperlink"/>
                <w:noProof/>
              </w:rPr>
              <w:t>Activity:  Making Decisions: A Road Map | Link to Making Decisions Activity</w:t>
            </w:r>
            <w:r>
              <w:rPr>
                <w:noProof/>
                <w:webHidden/>
              </w:rPr>
              <w:tab/>
            </w:r>
            <w:r>
              <w:rPr>
                <w:noProof/>
                <w:webHidden/>
              </w:rPr>
              <w:fldChar w:fldCharType="begin"/>
            </w:r>
            <w:r>
              <w:rPr>
                <w:noProof/>
                <w:webHidden/>
              </w:rPr>
              <w:instrText xml:space="preserve"> PAGEREF _Toc52103490 \h </w:instrText>
            </w:r>
            <w:r>
              <w:rPr>
                <w:noProof/>
                <w:webHidden/>
              </w:rPr>
            </w:r>
            <w:r>
              <w:rPr>
                <w:noProof/>
                <w:webHidden/>
              </w:rPr>
              <w:fldChar w:fldCharType="separate"/>
            </w:r>
            <w:r>
              <w:rPr>
                <w:noProof/>
                <w:webHidden/>
              </w:rPr>
              <w:t>9</w:t>
            </w:r>
            <w:r>
              <w:rPr>
                <w:noProof/>
                <w:webHidden/>
              </w:rPr>
              <w:fldChar w:fldCharType="end"/>
            </w:r>
          </w:hyperlink>
        </w:p>
        <w:p w14:paraId="5A28617A" w14:textId="6C04B7D1" w:rsidR="00BE0EAC" w:rsidRDefault="00BE0EAC">
          <w:pPr>
            <w:pStyle w:val="TOC2"/>
            <w:tabs>
              <w:tab w:val="right" w:leader="dot" w:pos="9890"/>
            </w:tabs>
            <w:rPr>
              <w:rFonts w:asciiTheme="minorHAnsi" w:eastAsiaTheme="minorEastAsia" w:hAnsiTheme="minorHAnsi" w:cstheme="minorBidi"/>
              <w:noProof/>
              <w:sz w:val="22"/>
              <w:szCs w:val="22"/>
            </w:rPr>
          </w:pPr>
          <w:hyperlink w:anchor="_Toc52103491" w:history="1">
            <w:r w:rsidRPr="009F6369">
              <w:rPr>
                <w:rStyle w:val="Hyperlink"/>
                <w:noProof/>
              </w:rPr>
              <w:t>Lesson 2:  Your Disability</w:t>
            </w:r>
            <w:r>
              <w:rPr>
                <w:noProof/>
                <w:webHidden/>
              </w:rPr>
              <w:tab/>
            </w:r>
            <w:r>
              <w:rPr>
                <w:noProof/>
                <w:webHidden/>
              </w:rPr>
              <w:fldChar w:fldCharType="begin"/>
            </w:r>
            <w:r>
              <w:rPr>
                <w:noProof/>
                <w:webHidden/>
              </w:rPr>
              <w:instrText xml:space="preserve"> PAGEREF _Toc52103491 \h </w:instrText>
            </w:r>
            <w:r>
              <w:rPr>
                <w:noProof/>
                <w:webHidden/>
              </w:rPr>
            </w:r>
            <w:r>
              <w:rPr>
                <w:noProof/>
                <w:webHidden/>
              </w:rPr>
              <w:fldChar w:fldCharType="separate"/>
            </w:r>
            <w:r>
              <w:rPr>
                <w:noProof/>
                <w:webHidden/>
              </w:rPr>
              <w:t>10</w:t>
            </w:r>
            <w:r>
              <w:rPr>
                <w:noProof/>
                <w:webHidden/>
              </w:rPr>
              <w:fldChar w:fldCharType="end"/>
            </w:r>
          </w:hyperlink>
        </w:p>
        <w:p w14:paraId="5A307C74" w14:textId="4495BAD3"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2" w:history="1">
            <w:r w:rsidRPr="009F6369">
              <w:rPr>
                <w:rStyle w:val="Hyperlink"/>
                <w:noProof/>
              </w:rPr>
              <w:t>Lesson Introduction</w:t>
            </w:r>
            <w:r>
              <w:rPr>
                <w:noProof/>
                <w:webHidden/>
              </w:rPr>
              <w:tab/>
            </w:r>
            <w:r>
              <w:rPr>
                <w:noProof/>
                <w:webHidden/>
              </w:rPr>
              <w:fldChar w:fldCharType="begin"/>
            </w:r>
            <w:r>
              <w:rPr>
                <w:noProof/>
                <w:webHidden/>
              </w:rPr>
              <w:instrText xml:space="preserve"> PAGEREF _Toc52103492 \h </w:instrText>
            </w:r>
            <w:r>
              <w:rPr>
                <w:noProof/>
                <w:webHidden/>
              </w:rPr>
            </w:r>
            <w:r>
              <w:rPr>
                <w:noProof/>
                <w:webHidden/>
              </w:rPr>
              <w:fldChar w:fldCharType="separate"/>
            </w:r>
            <w:r>
              <w:rPr>
                <w:noProof/>
                <w:webHidden/>
              </w:rPr>
              <w:t>10</w:t>
            </w:r>
            <w:r>
              <w:rPr>
                <w:noProof/>
                <w:webHidden/>
              </w:rPr>
              <w:fldChar w:fldCharType="end"/>
            </w:r>
          </w:hyperlink>
        </w:p>
        <w:p w14:paraId="11236701" w14:textId="2DF28997"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3" w:history="1">
            <w:r w:rsidRPr="009F6369">
              <w:rPr>
                <w:rStyle w:val="Hyperlink"/>
                <w:noProof/>
              </w:rPr>
              <w:t>Activity:  Talking About Your Disability: Disclosure | Link to Disability Disclosure Activity</w:t>
            </w:r>
            <w:r>
              <w:rPr>
                <w:noProof/>
                <w:webHidden/>
              </w:rPr>
              <w:tab/>
            </w:r>
            <w:r>
              <w:rPr>
                <w:noProof/>
                <w:webHidden/>
              </w:rPr>
              <w:fldChar w:fldCharType="begin"/>
            </w:r>
            <w:r>
              <w:rPr>
                <w:noProof/>
                <w:webHidden/>
              </w:rPr>
              <w:instrText xml:space="preserve"> PAGEREF _Toc52103493 \h </w:instrText>
            </w:r>
            <w:r>
              <w:rPr>
                <w:noProof/>
                <w:webHidden/>
              </w:rPr>
            </w:r>
            <w:r>
              <w:rPr>
                <w:noProof/>
                <w:webHidden/>
              </w:rPr>
              <w:fldChar w:fldCharType="separate"/>
            </w:r>
            <w:r>
              <w:rPr>
                <w:noProof/>
                <w:webHidden/>
              </w:rPr>
              <w:t>10</w:t>
            </w:r>
            <w:r>
              <w:rPr>
                <w:noProof/>
                <w:webHidden/>
              </w:rPr>
              <w:fldChar w:fldCharType="end"/>
            </w:r>
          </w:hyperlink>
        </w:p>
        <w:p w14:paraId="16334451" w14:textId="77E19E43"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4" w:history="1">
            <w:r w:rsidRPr="009F6369">
              <w:rPr>
                <w:rStyle w:val="Hyperlink"/>
                <w:noProof/>
              </w:rPr>
              <w:t>Activity:  Accommodations | Link to Accommodations Activity</w:t>
            </w:r>
            <w:r>
              <w:rPr>
                <w:noProof/>
                <w:webHidden/>
              </w:rPr>
              <w:tab/>
            </w:r>
            <w:r>
              <w:rPr>
                <w:noProof/>
                <w:webHidden/>
              </w:rPr>
              <w:fldChar w:fldCharType="begin"/>
            </w:r>
            <w:r>
              <w:rPr>
                <w:noProof/>
                <w:webHidden/>
              </w:rPr>
              <w:instrText xml:space="preserve"> PAGEREF _Toc52103494 \h </w:instrText>
            </w:r>
            <w:r>
              <w:rPr>
                <w:noProof/>
                <w:webHidden/>
              </w:rPr>
            </w:r>
            <w:r>
              <w:rPr>
                <w:noProof/>
                <w:webHidden/>
              </w:rPr>
              <w:fldChar w:fldCharType="separate"/>
            </w:r>
            <w:r>
              <w:rPr>
                <w:noProof/>
                <w:webHidden/>
              </w:rPr>
              <w:t>12</w:t>
            </w:r>
            <w:r>
              <w:rPr>
                <w:noProof/>
                <w:webHidden/>
              </w:rPr>
              <w:fldChar w:fldCharType="end"/>
            </w:r>
          </w:hyperlink>
        </w:p>
        <w:p w14:paraId="47D09EAF" w14:textId="7CC535AA" w:rsidR="00BE0EAC" w:rsidRDefault="00BE0EAC">
          <w:pPr>
            <w:pStyle w:val="TOC2"/>
            <w:tabs>
              <w:tab w:val="right" w:leader="dot" w:pos="9890"/>
            </w:tabs>
            <w:rPr>
              <w:rFonts w:asciiTheme="minorHAnsi" w:eastAsiaTheme="minorEastAsia" w:hAnsiTheme="minorHAnsi" w:cstheme="minorBidi"/>
              <w:noProof/>
              <w:sz w:val="22"/>
              <w:szCs w:val="22"/>
            </w:rPr>
          </w:pPr>
          <w:hyperlink w:anchor="_Toc52103495" w:history="1">
            <w:r w:rsidRPr="009F6369">
              <w:rPr>
                <w:rStyle w:val="Hyperlink"/>
                <w:noProof/>
              </w:rPr>
              <w:t>Lesson 3:  Self-Advocacy Practice and Challenges</w:t>
            </w:r>
            <w:r>
              <w:rPr>
                <w:noProof/>
                <w:webHidden/>
              </w:rPr>
              <w:tab/>
            </w:r>
            <w:r>
              <w:rPr>
                <w:noProof/>
                <w:webHidden/>
              </w:rPr>
              <w:fldChar w:fldCharType="begin"/>
            </w:r>
            <w:r>
              <w:rPr>
                <w:noProof/>
                <w:webHidden/>
              </w:rPr>
              <w:instrText xml:space="preserve"> PAGEREF _Toc52103495 \h </w:instrText>
            </w:r>
            <w:r>
              <w:rPr>
                <w:noProof/>
                <w:webHidden/>
              </w:rPr>
            </w:r>
            <w:r>
              <w:rPr>
                <w:noProof/>
                <w:webHidden/>
              </w:rPr>
              <w:fldChar w:fldCharType="separate"/>
            </w:r>
            <w:r>
              <w:rPr>
                <w:noProof/>
                <w:webHidden/>
              </w:rPr>
              <w:t>13</w:t>
            </w:r>
            <w:r>
              <w:rPr>
                <w:noProof/>
                <w:webHidden/>
              </w:rPr>
              <w:fldChar w:fldCharType="end"/>
            </w:r>
          </w:hyperlink>
        </w:p>
        <w:p w14:paraId="29646F73" w14:textId="3B7163CD"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6" w:history="1">
            <w:r w:rsidRPr="009F6369">
              <w:rPr>
                <w:rStyle w:val="Hyperlink"/>
                <w:noProof/>
              </w:rPr>
              <w:t>Lesson Introduction</w:t>
            </w:r>
            <w:r>
              <w:rPr>
                <w:noProof/>
                <w:webHidden/>
              </w:rPr>
              <w:tab/>
            </w:r>
            <w:r>
              <w:rPr>
                <w:noProof/>
                <w:webHidden/>
              </w:rPr>
              <w:fldChar w:fldCharType="begin"/>
            </w:r>
            <w:r>
              <w:rPr>
                <w:noProof/>
                <w:webHidden/>
              </w:rPr>
              <w:instrText xml:space="preserve"> PAGEREF _Toc52103496 \h </w:instrText>
            </w:r>
            <w:r>
              <w:rPr>
                <w:noProof/>
                <w:webHidden/>
              </w:rPr>
            </w:r>
            <w:r>
              <w:rPr>
                <w:noProof/>
                <w:webHidden/>
              </w:rPr>
              <w:fldChar w:fldCharType="separate"/>
            </w:r>
            <w:r>
              <w:rPr>
                <w:noProof/>
                <w:webHidden/>
              </w:rPr>
              <w:t>13</w:t>
            </w:r>
            <w:r>
              <w:rPr>
                <w:noProof/>
                <w:webHidden/>
              </w:rPr>
              <w:fldChar w:fldCharType="end"/>
            </w:r>
          </w:hyperlink>
        </w:p>
        <w:p w14:paraId="0D145A62" w14:textId="1559EAC5"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7" w:history="1">
            <w:r w:rsidRPr="009F6369">
              <w:rPr>
                <w:rStyle w:val="Hyperlink"/>
                <w:noProof/>
              </w:rPr>
              <w:t>Activity:  Learning to Navigate the World Around You | Link to Learning to Navigate Activity</w:t>
            </w:r>
            <w:r>
              <w:rPr>
                <w:noProof/>
                <w:webHidden/>
              </w:rPr>
              <w:tab/>
            </w:r>
            <w:r>
              <w:rPr>
                <w:noProof/>
                <w:webHidden/>
              </w:rPr>
              <w:fldChar w:fldCharType="begin"/>
            </w:r>
            <w:r>
              <w:rPr>
                <w:noProof/>
                <w:webHidden/>
              </w:rPr>
              <w:instrText xml:space="preserve"> PAGEREF _Toc52103497 \h </w:instrText>
            </w:r>
            <w:r>
              <w:rPr>
                <w:noProof/>
                <w:webHidden/>
              </w:rPr>
            </w:r>
            <w:r>
              <w:rPr>
                <w:noProof/>
                <w:webHidden/>
              </w:rPr>
              <w:fldChar w:fldCharType="separate"/>
            </w:r>
            <w:r>
              <w:rPr>
                <w:noProof/>
                <w:webHidden/>
              </w:rPr>
              <w:t>14</w:t>
            </w:r>
            <w:r>
              <w:rPr>
                <w:noProof/>
                <w:webHidden/>
              </w:rPr>
              <w:fldChar w:fldCharType="end"/>
            </w:r>
          </w:hyperlink>
        </w:p>
        <w:p w14:paraId="60DC1FA4" w14:textId="4FA5EBB0"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8" w:history="1">
            <w:r w:rsidRPr="009F6369">
              <w:rPr>
                <w:rStyle w:val="Hyperlink"/>
                <w:noProof/>
              </w:rPr>
              <w:t>Activity:  Whiz Quiz: Self-Advocacy | Link to Whiz Quiz Activity</w:t>
            </w:r>
            <w:r>
              <w:rPr>
                <w:noProof/>
                <w:webHidden/>
              </w:rPr>
              <w:tab/>
            </w:r>
            <w:r>
              <w:rPr>
                <w:noProof/>
                <w:webHidden/>
              </w:rPr>
              <w:fldChar w:fldCharType="begin"/>
            </w:r>
            <w:r>
              <w:rPr>
                <w:noProof/>
                <w:webHidden/>
              </w:rPr>
              <w:instrText xml:space="preserve"> PAGEREF _Toc52103498 \h </w:instrText>
            </w:r>
            <w:r>
              <w:rPr>
                <w:noProof/>
                <w:webHidden/>
              </w:rPr>
            </w:r>
            <w:r>
              <w:rPr>
                <w:noProof/>
                <w:webHidden/>
              </w:rPr>
              <w:fldChar w:fldCharType="separate"/>
            </w:r>
            <w:r>
              <w:rPr>
                <w:noProof/>
                <w:webHidden/>
              </w:rPr>
              <w:t>19</w:t>
            </w:r>
            <w:r>
              <w:rPr>
                <w:noProof/>
                <w:webHidden/>
              </w:rPr>
              <w:fldChar w:fldCharType="end"/>
            </w:r>
          </w:hyperlink>
        </w:p>
        <w:p w14:paraId="77B6BFB3" w14:textId="73E48CD1"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499" w:history="1">
            <w:r w:rsidRPr="009F6369">
              <w:rPr>
                <w:rStyle w:val="Hyperlink"/>
                <w:noProof/>
              </w:rPr>
              <w:t>Activity:  My Journal: Self-Advocacy Challenge | Link to My Journal Activity</w:t>
            </w:r>
            <w:r>
              <w:rPr>
                <w:noProof/>
                <w:webHidden/>
              </w:rPr>
              <w:tab/>
            </w:r>
            <w:r>
              <w:rPr>
                <w:noProof/>
                <w:webHidden/>
              </w:rPr>
              <w:fldChar w:fldCharType="begin"/>
            </w:r>
            <w:r>
              <w:rPr>
                <w:noProof/>
                <w:webHidden/>
              </w:rPr>
              <w:instrText xml:space="preserve"> PAGEREF _Toc52103499 \h </w:instrText>
            </w:r>
            <w:r>
              <w:rPr>
                <w:noProof/>
                <w:webHidden/>
              </w:rPr>
            </w:r>
            <w:r>
              <w:rPr>
                <w:noProof/>
                <w:webHidden/>
              </w:rPr>
              <w:fldChar w:fldCharType="separate"/>
            </w:r>
            <w:r>
              <w:rPr>
                <w:noProof/>
                <w:webHidden/>
              </w:rPr>
              <w:t>22</w:t>
            </w:r>
            <w:r>
              <w:rPr>
                <w:noProof/>
                <w:webHidden/>
              </w:rPr>
              <w:fldChar w:fldCharType="end"/>
            </w:r>
          </w:hyperlink>
        </w:p>
        <w:p w14:paraId="38E53029" w14:textId="67BA3F8F" w:rsidR="00BE0EAC" w:rsidRDefault="00BE0EAC">
          <w:pPr>
            <w:pStyle w:val="TOC2"/>
            <w:tabs>
              <w:tab w:val="right" w:leader="dot" w:pos="9890"/>
            </w:tabs>
            <w:rPr>
              <w:rFonts w:asciiTheme="minorHAnsi" w:eastAsiaTheme="minorEastAsia" w:hAnsiTheme="minorHAnsi" w:cstheme="minorBidi"/>
              <w:noProof/>
              <w:sz w:val="22"/>
              <w:szCs w:val="22"/>
            </w:rPr>
          </w:pPr>
          <w:hyperlink w:anchor="_Toc52103500" w:history="1">
            <w:r w:rsidRPr="009F6369">
              <w:rPr>
                <w:rStyle w:val="Hyperlink"/>
                <w:noProof/>
              </w:rPr>
              <w:t>Lesson 4:  Self-Determination</w:t>
            </w:r>
            <w:r>
              <w:rPr>
                <w:noProof/>
                <w:webHidden/>
              </w:rPr>
              <w:tab/>
            </w:r>
            <w:r>
              <w:rPr>
                <w:noProof/>
                <w:webHidden/>
              </w:rPr>
              <w:fldChar w:fldCharType="begin"/>
            </w:r>
            <w:r>
              <w:rPr>
                <w:noProof/>
                <w:webHidden/>
              </w:rPr>
              <w:instrText xml:space="preserve"> PAGEREF _Toc52103500 \h </w:instrText>
            </w:r>
            <w:r>
              <w:rPr>
                <w:noProof/>
                <w:webHidden/>
              </w:rPr>
            </w:r>
            <w:r>
              <w:rPr>
                <w:noProof/>
                <w:webHidden/>
              </w:rPr>
              <w:fldChar w:fldCharType="separate"/>
            </w:r>
            <w:r>
              <w:rPr>
                <w:noProof/>
                <w:webHidden/>
              </w:rPr>
              <w:t>23</w:t>
            </w:r>
            <w:r>
              <w:rPr>
                <w:noProof/>
                <w:webHidden/>
              </w:rPr>
              <w:fldChar w:fldCharType="end"/>
            </w:r>
          </w:hyperlink>
        </w:p>
        <w:p w14:paraId="4B7571BB" w14:textId="078AF36C"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501" w:history="1">
            <w:r w:rsidRPr="009F6369">
              <w:rPr>
                <w:rStyle w:val="Hyperlink"/>
                <w:noProof/>
              </w:rPr>
              <w:t>Lesson Introduction</w:t>
            </w:r>
            <w:r>
              <w:rPr>
                <w:noProof/>
                <w:webHidden/>
              </w:rPr>
              <w:tab/>
            </w:r>
            <w:r>
              <w:rPr>
                <w:noProof/>
                <w:webHidden/>
              </w:rPr>
              <w:fldChar w:fldCharType="begin"/>
            </w:r>
            <w:r>
              <w:rPr>
                <w:noProof/>
                <w:webHidden/>
              </w:rPr>
              <w:instrText xml:space="preserve"> PAGEREF _Toc52103501 \h </w:instrText>
            </w:r>
            <w:r>
              <w:rPr>
                <w:noProof/>
                <w:webHidden/>
              </w:rPr>
            </w:r>
            <w:r>
              <w:rPr>
                <w:noProof/>
                <w:webHidden/>
              </w:rPr>
              <w:fldChar w:fldCharType="separate"/>
            </w:r>
            <w:r>
              <w:rPr>
                <w:noProof/>
                <w:webHidden/>
              </w:rPr>
              <w:t>23</w:t>
            </w:r>
            <w:r>
              <w:rPr>
                <w:noProof/>
                <w:webHidden/>
              </w:rPr>
              <w:fldChar w:fldCharType="end"/>
            </w:r>
          </w:hyperlink>
        </w:p>
        <w:p w14:paraId="7398EECB" w14:textId="26FD00EB"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502" w:history="1">
            <w:r w:rsidRPr="009F6369">
              <w:rPr>
                <w:rStyle w:val="Hyperlink"/>
                <w:noProof/>
              </w:rPr>
              <w:t>Activity:  Action Steps: Putting It All into Practice | Link to Action Steps Activity</w:t>
            </w:r>
            <w:r>
              <w:rPr>
                <w:noProof/>
                <w:webHidden/>
              </w:rPr>
              <w:tab/>
            </w:r>
            <w:r>
              <w:rPr>
                <w:noProof/>
                <w:webHidden/>
              </w:rPr>
              <w:fldChar w:fldCharType="begin"/>
            </w:r>
            <w:r>
              <w:rPr>
                <w:noProof/>
                <w:webHidden/>
              </w:rPr>
              <w:instrText xml:space="preserve"> PAGEREF _Toc52103502 \h </w:instrText>
            </w:r>
            <w:r>
              <w:rPr>
                <w:noProof/>
                <w:webHidden/>
              </w:rPr>
            </w:r>
            <w:r>
              <w:rPr>
                <w:noProof/>
                <w:webHidden/>
              </w:rPr>
              <w:fldChar w:fldCharType="separate"/>
            </w:r>
            <w:r>
              <w:rPr>
                <w:noProof/>
                <w:webHidden/>
              </w:rPr>
              <w:t>24</w:t>
            </w:r>
            <w:r>
              <w:rPr>
                <w:noProof/>
                <w:webHidden/>
              </w:rPr>
              <w:fldChar w:fldCharType="end"/>
            </w:r>
          </w:hyperlink>
        </w:p>
        <w:p w14:paraId="4D0DD61C" w14:textId="6729250F" w:rsidR="00BE0EAC" w:rsidRDefault="00BE0EAC">
          <w:pPr>
            <w:pStyle w:val="TOC3"/>
            <w:tabs>
              <w:tab w:val="right" w:leader="dot" w:pos="9890"/>
            </w:tabs>
            <w:rPr>
              <w:rFonts w:asciiTheme="minorHAnsi" w:eastAsiaTheme="minorEastAsia" w:hAnsiTheme="minorHAnsi" w:cstheme="minorBidi"/>
              <w:noProof/>
              <w:sz w:val="22"/>
              <w:szCs w:val="22"/>
            </w:rPr>
          </w:pPr>
          <w:hyperlink w:anchor="_Toc52103503" w:history="1">
            <w:r w:rsidRPr="009F6369">
              <w:rPr>
                <w:rStyle w:val="Hyperlink"/>
                <w:noProof/>
              </w:rPr>
              <w:t>Activity:  My Journal: Self-Advocacy Self-Assessment End | Link to My Journal Activity</w:t>
            </w:r>
            <w:r>
              <w:rPr>
                <w:noProof/>
                <w:webHidden/>
              </w:rPr>
              <w:tab/>
            </w:r>
            <w:r>
              <w:rPr>
                <w:noProof/>
                <w:webHidden/>
              </w:rPr>
              <w:fldChar w:fldCharType="begin"/>
            </w:r>
            <w:r>
              <w:rPr>
                <w:noProof/>
                <w:webHidden/>
              </w:rPr>
              <w:instrText xml:space="preserve"> PAGEREF _Toc52103503 \h </w:instrText>
            </w:r>
            <w:r>
              <w:rPr>
                <w:noProof/>
                <w:webHidden/>
              </w:rPr>
            </w:r>
            <w:r>
              <w:rPr>
                <w:noProof/>
                <w:webHidden/>
              </w:rPr>
              <w:fldChar w:fldCharType="separate"/>
            </w:r>
            <w:r>
              <w:rPr>
                <w:noProof/>
                <w:webHidden/>
              </w:rPr>
              <w:t>30</w:t>
            </w:r>
            <w:r>
              <w:rPr>
                <w:noProof/>
                <w:webHidden/>
              </w:rPr>
              <w:fldChar w:fldCharType="end"/>
            </w:r>
          </w:hyperlink>
        </w:p>
        <w:p w14:paraId="31FECD0B" w14:textId="26DBCD76" w:rsidR="00942512" w:rsidRDefault="00942512" w:rsidP="006539C7">
          <w:pPr>
            <w:pStyle w:val="TOC3"/>
            <w:tabs>
              <w:tab w:val="right" w:leader="dot" w:pos="9890"/>
            </w:tabs>
          </w:pPr>
          <w:r>
            <w:rPr>
              <w:b/>
              <w:bCs/>
              <w:noProof/>
            </w:rPr>
            <w:fldChar w:fldCharType="end"/>
          </w:r>
        </w:p>
      </w:sdtContent>
    </w:sdt>
    <w:p w14:paraId="29FFB280" w14:textId="77777777" w:rsidR="00BE0EAC" w:rsidRDefault="00BE0EAC" w:rsidP="00BE0EAC">
      <w:pPr>
        <w:pStyle w:val="Subtitle"/>
      </w:pPr>
    </w:p>
    <w:p w14:paraId="452504C3" w14:textId="77777777" w:rsidR="00BE0EAC" w:rsidRDefault="00BE0EAC" w:rsidP="00BE0EAC">
      <w:pPr>
        <w:pStyle w:val="Subtitle"/>
      </w:pPr>
    </w:p>
    <w:p w14:paraId="39091722" w14:textId="516FB2A3" w:rsidR="00BE0EAC" w:rsidRDefault="00BE0EAC" w:rsidP="00BE0EAC">
      <w:pPr>
        <w:pStyle w:val="Subtitle"/>
      </w:pPr>
      <w:bookmarkStart w:id="5" w:name="_GoBack"/>
      <w:bookmarkEnd w:id="5"/>
      <w:r>
        <w:lastRenderedPageBreak/>
        <w:t xml:space="preserve">Explore-Work.com Trainer’s Guide: Self-Advocacy </w:t>
      </w:r>
    </w:p>
    <w:p w14:paraId="7200FBF3" w14:textId="711C5DE9" w:rsidR="00C71865" w:rsidRDefault="005E41BA">
      <w:pPr>
        <w:pStyle w:val="Heading1"/>
      </w:pPr>
      <w:bookmarkStart w:id="6" w:name="_Toc52103484"/>
      <w:r>
        <w:t>Learning Goals</w:t>
      </w:r>
      <w:bookmarkEnd w:id="6"/>
    </w:p>
    <w:p w14:paraId="2ACE7C2F" w14:textId="77777777" w:rsidR="00C71865" w:rsidRDefault="00C71865"/>
    <w:p w14:paraId="4E7EE7EC" w14:textId="42BA3004" w:rsidR="00C71865" w:rsidRDefault="005E41BA" w:rsidP="00CE338E">
      <w:pPr>
        <w:spacing w:after="120"/>
      </w:pPr>
      <w:r>
        <w:t>Learning Objectives:</w:t>
      </w:r>
    </w:p>
    <w:p w14:paraId="31F17F23" w14:textId="77777777" w:rsidR="001E480A" w:rsidRDefault="001E480A" w:rsidP="00332165">
      <w:pPr>
        <w:pStyle w:val="ListParagraph"/>
        <w:numPr>
          <w:ilvl w:val="0"/>
          <w:numId w:val="6"/>
        </w:numPr>
      </w:pPr>
      <w:r>
        <w:t>Understand the importance of self-awareness</w:t>
      </w:r>
    </w:p>
    <w:p w14:paraId="18A729CC" w14:textId="77777777" w:rsidR="001E480A" w:rsidRDefault="001E480A" w:rsidP="00332165">
      <w:pPr>
        <w:pStyle w:val="ListParagraph"/>
        <w:numPr>
          <w:ilvl w:val="0"/>
          <w:numId w:val="6"/>
        </w:numPr>
      </w:pPr>
      <w:r>
        <w:t>Understand individual disability related needs</w:t>
      </w:r>
    </w:p>
    <w:p w14:paraId="5FFB46E8" w14:textId="77777777" w:rsidR="001E480A" w:rsidRDefault="001E480A" w:rsidP="00332165">
      <w:pPr>
        <w:pStyle w:val="ListParagraph"/>
        <w:numPr>
          <w:ilvl w:val="0"/>
          <w:numId w:val="6"/>
        </w:numPr>
      </w:pPr>
      <w:r>
        <w:t>Understand the rights and responsibilities related to disability disclosure</w:t>
      </w:r>
    </w:p>
    <w:p w14:paraId="76E31E30" w14:textId="77777777" w:rsidR="001E480A" w:rsidRDefault="001E480A" w:rsidP="00332165">
      <w:pPr>
        <w:pStyle w:val="ListParagraph"/>
        <w:numPr>
          <w:ilvl w:val="0"/>
          <w:numId w:val="6"/>
        </w:numPr>
      </w:pPr>
      <w:r>
        <w:t>Understand rights and responsibilities related to accommodation requests.</w:t>
      </w:r>
    </w:p>
    <w:p w14:paraId="121E5235" w14:textId="3CFDFD17" w:rsidR="00972658" w:rsidRDefault="001E480A" w:rsidP="00332165">
      <w:pPr>
        <w:pStyle w:val="ListParagraph"/>
        <w:numPr>
          <w:ilvl w:val="0"/>
          <w:numId w:val="6"/>
        </w:numPr>
      </w:pPr>
      <w:r>
        <w:t>Learn to evaluate options and make decisions related to life goals.</w:t>
      </w:r>
    </w:p>
    <w:p w14:paraId="6FF29744" w14:textId="77777777" w:rsidR="00A42DD2" w:rsidRPr="00A42DD2" w:rsidRDefault="00A42DD2" w:rsidP="00A42DD2"/>
    <w:p w14:paraId="366382B1" w14:textId="1D327367" w:rsidR="003F1FF6" w:rsidRPr="00537998" w:rsidRDefault="00972658" w:rsidP="00537998">
      <w:pPr>
        <w:pStyle w:val="Subtitle"/>
        <w:rPr>
          <w:color w:val="auto"/>
        </w:rPr>
      </w:pPr>
      <w:r w:rsidRPr="00972658">
        <w:rPr>
          <w:color w:val="auto"/>
        </w:rPr>
        <w:t>facts –&gt; feelings –&gt; behavior change</w:t>
      </w:r>
    </w:p>
    <w:tbl>
      <w:tblPr>
        <w:tblStyle w:val="TableGrid"/>
        <w:tblW w:w="9900" w:type="dxa"/>
        <w:tblCellMar>
          <w:top w:w="216" w:type="dxa"/>
          <w:left w:w="115" w:type="dxa"/>
          <w:bottom w:w="216" w:type="dxa"/>
          <w:right w:w="115" w:type="dxa"/>
        </w:tblCellMar>
        <w:tblLook w:val="04A0" w:firstRow="1" w:lastRow="0" w:firstColumn="1" w:lastColumn="0" w:noHBand="0" w:noVBand="1"/>
      </w:tblPr>
      <w:tblGrid>
        <w:gridCol w:w="3240"/>
        <w:gridCol w:w="3420"/>
        <w:gridCol w:w="3240"/>
      </w:tblGrid>
      <w:tr w:rsidR="00752D82" w14:paraId="6876DD3F" w14:textId="77777777" w:rsidTr="00872186">
        <w:trPr>
          <w:trHeight w:val="70"/>
          <w:tblHeader/>
        </w:trPr>
        <w:tc>
          <w:tcPr>
            <w:tcW w:w="3240" w:type="dxa"/>
            <w:tcBorders>
              <w:top w:val="nil"/>
              <w:left w:val="nil"/>
            </w:tcBorders>
          </w:tcPr>
          <w:p w14:paraId="26788AE9" w14:textId="5F3B6D48" w:rsidR="00752D82" w:rsidRPr="00972658" w:rsidRDefault="00752D82" w:rsidP="00752D82">
            <w:pPr>
              <w:spacing w:line="240" w:lineRule="auto"/>
              <w:jc w:val="center"/>
              <w:rPr>
                <w:i/>
                <w:color w:val="005288" w:themeColor="text1"/>
              </w:rPr>
            </w:pPr>
            <w:r>
              <w:rPr>
                <w:b/>
              </w:rPr>
              <w:t>Things to Know</w:t>
            </w:r>
          </w:p>
        </w:tc>
        <w:tc>
          <w:tcPr>
            <w:tcW w:w="3420" w:type="dxa"/>
            <w:tcBorders>
              <w:top w:val="nil"/>
            </w:tcBorders>
          </w:tcPr>
          <w:p w14:paraId="7975D2B3" w14:textId="723CC63B" w:rsidR="00752D82" w:rsidRPr="00972658" w:rsidRDefault="00752D82" w:rsidP="00752D82">
            <w:pPr>
              <w:spacing w:line="240" w:lineRule="auto"/>
              <w:jc w:val="center"/>
              <w:rPr>
                <w:i/>
                <w:color w:val="005288" w:themeColor="text1"/>
              </w:rPr>
            </w:pPr>
            <w:r>
              <w:rPr>
                <w:b/>
              </w:rPr>
              <w:t>Things to Feel</w:t>
            </w:r>
          </w:p>
        </w:tc>
        <w:tc>
          <w:tcPr>
            <w:tcW w:w="3240" w:type="dxa"/>
            <w:tcBorders>
              <w:top w:val="nil"/>
              <w:right w:val="nil"/>
            </w:tcBorders>
          </w:tcPr>
          <w:p w14:paraId="382116DD" w14:textId="56DA8400" w:rsidR="00752D82" w:rsidRPr="00972658" w:rsidRDefault="00752D82" w:rsidP="00752D82">
            <w:pPr>
              <w:spacing w:line="240" w:lineRule="auto"/>
              <w:jc w:val="center"/>
              <w:rPr>
                <w:i/>
                <w:color w:val="005288" w:themeColor="text1"/>
              </w:rPr>
            </w:pPr>
            <w:r>
              <w:rPr>
                <w:b/>
              </w:rPr>
              <w:t>Things to Do</w:t>
            </w:r>
          </w:p>
        </w:tc>
      </w:tr>
      <w:tr w:rsidR="00CE338E" w14:paraId="75D140E3" w14:textId="77777777" w:rsidTr="00872186">
        <w:trPr>
          <w:trHeight w:val="70"/>
        </w:trPr>
        <w:tc>
          <w:tcPr>
            <w:tcW w:w="3240" w:type="dxa"/>
          </w:tcPr>
          <w:p w14:paraId="0CD4B9FE" w14:textId="77777777" w:rsidR="00CE338E" w:rsidRPr="00972658" w:rsidRDefault="00CE338E" w:rsidP="00CE338E">
            <w:pPr>
              <w:rPr>
                <w:i/>
                <w:color w:val="005288" w:themeColor="text1"/>
                <w:sz w:val="24"/>
                <w:szCs w:val="24"/>
              </w:rPr>
            </w:pPr>
            <w:r w:rsidRPr="00972658">
              <w:rPr>
                <w:i/>
                <w:color w:val="005288" w:themeColor="text1"/>
                <w:sz w:val="24"/>
                <w:szCs w:val="24"/>
              </w:rPr>
              <w:t>(E.g., facts, terminology, skills…)</w:t>
            </w:r>
          </w:p>
          <w:p w14:paraId="57F0064F" w14:textId="77777777" w:rsidR="00CE338E" w:rsidRPr="001569DF" w:rsidRDefault="00CE338E" w:rsidP="00CE338E">
            <w:pPr>
              <w:rPr>
                <w:i/>
                <w:color w:val="005288" w:themeColor="text1"/>
              </w:rPr>
            </w:pPr>
          </w:p>
          <w:p w14:paraId="24C44F98" w14:textId="77777777" w:rsidR="001E480A" w:rsidRPr="00872186" w:rsidRDefault="001E480A" w:rsidP="00872186">
            <w:pPr>
              <w:pStyle w:val="ListParagraph"/>
              <w:numPr>
                <w:ilvl w:val="0"/>
                <w:numId w:val="7"/>
              </w:numPr>
              <w:ind w:left="427"/>
              <w:rPr>
                <w:sz w:val="24"/>
                <w:szCs w:val="24"/>
              </w:rPr>
            </w:pPr>
            <w:r w:rsidRPr="00872186">
              <w:rPr>
                <w:sz w:val="24"/>
                <w:szCs w:val="24"/>
              </w:rPr>
              <w:t>Understand how to communicate effectively to get needs met in any setting.</w:t>
            </w:r>
          </w:p>
          <w:p w14:paraId="1A2E2E26" w14:textId="77777777" w:rsidR="001E480A" w:rsidRPr="00872186" w:rsidRDefault="001E480A" w:rsidP="00872186">
            <w:pPr>
              <w:pStyle w:val="ListParagraph"/>
              <w:numPr>
                <w:ilvl w:val="0"/>
                <w:numId w:val="7"/>
              </w:numPr>
              <w:ind w:left="427"/>
              <w:rPr>
                <w:sz w:val="24"/>
                <w:szCs w:val="24"/>
              </w:rPr>
            </w:pPr>
            <w:r w:rsidRPr="00872186">
              <w:rPr>
                <w:sz w:val="24"/>
                <w:szCs w:val="24"/>
              </w:rPr>
              <w:t>Self-awareness related to disability related needs.</w:t>
            </w:r>
          </w:p>
          <w:p w14:paraId="78AD168F" w14:textId="77777777" w:rsidR="001E480A" w:rsidRPr="00872186" w:rsidRDefault="001E480A" w:rsidP="00872186">
            <w:pPr>
              <w:pStyle w:val="ListParagraph"/>
              <w:numPr>
                <w:ilvl w:val="0"/>
                <w:numId w:val="7"/>
              </w:numPr>
              <w:ind w:left="427"/>
              <w:rPr>
                <w:sz w:val="24"/>
                <w:szCs w:val="24"/>
              </w:rPr>
            </w:pPr>
            <w:r w:rsidRPr="00872186">
              <w:rPr>
                <w:sz w:val="24"/>
                <w:szCs w:val="24"/>
              </w:rPr>
              <w:t>Understand that with rights come responsibilities.</w:t>
            </w:r>
          </w:p>
          <w:p w14:paraId="234752FA" w14:textId="77777777" w:rsidR="001E480A" w:rsidRPr="00872186" w:rsidRDefault="001E480A" w:rsidP="00872186">
            <w:pPr>
              <w:pStyle w:val="ListParagraph"/>
              <w:numPr>
                <w:ilvl w:val="0"/>
                <w:numId w:val="7"/>
              </w:numPr>
              <w:ind w:left="427"/>
              <w:rPr>
                <w:sz w:val="24"/>
                <w:szCs w:val="24"/>
              </w:rPr>
            </w:pPr>
            <w:r w:rsidRPr="00872186">
              <w:rPr>
                <w:sz w:val="24"/>
                <w:szCs w:val="24"/>
              </w:rPr>
              <w:t>Understand how and when to disclose disability.</w:t>
            </w:r>
          </w:p>
          <w:p w14:paraId="0247115F" w14:textId="77777777" w:rsidR="001E480A" w:rsidRPr="00872186" w:rsidRDefault="001E480A" w:rsidP="00872186">
            <w:pPr>
              <w:pStyle w:val="ListParagraph"/>
              <w:numPr>
                <w:ilvl w:val="0"/>
                <w:numId w:val="7"/>
              </w:numPr>
              <w:ind w:left="427"/>
              <w:rPr>
                <w:sz w:val="24"/>
                <w:szCs w:val="24"/>
              </w:rPr>
            </w:pPr>
            <w:r w:rsidRPr="00872186">
              <w:rPr>
                <w:sz w:val="24"/>
                <w:szCs w:val="24"/>
              </w:rPr>
              <w:t>Understand how to request accommodations.</w:t>
            </w:r>
          </w:p>
          <w:p w14:paraId="21AC60C7" w14:textId="77777777" w:rsidR="001E480A" w:rsidRPr="00872186" w:rsidRDefault="001E480A" w:rsidP="00872186">
            <w:pPr>
              <w:pStyle w:val="ListParagraph"/>
              <w:numPr>
                <w:ilvl w:val="0"/>
                <w:numId w:val="7"/>
              </w:numPr>
              <w:ind w:left="427"/>
              <w:rPr>
                <w:sz w:val="24"/>
                <w:szCs w:val="24"/>
              </w:rPr>
            </w:pPr>
            <w:r w:rsidRPr="00872186">
              <w:rPr>
                <w:sz w:val="24"/>
                <w:szCs w:val="24"/>
              </w:rPr>
              <w:t>Understand what it means to be more independent.</w:t>
            </w:r>
          </w:p>
          <w:p w14:paraId="03FF8CD3" w14:textId="761BC047" w:rsidR="00CE338E" w:rsidRPr="001E480A" w:rsidRDefault="001E480A" w:rsidP="00872186">
            <w:pPr>
              <w:pStyle w:val="ListParagraph"/>
              <w:numPr>
                <w:ilvl w:val="0"/>
                <w:numId w:val="7"/>
              </w:numPr>
              <w:ind w:left="427"/>
            </w:pPr>
            <w:r w:rsidRPr="00872186">
              <w:rPr>
                <w:sz w:val="24"/>
                <w:szCs w:val="24"/>
              </w:rPr>
              <w:t>Understand how to evaluate options and made decisions.</w:t>
            </w:r>
          </w:p>
        </w:tc>
        <w:tc>
          <w:tcPr>
            <w:tcW w:w="3420" w:type="dxa"/>
          </w:tcPr>
          <w:p w14:paraId="17C9CA99" w14:textId="77777777" w:rsidR="00CE338E" w:rsidRPr="00972658" w:rsidRDefault="00CE338E" w:rsidP="00CE338E">
            <w:pPr>
              <w:rPr>
                <w:i/>
                <w:color w:val="005288" w:themeColor="text1"/>
                <w:sz w:val="24"/>
                <w:szCs w:val="24"/>
              </w:rPr>
            </w:pPr>
            <w:r w:rsidRPr="00972658">
              <w:rPr>
                <w:i/>
                <w:color w:val="005288" w:themeColor="text1"/>
                <w:sz w:val="24"/>
                <w:szCs w:val="24"/>
              </w:rPr>
              <w:t>(E.g., perceived credibility and relevance of the new knowledge, my appropriate role, perceived peer approval for taking action, self-efficacy…)</w:t>
            </w:r>
          </w:p>
          <w:p w14:paraId="336E1C29" w14:textId="77777777" w:rsidR="00CE338E" w:rsidRDefault="00CE338E" w:rsidP="00CE338E">
            <w:pPr>
              <w:rPr>
                <w:color w:val="333333"/>
              </w:rPr>
            </w:pPr>
          </w:p>
          <w:p w14:paraId="72DF9ABD" w14:textId="77777777" w:rsidR="001E480A" w:rsidRPr="00872186" w:rsidRDefault="001E480A" w:rsidP="00872186">
            <w:pPr>
              <w:pStyle w:val="ListParagraph"/>
              <w:numPr>
                <w:ilvl w:val="0"/>
                <w:numId w:val="8"/>
              </w:numPr>
              <w:ind w:left="424"/>
              <w:rPr>
                <w:sz w:val="24"/>
                <w:szCs w:val="24"/>
              </w:rPr>
            </w:pPr>
            <w:r w:rsidRPr="00872186">
              <w:rPr>
                <w:sz w:val="24"/>
                <w:szCs w:val="24"/>
              </w:rPr>
              <w:t>Empowered to be more independent.</w:t>
            </w:r>
          </w:p>
          <w:p w14:paraId="07403222" w14:textId="77777777" w:rsidR="001E480A" w:rsidRPr="00872186" w:rsidRDefault="001E480A" w:rsidP="00872186">
            <w:pPr>
              <w:pStyle w:val="ListParagraph"/>
              <w:numPr>
                <w:ilvl w:val="0"/>
                <w:numId w:val="8"/>
              </w:numPr>
              <w:ind w:left="424"/>
              <w:rPr>
                <w:sz w:val="24"/>
                <w:szCs w:val="24"/>
              </w:rPr>
            </w:pPr>
            <w:r w:rsidRPr="00872186">
              <w:rPr>
                <w:sz w:val="24"/>
                <w:szCs w:val="24"/>
              </w:rPr>
              <w:t>Aware of what accommodations I need.</w:t>
            </w:r>
          </w:p>
          <w:p w14:paraId="44D0045D" w14:textId="77777777" w:rsidR="001E480A" w:rsidRPr="00872186" w:rsidRDefault="001E480A" w:rsidP="00872186">
            <w:pPr>
              <w:pStyle w:val="ListParagraph"/>
              <w:numPr>
                <w:ilvl w:val="0"/>
                <w:numId w:val="8"/>
              </w:numPr>
              <w:ind w:left="424"/>
              <w:rPr>
                <w:sz w:val="24"/>
                <w:szCs w:val="24"/>
              </w:rPr>
            </w:pPr>
            <w:r w:rsidRPr="00872186">
              <w:rPr>
                <w:sz w:val="24"/>
                <w:szCs w:val="24"/>
              </w:rPr>
              <w:t>Confident I know how to request disability related accommodations.</w:t>
            </w:r>
          </w:p>
          <w:p w14:paraId="3D2917C9" w14:textId="77777777" w:rsidR="001E480A" w:rsidRPr="00872186" w:rsidRDefault="001E480A" w:rsidP="00872186">
            <w:pPr>
              <w:pStyle w:val="ListParagraph"/>
              <w:numPr>
                <w:ilvl w:val="0"/>
                <w:numId w:val="8"/>
              </w:numPr>
              <w:ind w:left="424"/>
              <w:rPr>
                <w:sz w:val="24"/>
                <w:szCs w:val="24"/>
              </w:rPr>
            </w:pPr>
            <w:r w:rsidRPr="00872186">
              <w:rPr>
                <w:sz w:val="24"/>
                <w:szCs w:val="24"/>
              </w:rPr>
              <w:t>I know what rights and responsibilities I have in relation to my disability.</w:t>
            </w:r>
          </w:p>
          <w:p w14:paraId="157512FF" w14:textId="41177D27" w:rsidR="00CE338E" w:rsidRPr="001E480A" w:rsidRDefault="001E480A" w:rsidP="00872186">
            <w:pPr>
              <w:pStyle w:val="ListParagraph"/>
              <w:numPr>
                <w:ilvl w:val="0"/>
                <w:numId w:val="8"/>
              </w:numPr>
              <w:ind w:left="424"/>
            </w:pPr>
            <w:r w:rsidRPr="00872186">
              <w:rPr>
                <w:sz w:val="24"/>
                <w:szCs w:val="24"/>
              </w:rPr>
              <w:t>I can take more responsibility for my own life.</w:t>
            </w:r>
          </w:p>
        </w:tc>
        <w:tc>
          <w:tcPr>
            <w:tcW w:w="3240" w:type="dxa"/>
          </w:tcPr>
          <w:p w14:paraId="2D892A8F" w14:textId="7D8C9675" w:rsidR="00CE338E" w:rsidRPr="00972658" w:rsidRDefault="00CE338E" w:rsidP="00CE338E">
            <w:pPr>
              <w:rPr>
                <w:i/>
                <w:color w:val="005288" w:themeColor="text1"/>
                <w:sz w:val="24"/>
                <w:szCs w:val="24"/>
              </w:rPr>
            </w:pPr>
            <w:r w:rsidRPr="00972658">
              <w:rPr>
                <w:i/>
                <w:color w:val="005288" w:themeColor="text1"/>
                <w:sz w:val="24"/>
                <w:szCs w:val="24"/>
              </w:rPr>
              <w:t>(E.g., intentions to change behavior, incremental changes, talking to others about new behavior, establishing habits/routines….)</w:t>
            </w:r>
          </w:p>
          <w:p w14:paraId="02326FDE" w14:textId="77777777" w:rsidR="00CE338E" w:rsidRPr="001569DF" w:rsidRDefault="00CE338E" w:rsidP="00CE338E">
            <w:pPr>
              <w:rPr>
                <w:i/>
                <w:color w:val="005288" w:themeColor="text1"/>
              </w:rPr>
            </w:pPr>
          </w:p>
          <w:p w14:paraId="2CADD87C" w14:textId="77777777" w:rsidR="001E480A" w:rsidRPr="00872186" w:rsidRDefault="001E480A" w:rsidP="00872186">
            <w:pPr>
              <w:pStyle w:val="ListParagraph"/>
              <w:numPr>
                <w:ilvl w:val="0"/>
                <w:numId w:val="2"/>
              </w:numPr>
              <w:ind w:left="426"/>
              <w:rPr>
                <w:sz w:val="24"/>
                <w:szCs w:val="24"/>
              </w:rPr>
            </w:pPr>
            <w:r w:rsidRPr="00872186">
              <w:rPr>
                <w:sz w:val="24"/>
                <w:szCs w:val="24"/>
              </w:rPr>
              <w:t>Practice using communication skills to get needs met.</w:t>
            </w:r>
          </w:p>
          <w:p w14:paraId="2456D49B" w14:textId="77777777" w:rsidR="001E480A" w:rsidRPr="00872186" w:rsidRDefault="001E480A" w:rsidP="00872186">
            <w:pPr>
              <w:pStyle w:val="ListParagraph"/>
              <w:numPr>
                <w:ilvl w:val="0"/>
                <w:numId w:val="2"/>
              </w:numPr>
              <w:ind w:left="426"/>
              <w:rPr>
                <w:sz w:val="24"/>
                <w:szCs w:val="24"/>
              </w:rPr>
            </w:pPr>
            <w:r w:rsidRPr="00872186">
              <w:rPr>
                <w:sz w:val="24"/>
                <w:szCs w:val="24"/>
              </w:rPr>
              <w:t>Practice using independent living skills.</w:t>
            </w:r>
          </w:p>
          <w:p w14:paraId="322703B2" w14:textId="77777777" w:rsidR="001E480A" w:rsidRPr="00872186" w:rsidRDefault="001E480A" w:rsidP="00872186">
            <w:pPr>
              <w:pStyle w:val="ListParagraph"/>
              <w:numPr>
                <w:ilvl w:val="0"/>
                <w:numId w:val="2"/>
              </w:numPr>
              <w:ind w:left="426"/>
              <w:rPr>
                <w:sz w:val="24"/>
                <w:szCs w:val="24"/>
              </w:rPr>
            </w:pPr>
            <w:r w:rsidRPr="00872186">
              <w:rPr>
                <w:sz w:val="24"/>
                <w:szCs w:val="24"/>
              </w:rPr>
              <w:t>Learn new skills to help me be more successful and independent.</w:t>
            </w:r>
          </w:p>
          <w:p w14:paraId="5293B0C0" w14:textId="1DC57EC9" w:rsidR="00CE338E" w:rsidRPr="003F1FF6" w:rsidRDefault="001E480A" w:rsidP="00872186">
            <w:pPr>
              <w:pStyle w:val="ListParagraph"/>
              <w:numPr>
                <w:ilvl w:val="0"/>
                <w:numId w:val="2"/>
              </w:numPr>
              <w:ind w:left="426"/>
            </w:pPr>
            <w:r w:rsidRPr="00872186">
              <w:rPr>
                <w:sz w:val="24"/>
                <w:szCs w:val="24"/>
              </w:rPr>
              <w:t>Get an interview for a job or volunteer position.</w:t>
            </w:r>
          </w:p>
        </w:tc>
      </w:tr>
    </w:tbl>
    <w:p w14:paraId="3ED762AD" w14:textId="77777777" w:rsidR="00BE0EAC" w:rsidRDefault="00BE0EAC" w:rsidP="00BE0EAC">
      <w:pPr>
        <w:pStyle w:val="Subtitle"/>
      </w:pPr>
      <w:r>
        <w:lastRenderedPageBreak/>
        <w:t xml:space="preserve">Explore-Work.com Trainer’s Guide: Self-Advocacy </w:t>
      </w:r>
    </w:p>
    <w:p w14:paraId="0411E4CA" w14:textId="3CDF77E0" w:rsidR="00C71865" w:rsidRPr="00A42DD2" w:rsidRDefault="005E41BA" w:rsidP="00A42DD2">
      <w:pPr>
        <w:pStyle w:val="Heading1"/>
      </w:pPr>
      <w:bookmarkStart w:id="7" w:name="_Toc52103485"/>
      <w:r>
        <w:t>Course Lessons and Activities</w:t>
      </w:r>
      <w:bookmarkEnd w:id="7"/>
      <w:r>
        <w:t xml:space="preserve"> </w:t>
      </w:r>
    </w:p>
    <w:p w14:paraId="00BE1002" w14:textId="77777777" w:rsidR="00BE0EAC" w:rsidRDefault="00BE0EAC" w:rsidP="001E480A"/>
    <w:p w14:paraId="5F07A95E" w14:textId="707CD9D7" w:rsidR="001E480A" w:rsidRDefault="00BE0EAC" w:rsidP="001E480A">
      <w:r w:rsidRPr="00BE0EAC">
        <w:rPr>
          <w:b/>
          <w:bCs/>
        </w:rPr>
        <w:t>Course Introduction for Students:</w:t>
      </w:r>
      <w:r>
        <w:t xml:space="preserve"> </w:t>
      </w:r>
      <w:r w:rsidR="001E480A">
        <w:t>Let’s learn about self-advocacy! What is self-advocacy?  It means that you can stand up for yourself, ask questions, and talk about what you want and need.</w:t>
      </w:r>
      <w:r w:rsidR="00537998">
        <w:t xml:space="preserve"> </w:t>
      </w:r>
      <w:r w:rsidR="001E480A">
        <w:t>Self-advocacy means believing in yourself and having the determination to meet your goals and be more independent.  It takes time and practice to become a great self-advocate.</w:t>
      </w:r>
    </w:p>
    <w:p w14:paraId="43F9616D" w14:textId="77777777" w:rsidR="001E480A" w:rsidRDefault="001E480A" w:rsidP="001E480A"/>
    <w:p w14:paraId="00748E34" w14:textId="60E4D419" w:rsidR="00537998" w:rsidRDefault="001E480A" w:rsidP="001E480A">
      <w:r>
        <w:t>In this training, you can learn more about self-advocacy and practice your skills.  The more you practice, the easier it will be when you’re an adult.</w:t>
      </w:r>
      <w:r w:rsidR="00537998">
        <w:t xml:space="preserve"> </w:t>
      </w:r>
      <w:r>
        <w:t>Don’t forget to ask your VR counselor, school counselor, family, or anyone you trust for support when you need it.  You don’t have to do everything on your own.</w:t>
      </w:r>
    </w:p>
    <w:p w14:paraId="45A99FB2" w14:textId="1678DCCB" w:rsidR="00537998" w:rsidRDefault="00537998">
      <w:pPr>
        <w:spacing w:line="340" w:lineRule="auto"/>
      </w:pPr>
    </w:p>
    <w:p w14:paraId="3381F3C9" w14:textId="77777777" w:rsidR="00537998" w:rsidRPr="00947BAE" w:rsidRDefault="00537998" w:rsidP="00537998">
      <w:pPr>
        <w:pStyle w:val="TrainersNote"/>
        <w:pBdr>
          <w:bottom w:val="dotted" w:sz="4" w:space="0" w:color="E5A612" w:themeColor="background2" w:themeShade="BF"/>
        </w:pBdr>
      </w:pPr>
      <w:bookmarkStart w:id="8" w:name="_Hlk52030307"/>
      <w:r w:rsidRPr="00947BAE">
        <w:t>A Note about Time Estimates:</w:t>
      </w:r>
      <w:r>
        <w:t xml:space="preserve">  </w:t>
      </w:r>
      <w:r w:rsidRPr="00D57E8A">
        <w:rPr>
          <w:b w:val="0"/>
          <w:bCs w:val="0"/>
        </w:rPr>
        <w:t>The time estimates are just that.  Lesson time expectations should be adapted to best meet the need of the learner.</w:t>
      </w:r>
      <w:r w:rsidRPr="00947BAE">
        <w:t xml:space="preserve"> </w:t>
      </w:r>
    </w:p>
    <w:bookmarkEnd w:id="8"/>
    <w:p w14:paraId="6C24BE8B" w14:textId="15A143B7" w:rsidR="00566333" w:rsidRPr="00CE338E" w:rsidRDefault="001E480A" w:rsidP="00537998">
      <w:pPr>
        <w:pStyle w:val="Heading4"/>
        <w:spacing w:before="0" w:line="400" w:lineRule="exact"/>
      </w:pPr>
      <w:r>
        <w:t>Lesson 1: Self-Advocacy Introduction</w:t>
      </w:r>
    </w:p>
    <w:p w14:paraId="290089CC" w14:textId="79EC88CB" w:rsidR="006F553C" w:rsidRPr="006F553C" w:rsidRDefault="006F553C" w:rsidP="006F553C">
      <w:pPr>
        <w:pStyle w:val="Heading5"/>
        <w:spacing w:after="0" w:line="360" w:lineRule="auto"/>
      </w:pPr>
      <w:r w:rsidRPr="006F553C">
        <w:t xml:space="preserve">Lesson activities | </w:t>
      </w:r>
      <w:r w:rsidRPr="009E4140">
        <w:rPr>
          <w:color w:val="D4121D" w:themeColor="accent5" w:themeShade="BF"/>
        </w:rPr>
        <w:t>Time Estimate: 30 minutes or more</w:t>
      </w:r>
    </w:p>
    <w:p w14:paraId="0F7834F5" w14:textId="0AFBBF00" w:rsidR="00F34136" w:rsidRPr="00F34136" w:rsidRDefault="00F34136" w:rsidP="00F34136">
      <w:pPr>
        <w:pStyle w:val="ListParagraph"/>
      </w:pPr>
      <w:r w:rsidRPr="00F34136">
        <w:t>My Journal:  Self-Advocacy Now</w:t>
      </w:r>
    </w:p>
    <w:p w14:paraId="11945A19" w14:textId="2014CBCA" w:rsidR="00F34136" w:rsidRPr="00F34136" w:rsidRDefault="00F34136" w:rsidP="00F34136">
      <w:pPr>
        <w:pStyle w:val="ListParagraph"/>
      </w:pPr>
      <w:r w:rsidRPr="00F34136">
        <w:t>Video:  Self-Advocacy</w:t>
      </w:r>
    </w:p>
    <w:p w14:paraId="03512250" w14:textId="4E798FEC" w:rsidR="00F34136" w:rsidRPr="00F34136" w:rsidRDefault="00F34136" w:rsidP="00F34136">
      <w:pPr>
        <w:pStyle w:val="ListParagraph"/>
      </w:pPr>
      <w:r w:rsidRPr="00F34136">
        <w:t>Making Decisions: A Road Map</w:t>
      </w:r>
    </w:p>
    <w:p w14:paraId="1A579537" w14:textId="11EFF53E" w:rsidR="00566333" w:rsidRDefault="00566333" w:rsidP="00537998">
      <w:pPr>
        <w:pStyle w:val="NoSpacing"/>
      </w:pPr>
    </w:p>
    <w:p w14:paraId="1194ADCD" w14:textId="176036A0" w:rsidR="00B31204" w:rsidRPr="00CE338E" w:rsidRDefault="00566333" w:rsidP="00537998">
      <w:pPr>
        <w:pStyle w:val="Heading4"/>
        <w:spacing w:before="0" w:line="400" w:lineRule="exact"/>
      </w:pPr>
      <w:r>
        <w:t xml:space="preserve">Lesson 2:  </w:t>
      </w:r>
      <w:r w:rsidR="00F34136">
        <w:t>Your Disability</w:t>
      </w:r>
    </w:p>
    <w:p w14:paraId="4F81BEA1" w14:textId="77777777" w:rsidR="006F553C" w:rsidRPr="006F553C" w:rsidRDefault="006F553C" w:rsidP="006F553C">
      <w:pPr>
        <w:pStyle w:val="Heading5"/>
        <w:spacing w:after="0" w:line="360" w:lineRule="auto"/>
      </w:pPr>
      <w:r w:rsidRPr="006F553C">
        <w:t xml:space="preserve">Lesson activities | </w:t>
      </w:r>
      <w:r w:rsidRPr="009E4140">
        <w:rPr>
          <w:color w:val="D4121D" w:themeColor="accent5" w:themeShade="BF"/>
        </w:rPr>
        <w:t>Time Estimate: 30 minutes or more</w:t>
      </w:r>
    </w:p>
    <w:p w14:paraId="7E944087" w14:textId="68000B9B" w:rsidR="00F34136" w:rsidRPr="00F34136" w:rsidRDefault="00F34136" w:rsidP="00F34136">
      <w:pPr>
        <w:pStyle w:val="ListParagraph"/>
      </w:pPr>
      <w:r w:rsidRPr="00F34136">
        <w:t>Talking About Your Disability: Disclosure</w:t>
      </w:r>
    </w:p>
    <w:p w14:paraId="187C7BC3" w14:textId="38449F5B" w:rsidR="00F34136" w:rsidRPr="00F34136" w:rsidRDefault="00F34136" w:rsidP="00F34136">
      <w:pPr>
        <w:pStyle w:val="ListParagraph"/>
      </w:pPr>
      <w:r w:rsidRPr="00F34136">
        <w:t>Accommodations</w:t>
      </w:r>
    </w:p>
    <w:p w14:paraId="52AE87A8" w14:textId="77777777" w:rsidR="00566333" w:rsidRDefault="00566333" w:rsidP="00537998">
      <w:pPr>
        <w:pStyle w:val="NoSpacing"/>
      </w:pPr>
    </w:p>
    <w:p w14:paraId="7FF6CF40" w14:textId="75CF3706" w:rsidR="00B31204" w:rsidRPr="00B31204" w:rsidRDefault="00566333" w:rsidP="00537998">
      <w:pPr>
        <w:pStyle w:val="Heading4"/>
        <w:spacing w:before="0" w:line="400" w:lineRule="exact"/>
      </w:pPr>
      <w:r>
        <w:t xml:space="preserve">Lesson 3:  </w:t>
      </w:r>
      <w:r w:rsidR="00F34136">
        <w:t>Self-Advocacy Practice and Challenges</w:t>
      </w:r>
    </w:p>
    <w:p w14:paraId="14B31202" w14:textId="77777777" w:rsidR="006F553C" w:rsidRPr="006F553C" w:rsidRDefault="006F553C" w:rsidP="006F553C">
      <w:pPr>
        <w:pStyle w:val="Heading5"/>
        <w:spacing w:after="0" w:line="360" w:lineRule="auto"/>
      </w:pPr>
      <w:r w:rsidRPr="006F553C">
        <w:t xml:space="preserve">Lesson activities | </w:t>
      </w:r>
      <w:r w:rsidRPr="009E4140">
        <w:rPr>
          <w:color w:val="D4121D" w:themeColor="accent5" w:themeShade="BF"/>
        </w:rPr>
        <w:t>Time Estimate: 30 minutes or more</w:t>
      </w:r>
    </w:p>
    <w:p w14:paraId="06F32832" w14:textId="77C6D23E" w:rsidR="00F34136" w:rsidRPr="00F34136" w:rsidRDefault="00F34136" w:rsidP="00F34136">
      <w:pPr>
        <w:pStyle w:val="ListParagraph"/>
      </w:pPr>
      <w:r w:rsidRPr="00F34136">
        <w:t>Learning to Navigate the World Around You</w:t>
      </w:r>
    </w:p>
    <w:p w14:paraId="3959C149" w14:textId="2F793B5D" w:rsidR="00F34136" w:rsidRPr="00F34136" w:rsidRDefault="00F34136" w:rsidP="00F34136">
      <w:pPr>
        <w:pStyle w:val="ListParagraph"/>
      </w:pPr>
      <w:r w:rsidRPr="00F34136">
        <w:t>Whiz Quiz: Self-Advocacy</w:t>
      </w:r>
    </w:p>
    <w:p w14:paraId="4358CD0F" w14:textId="58E7328E" w:rsidR="00F34136" w:rsidRDefault="00F34136" w:rsidP="00F34136">
      <w:pPr>
        <w:pStyle w:val="ListParagraph"/>
      </w:pPr>
      <w:r w:rsidRPr="00F34136">
        <w:t>My Journal: Self-Advocacy Challenge</w:t>
      </w:r>
    </w:p>
    <w:p w14:paraId="388B4E46" w14:textId="439F0182" w:rsidR="00F34136" w:rsidRDefault="00F34136" w:rsidP="00F34136"/>
    <w:p w14:paraId="4609A4E1" w14:textId="77777777" w:rsidR="00A42DD2" w:rsidRDefault="00A42DD2" w:rsidP="00F34136"/>
    <w:p w14:paraId="2D22B783" w14:textId="09326510" w:rsidR="00F34136" w:rsidRPr="00B31204" w:rsidRDefault="00F34136" w:rsidP="00F34136">
      <w:pPr>
        <w:pStyle w:val="Heading4"/>
      </w:pPr>
      <w:r>
        <w:t>Lesson 4:  Self-Determination</w:t>
      </w:r>
    </w:p>
    <w:p w14:paraId="27E6D516" w14:textId="1306DA53" w:rsidR="00F34136" w:rsidRPr="006F553C" w:rsidRDefault="00F34136" w:rsidP="00F34136">
      <w:pPr>
        <w:pStyle w:val="Heading5"/>
        <w:spacing w:after="0" w:line="360" w:lineRule="auto"/>
      </w:pPr>
      <w:r w:rsidRPr="006F553C">
        <w:t xml:space="preserve">Lesson activities | </w:t>
      </w:r>
      <w:r w:rsidRPr="009E4140">
        <w:rPr>
          <w:color w:val="D4121D" w:themeColor="accent5" w:themeShade="BF"/>
        </w:rPr>
        <w:t xml:space="preserve">Time Estimate: </w:t>
      </w:r>
      <w:r w:rsidR="00A42DD2" w:rsidRPr="009E4140">
        <w:rPr>
          <w:color w:val="D4121D" w:themeColor="accent5" w:themeShade="BF"/>
        </w:rPr>
        <w:t>15</w:t>
      </w:r>
      <w:r w:rsidRPr="009E4140">
        <w:rPr>
          <w:color w:val="D4121D" w:themeColor="accent5" w:themeShade="BF"/>
        </w:rPr>
        <w:t xml:space="preserve"> minutes or more</w:t>
      </w:r>
    </w:p>
    <w:p w14:paraId="666968D5" w14:textId="73354641" w:rsidR="00F34136" w:rsidRPr="00F34136" w:rsidRDefault="00F34136" w:rsidP="00F34136">
      <w:pPr>
        <w:pStyle w:val="ListParagraph"/>
      </w:pPr>
      <w:r w:rsidRPr="00F34136">
        <w:t xml:space="preserve">Action Steps: Putting It All </w:t>
      </w:r>
      <w:proofErr w:type="gramStart"/>
      <w:r w:rsidRPr="00F34136">
        <w:t>Into</w:t>
      </w:r>
      <w:proofErr w:type="gramEnd"/>
      <w:r w:rsidRPr="00F34136">
        <w:t xml:space="preserve"> Practice</w:t>
      </w:r>
    </w:p>
    <w:p w14:paraId="74E792AF" w14:textId="570CF684" w:rsidR="00F34136" w:rsidRPr="00F34136" w:rsidRDefault="00F34136" w:rsidP="00F34136">
      <w:pPr>
        <w:pStyle w:val="ListParagraph"/>
      </w:pPr>
      <w:r w:rsidRPr="00F34136">
        <w:t>My Journal: Self-Advocacy Self-Assessment End</w:t>
      </w:r>
    </w:p>
    <w:p w14:paraId="206A67F4" w14:textId="77777777" w:rsidR="00F34136" w:rsidRPr="00F34136" w:rsidRDefault="00F34136" w:rsidP="00F34136"/>
    <w:p w14:paraId="479B3C45" w14:textId="1C43F78E" w:rsidR="00290ADC" w:rsidRPr="00290ADC" w:rsidRDefault="00B31204" w:rsidP="007D62BC">
      <w:pPr>
        <w:pStyle w:val="Heading2"/>
      </w:pPr>
      <w:bookmarkStart w:id="9" w:name="_Toc52103486"/>
      <w:r>
        <w:t xml:space="preserve">Lesson 1: </w:t>
      </w:r>
      <w:r w:rsidR="00F34136">
        <w:t xml:space="preserve"> Self-Advocacy Introduction</w:t>
      </w:r>
      <w:bookmarkEnd w:id="9"/>
    </w:p>
    <w:p w14:paraId="7255189E" w14:textId="6F3B2170" w:rsidR="00B31204" w:rsidRDefault="00B31204" w:rsidP="006F553C">
      <w:pPr>
        <w:pStyle w:val="Heading3"/>
      </w:pPr>
      <w:bookmarkStart w:id="10" w:name="_Toc52103487"/>
      <w:r>
        <w:t>Lesson Introduction</w:t>
      </w:r>
      <w:bookmarkEnd w:id="10"/>
    </w:p>
    <w:p w14:paraId="1FB4DB01" w14:textId="77777777" w:rsidR="00F34136" w:rsidRDefault="00F34136" w:rsidP="00F34136">
      <w:pPr>
        <w:spacing w:after="120"/>
      </w:pPr>
      <w:r>
        <w:t xml:space="preserve">Self-Advocacy is </w:t>
      </w:r>
      <w:r w:rsidRPr="002C69A5">
        <w:t>learning how to speak up for yourself</w:t>
      </w:r>
      <w:r>
        <w:t xml:space="preserve"> to share your needs and achieve your goals.  Self-advocacy also means:</w:t>
      </w:r>
    </w:p>
    <w:p w14:paraId="784271C1" w14:textId="77777777" w:rsidR="00F34136" w:rsidRPr="00F34136" w:rsidRDefault="00F34136" w:rsidP="00F34136">
      <w:pPr>
        <w:pStyle w:val="ListParagraph"/>
      </w:pPr>
      <w:r w:rsidRPr="00F34136">
        <w:t>making your own decisions about your own life,</w:t>
      </w:r>
    </w:p>
    <w:p w14:paraId="2812E264" w14:textId="77777777" w:rsidR="00F34136" w:rsidRPr="00F34136" w:rsidRDefault="00F34136" w:rsidP="00F34136">
      <w:pPr>
        <w:pStyle w:val="ListParagraph"/>
      </w:pPr>
      <w:r w:rsidRPr="00F34136">
        <w:t>learning about self-determination and how to find information so that you can achieve your goals,</w:t>
      </w:r>
    </w:p>
    <w:p w14:paraId="7783D1BE" w14:textId="77777777" w:rsidR="00F34136" w:rsidRPr="00F34136" w:rsidRDefault="00F34136" w:rsidP="00F34136">
      <w:pPr>
        <w:pStyle w:val="ListParagraph"/>
      </w:pPr>
      <w:r w:rsidRPr="00F34136">
        <w:t xml:space="preserve">knowing your rights and responsibilities, </w:t>
      </w:r>
    </w:p>
    <w:p w14:paraId="171267CD" w14:textId="77777777" w:rsidR="00F34136" w:rsidRPr="00F34136" w:rsidRDefault="00F34136" w:rsidP="00F34136">
      <w:pPr>
        <w:pStyle w:val="ListParagraph"/>
      </w:pPr>
      <w:r w:rsidRPr="00F34136">
        <w:t>understanding how to navigate your world to find help in solving problems, listening and learning, reaching out to others when you need support or guidance.</w:t>
      </w:r>
    </w:p>
    <w:p w14:paraId="3824EE07" w14:textId="77777777" w:rsidR="00F34136" w:rsidRDefault="00F34136" w:rsidP="00F34136">
      <w:pPr>
        <w:rPr>
          <w:b/>
        </w:rPr>
      </w:pPr>
    </w:p>
    <w:p w14:paraId="7BCC521D" w14:textId="77777777" w:rsidR="00F34136" w:rsidRDefault="00F34136" w:rsidP="00F34136">
      <w:pPr>
        <w:pStyle w:val="Heading4"/>
      </w:pPr>
      <w:r>
        <w:t>Activities</w:t>
      </w:r>
    </w:p>
    <w:p w14:paraId="68771EFD" w14:textId="77777777" w:rsidR="00F34136" w:rsidRPr="00F34136" w:rsidRDefault="00F34136" w:rsidP="00F34136">
      <w:pPr>
        <w:pStyle w:val="ListParagraph"/>
      </w:pPr>
      <w:r w:rsidRPr="00F34136">
        <w:t>My Journal:  Self-Advocacy Now</w:t>
      </w:r>
    </w:p>
    <w:p w14:paraId="3CECC4E0" w14:textId="77777777" w:rsidR="00F34136" w:rsidRPr="00F34136" w:rsidRDefault="00F34136" w:rsidP="00F34136">
      <w:pPr>
        <w:pStyle w:val="ListParagraph"/>
      </w:pPr>
      <w:r w:rsidRPr="00F34136">
        <w:t>Video:  Self-Advocacy</w:t>
      </w:r>
    </w:p>
    <w:p w14:paraId="62498D9B" w14:textId="77777777" w:rsidR="00F34136" w:rsidRPr="00F34136" w:rsidRDefault="00F34136" w:rsidP="00F34136">
      <w:pPr>
        <w:pStyle w:val="ListParagraph"/>
      </w:pPr>
      <w:r w:rsidRPr="00F34136">
        <w:t>Making Decisions: A Road Map</w:t>
      </w:r>
    </w:p>
    <w:p w14:paraId="4B66C601" w14:textId="39805C84" w:rsidR="00CE338E" w:rsidRDefault="00CE338E" w:rsidP="00CE338E">
      <w:pPr>
        <w:rPr>
          <w:b/>
        </w:rPr>
      </w:pPr>
    </w:p>
    <w:p w14:paraId="5A134843" w14:textId="3EC98693" w:rsidR="00F34136" w:rsidRDefault="00F34136" w:rsidP="00F34136">
      <w:pPr>
        <w:pStyle w:val="Heading3"/>
      </w:pPr>
      <w:bookmarkStart w:id="11" w:name="_Toc52103488"/>
      <w:r>
        <w:t xml:space="preserve">Activity:  My Journal: Self-Advocacy Now | </w:t>
      </w:r>
      <w:hyperlink r:id="rId10">
        <w:r w:rsidRPr="00537998">
          <w:rPr>
            <w:color w:val="0C535B" w:themeColor="accent1" w:themeShade="80"/>
            <w:u w:val="single"/>
          </w:rPr>
          <w:t xml:space="preserve">Link to </w:t>
        </w:r>
        <w:r w:rsidR="00537998" w:rsidRPr="00537998">
          <w:rPr>
            <w:color w:val="0C535B" w:themeColor="accent1" w:themeShade="80"/>
            <w:u w:val="single"/>
          </w:rPr>
          <w:t xml:space="preserve">My Journal </w:t>
        </w:r>
        <w:r w:rsidRPr="00537998">
          <w:rPr>
            <w:color w:val="0C535B" w:themeColor="accent1" w:themeShade="80"/>
            <w:u w:val="single"/>
          </w:rPr>
          <w:t>Activity</w:t>
        </w:r>
        <w:bookmarkEnd w:id="11"/>
      </w:hyperlink>
    </w:p>
    <w:p w14:paraId="658B4D32" w14:textId="77777777" w:rsidR="00F34136" w:rsidRDefault="00F34136" w:rsidP="00F34136">
      <w:pPr>
        <w:rPr>
          <w:shd w:val="clear" w:color="auto" w:fill="FFFFFF"/>
        </w:rPr>
      </w:pPr>
      <w:r>
        <w:rPr>
          <w:shd w:val="clear" w:color="auto" w:fill="FFFFFF"/>
        </w:rPr>
        <w:t>Let’s get started.  Are you an expert on yourself?  Share your thoughts by completing this journal activity.</w:t>
      </w:r>
    </w:p>
    <w:p w14:paraId="2C1D7233" w14:textId="77777777" w:rsidR="00F34136" w:rsidRDefault="00F34136" w:rsidP="00F34136"/>
    <w:p w14:paraId="00B2CBBF" w14:textId="77777777" w:rsidR="00F34136" w:rsidRDefault="000302C9" w:rsidP="00537998">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b/>
          <w:color w:val="000000"/>
        </w:rPr>
      </w:pPr>
      <w:sdt>
        <w:sdtPr>
          <w:tag w:val="goog_rdk_1"/>
          <w:id w:val="988901733"/>
        </w:sdtPr>
        <w:sdtContent/>
      </w:sdt>
      <w:r w:rsidR="00F34136">
        <w:rPr>
          <w:rFonts w:ascii="Calibri" w:eastAsia="Calibri" w:hAnsi="Calibri" w:cs="Calibri"/>
          <w:b/>
          <w:color w:val="000000"/>
        </w:rPr>
        <w:t>Trainers Note: Email Addresses</w:t>
      </w:r>
    </w:p>
    <w:p w14:paraId="663F2139" w14:textId="77777777" w:rsidR="00F34136" w:rsidRDefault="00F34136" w:rsidP="00537998">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color w:val="000000"/>
        </w:rPr>
      </w:pPr>
      <w:r>
        <w:rPr>
          <w:rFonts w:ascii="Calibri" w:eastAsia="Calibri" w:hAnsi="Calibri" w:cs="Calibri"/>
          <w:color w:val="000000"/>
        </w:rPr>
        <w:lastRenderedPageBreak/>
        <w:t>An email address is required throughout this training to enable feedback to the learner.  Emails may contain custom messages, additional resources, or next steps based on the student’s response.  The student can choose to share emails received with teacher, counselor, or training facilitator to offer opportunities for further conversation and exploration.</w:t>
      </w:r>
    </w:p>
    <w:p w14:paraId="1EEA6273" w14:textId="77777777" w:rsidR="00F34136" w:rsidRDefault="00F34136" w:rsidP="00F34136"/>
    <w:p w14:paraId="20CF9372" w14:textId="77777777" w:rsidR="00F34136" w:rsidRDefault="00F34136" w:rsidP="00F34136">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F34136" w14:paraId="13038F0B" w14:textId="77777777" w:rsidTr="00EA5A56">
        <w:tc>
          <w:tcPr>
            <w:tcW w:w="2785" w:type="dxa"/>
          </w:tcPr>
          <w:p w14:paraId="565842B2" w14:textId="77777777" w:rsidR="00F34136" w:rsidRDefault="00F34136" w:rsidP="00EA5A56"/>
        </w:tc>
      </w:tr>
    </w:tbl>
    <w:p w14:paraId="0A934D73" w14:textId="77777777" w:rsidR="00F34136" w:rsidRDefault="00F34136" w:rsidP="00F34136"/>
    <w:p w14:paraId="500EEDF2" w14:textId="77777777" w:rsidR="00F34136" w:rsidRDefault="00F34136" w:rsidP="00F34136">
      <w:r>
        <w:t>Email *</w:t>
      </w:r>
    </w:p>
    <w:tbl>
      <w:tblPr>
        <w:tblStyle w:val="TableGrid"/>
        <w:tblW w:w="0" w:type="auto"/>
        <w:tblLook w:val="04A0" w:firstRow="1" w:lastRow="0" w:firstColumn="1" w:lastColumn="0" w:noHBand="0" w:noVBand="1"/>
      </w:tblPr>
      <w:tblGrid>
        <w:gridCol w:w="2785"/>
      </w:tblGrid>
      <w:tr w:rsidR="00F34136" w14:paraId="7D675499" w14:textId="77777777" w:rsidTr="00EA5A56">
        <w:tc>
          <w:tcPr>
            <w:tcW w:w="2785" w:type="dxa"/>
          </w:tcPr>
          <w:p w14:paraId="67CB4D74" w14:textId="77777777" w:rsidR="00F34136" w:rsidRDefault="00F34136" w:rsidP="00EA5A56"/>
        </w:tc>
      </w:tr>
    </w:tbl>
    <w:p w14:paraId="00255C49" w14:textId="3D708F4F" w:rsidR="00F34136" w:rsidRDefault="00F34136" w:rsidP="00F34136"/>
    <w:p w14:paraId="2236A770" w14:textId="77777777" w:rsidR="0050085E" w:rsidRDefault="0050085E" w:rsidP="00F34136"/>
    <w:p w14:paraId="345202CF" w14:textId="77777777" w:rsidR="00F34136" w:rsidRDefault="00F34136" w:rsidP="00332165">
      <w:pPr>
        <w:pStyle w:val="ListParagraph"/>
        <w:numPr>
          <w:ilvl w:val="0"/>
          <w:numId w:val="10"/>
        </w:numPr>
        <w:ind w:left="360"/>
      </w:pPr>
      <w:r>
        <w:t xml:space="preserve">I am an </w:t>
      </w:r>
      <w:r w:rsidRPr="0050085E">
        <w:t>expert</w:t>
      </w:r>
      <w:r>
        <w:t xml:space="preserve"> on my disability. I know the name of it and how to describe it.*</w:t>
      </w:r>
    </w:p>
    <w:p w14:paraId="49429212" w14:textId="77777777" w:rsidR="00F34136" w:rsidRPr="00F153CF" w:rsidRDefault="00F34136" w:rsidP="00EE2C96">
      <w:pPr>
        <w:ind w:left="720"/>
        <w:rPr>
          <w:rStyle w:val="Strong"/>
          <w:b w:val="0"/>
          <w:bCs w:val="0"/>
        </w:rPr>
      </w:pPr>
      <w:r w:rsidRPr="00F153CF">
        <w:rPr>
          <w:rStyle w:val="Strong"/>
          <w:rFonts w:ascii="Segoe UI Emoji" w:hAnsi="Segoe UI Emoji" w:cs="Segoe UI Emoji"/>
          <w:b w:val="0"/>
          <w:bCs w:val="0"/>
        </w:rPr>
        <w:t>⚪</w:t>
      </w:r>
      <w:r w:rsidRPr="00F153CF">
        <w:rPr>
          <w:rStyle w:val="Strong"/>
          <w:b w:val="0"/>
          <w:bCs w:val="0"/>
        </w:rPr>
        <w:t xml:space="preserve"> Not yet.</w:t>
      </w:r>
    </w:p>
    <w:p w14:paraId="19EAA0B9" w14:textId="77777777" w:rsidR="00F34136" w:rsidRPr="00F153CF" w:rsidRDefault="00F34136" w:rsidP="00EE2C96">
      <w:pPr>
        <w:ind w:left="720"/>
        <w:rPr>
          <w:rStyle w:val="Strong"/>
          <w:b w:val="0"/>
          <w:bCs w:val="0"/>
        </w:rPr>
      </w:pPr>
      <w:r w:rsidRPr="00F153CF">
        <w:rPr>
          <w:rStyle w:val="Strong"/>
          <w:rFonts w:ascii="Segoe UI Emoji" w:hAnsi="Segoe UI Emoji" w:cs="Segoe UI Emoji"/>
          <w:b w:val="0"/>
          <w:bCs w:val="0"/>
        </w:rPr>
        <w:t>⚪</w:t>
      </w:r>
      <w:r w:rsidRPr="00F153CF">
        <w:rPr>
          <w:rStyle w:val="Strong"/>
          <w:b w:val="0"/>
          <w:bCs w:val="0"/>
        </w:rPr>
        <w:t xml:space="preserve"> Working on it.</w:t>
      </w:r>
    </w:p>
    <w:p w14:paraId="59248710" w14:textId="25C23B8C" w:rsidR="00F34136" w:rsidRDefault="00F34136" w:rsidP="00EE2C96">
      <w:pPr>
        <w:ind w:left="720"/>
        <w:rPr>
          <w:rStyle w:val="Strong"/>
          <w:b w:val="0"/>
          <w:bCs w:val="0"/>
        </w:rPr>
      </w:pPr>
      <w:r w:rsidRPr="00F153CF">
        <w:rPr>
          <w:rStyle w:val="Strong"/>
          <w:rFonts w:ascii="Segoe UI Emoji" w:hAnsi="Segoe UI Emoji" w:cs="Segoe UI Emoji"/>
          <w:b w:val="0"/>
          <w:bCs w:val="0"/>
        </w:rPr>
        <w:t>⚪</w:t>
      </w:r>
      <w:r w:rsidRPr="00F153CF">
        <w:rPr>
          <w:rStyle w:val="Strong"/>
          <w:b w:val="0"/>
          <w:bCs w:val="0"/>
        </w:rPr>
        <w:t xml:space="preserve"> Absolutely!</w:t>
      </w:r>
    </w:p>
    <w:p w14:paraId="277324C1" w14:textId="77777777" w:rsidR="0050085E" w:rsidRPr="00F153CF" w:rsidRDefault="0050085E" w:rsidP="00EE2C96">
      <w:pPr>
        <w:ind w:left="720"/>
        <w:rPr>
          <w:rStyle w:val="Strong"/>
          <w:b w:val="0"/>
          <w:bCs w:val="0"/>
        </w:rPr>
      </w:pPr>
    </w:p>
    <w:p w14:paraId="695E50F1" w14:textId="77777777" w:rsidR="00F34136" w:rsidRDefault="00F34136" w:rsidP="00332165">
      <w:pPr>
        <w:pStyle w:val="ListParagraph"/>
        <w:numPr>
          <w:ilvl w:val="0"/>
          <w:numId w:val="10"/>
        </w:numPr>
        <w:ind w:left="360"/>
      </w:pPr>
      <w:r>
        <w:t xml:space="preserve">I can describe my </w:t>
      </w:r>
      <w:r w:rsidRPr="0050085E">
        <w:t>strengths</w:t>
      </w:r>
      <w:r w:rsidRPr="00527181">
        <w:t xml:space="preserve">, </w:t>
      </w:r>
      <w:r w:rsidRPr="0050085E">
        <w:t>needs</w:t>
      </w:r>
      <w:r w:rsidRPr="00527181">
        <w:t xml:space="preserve">, and </w:t>
      </w:r>
      <w:r w:rsidRPr="0050085E">
        <w:t>wishes</w:t>
      </w:r>
      <w:r>
        <w:t>.*</w:t>
      </w:r>
    </w:p>
    <w:p w14:paraId="62542F7A" w14:textId="77777777" w:rsidR="00F34136" w:rsidRDefault="00F34136" w:rsidP="00EE2C96">
      <w:pPr>
        <w:ind w:left="720"/>
      </w:pPr>
      <w:r w:rsidRPr="00F34136">
        <w:rPr>
          <w:rFonts w:ascii="Segoe UI Emoji" w:hAnsi="Segoe UI Emoji" w:cs="Segoe UI Emoji"/>
        </w:rPr>
        <w:t>⚪</w:t>
      </w:r>
      <w:r>
        <w:t xml:space="preserve"> Net yet.</w:t>
      </w:r>
    </w:p>
    <w:p w14:paraId="52AE33CF" w14:textId="77777777" w:rsidR="00F34136" w:rsidRDefault="00F34136" w:rsidP="00EE2C96">
      <w:pPr>
        <w:ind w:left="720"/>
      </w:pPr>
      <w:r w:rsidRPr="00F34136">
        <w:rPr>
          <w:rFonts w:ascii="Segoe UI Emoji" w:hAnsi="Segoe UI Emoji" w:cs="Segoe UI Emoji"/>
        </w:rPr>
        <w:t>⚪</w:t>
      </w:r>
      <w:r>
        <w:t xml:space="preserve"> Working on it.</w:t>
      </w:r>
    </w:p>
    <w:p w14:paraId="000679E6" w14:textId="0755D11D" w:rsidR="00F34136" w:rsidRDefault="00F34136" w:rsidP="00EE2C96">
      <w:pPr>
        <w:ind w:left="720"/>
      </w:pPr>
      <w:r w:rsidRPr="00F34136">
        <w:rPr>
          <w:rFonts w:ascii="Segoe UI Emoji" w:hAnsi="Segoe UI Emoji" w:cs="Segoe UI Emoji"/>
        </w:rPr>
        <w:t>⚪</w:t>
      </w:r>
      <w:r>
        <w:t xml:space="preserve"> Absolutely!</w:t>
      </w:r>
    </w:p>
    <w:p w14:paraId="02440694" w14:textId="77777777" w:rsidR="0050085E" w:rsidRDefault="0050085E" w:rsidP="00EE2C96">
      <w:pPr>
        <w:ind w:left="720"/>
      </w:pPr>
    </w:p>
    <w:p w14:paraId="137F1D09" w14:textId="77777777" w:rsidR="00F34136" w:rsidRDefault="00F34136" w:rsidP="00332165">
      <w:pPr>
        <w:pStyle w:val="ListParagraph"/>
        <w:numPr>
          <w:ilvl w:val="0"/>
          <w:numId w:val="10"/>
        </w:numPr>
        <w:ind w:left="360"/>
      </w:pPr>
      <w:r>
        <w:t xml:space="preserve">I take part in my IEP </w:t>
      </w:r>
      <w:r w:rsidRPr="0050085E">
        <w:t>meetings</w:t>
      </w:r>
      <w:r>
        <w:t xml:space="preserve"> and help develop my goals.*</w:t>
      </w:r>
    </w:p>
    <w:p w14:paraId="0E89A9C1" w14:textId="77777777" w:rsidR="00F34136" w:rsidRDefault="00F34136" w:rsidP="00EE2C96">
      <w:pPr>
        <w:ind w:left="720"/>
      </w:pPr>
      <w:r w:rsidRPr="00F34136">
        <w:rPr>
          <w:rFonts w:ascii="Segoe UI Emoji" w:hAnsi="Segoe UI Emoji" w:cs="Segoe UI Emoji"/>
        </w:rPr>
        <w:t>⚪</w:t>
      </w:r>
      <w:r>
        <w:t xml:space="preserve"> Not yet.</w:t>
      </w:r>
    </w:p>
    <w:p w14:paraId="52421D2F" w14:textId="77777777" w:rsidR="00F34136" w:rsidRDefault="00F34136" w:rsidP="00EE2C96">
      <w:pPr>
        <w:ind w:left="720"/>
      </w:pPr>
      <w:r w:rsidRPr="00F34136">
        <w:rPr>
          <w:rFonts w:ascii="Segoe UI Emoji" w:hAnsi="Segoe UI Emoji" w:cs="Segoe UI Emoji"/>
        </w:rPr>
        <w:t>⚪</w:t>
      </w:r>
      <w:r>
        <w:t xml:space="preserve"> Working on it.</w:t>
      </w:r>
    </w:p>
    <w:p w14:paraId="4D667413" w14:textId="06BD025C" w:rsidR="00F34136" w:rsidRDefault="00F34136" w:rsidP="00EE2C96">
      <w:pPr>
        <w:ind w:left="720"/>
      </w:pPr>
      <w:r w:rsidRPr="00F34136">
        <w:rPr>
          <w:rFonts w:ascii="Segoe UI Emoji" w:hAnsi="Segoe UI Emoji" w:cs="Segoe UI Emoji"/>
        </w:rPr>
        <w:t>⚪</w:t>
      </w:r>
      <w:r>
        <w:t xml:space="preserve"> Absolutely!</w:t>
      </w:r>
    </w:p>
    <w:p w14:paraId="1C102572" w14:textId="77777777" w:rsidR="0050085E" w:rsidRDefault="0050085E" w:rsidP="00EE2C96">
      <w:pPr>
        <w:ind w:left="720"/>
      </w:pPr>
    </w:p>
    <w:p w14:paraId="6E7FE905" w14:textId="77777777" w:rsidR="00F34136" w:rsidRDefault="00F34136" w:rsidP="00332165">
      <w:pPr>
        <w:pStyle w:val="ListParagraph"/>
        <w:numPr>
          <w:ilvl w:val="0"/>
          <w:numId w:val="10"/>
        </w:numPr>
        <w:ind w:left="360"/>
      </w:pPr>
      <w:r>
        <w:t xml:space="preserve">I know how to ask for </w:t>
      </w:r>
      <w:r w:rsidRPr="0050085E">
        <w:t>accommodations</w:t>
      </w:r>
      <w:r>
        <w:t xml:space="preserve"> when I need them.*</w:t>
      </w:r>
    </w:p>
    <w:p w14:paraId="3C1B6924" w14:textId="77777777" w:rsidR="00F34136" w:rsidRDefault="00F34136" w:rsidP="00EE2C96">
      <w:pPr>
        <w:ind w:left="720"/>
      </w:pPr>
      <w:r w:rsidRPr="00F34136">
        <w:rPr>
          <w:rFonts w:ascii="Segoe UI Emoji" w:hAnsi="Segoe UI Emoji" w:cs="Segoe UI Emoji"/>
        </w:rPr>
        <w:t>⚪</w:t>
      </w:r>
      <w:r>
        <w:t xml:space="preserve"> Not yet.</w:t>
      </w:r>
    </w:p>
    <w:p w14:paraId="029D5B87" w14:textId="77777777" w:rsidR="00F34136" w:rsidRDefault="00F34136" w:rsidP="00EE2C96">
      <w:pPr>
        <w:ind w:left="720"/>
      </w:pPr>
      <w:r w:rsidRPr="00F34136">
        <w:rPr>
          <w:rFonts w:ascii="Segoe UI Emoji" w:hAnsi="Segoe UI Emoji" w:cs="Segoe UI Emoji"/>
        </w:rPr>
        <w:t>⚪</w:t>
      </w:r>
      <w:r>
        <w:t xml:space="preserve"> Working on it.</w:t>
      </w:r>
    </w:p>
    <w:p w14:paraId="69CD0E86" w14:textId="32793C5B" w:rsidR="00F34136" w:rsidRDefault="00F34136" w:rsidP="00EE2C96">
      <w:pPr>
        <w:ind w:left="720"/>
      </w:pPr>
      <w:r w:rsidRPr="00F34136">
        <w:rPr>
          <w:rFonts w:ascii="Segoe UI Emoji" w:hAnsi="Segoe UI Emoji" w:cs="Segoe UI Emoji"/>
        </w:rPr>
        <w:t>⚪</w:t>
      </w:r>
      <w:r>
        <w:t xml:space="preserve"> Absolutely!</w:t>
      </w:r>
    </w:p>
    <w:p w14:paraId="700D3141" w14:textId="77777777" w:rsidR="0050085E" w:rsidRDefault="0050085E" w:rsidP="00EE2C96">
      <w:pPr>
        <w:ind w:left="720"/>
      </w:pPr>
    </w:p>
    <w:p w14:paraId="7AB32BA1" w14:textId="77777777" w:rsidR="00F34136" w:rsidRDefault="00F34136" w:rsidP="00332165">
      <w:pPr>
        <w:pStyle w:val="ListParagraph"/>
        <w:numPr>
          <w:ilvl w:val="0"/>
          <w:numId w:val="10"/>
        </w:numPr>
        <w:ind w:left="360"/>
      </w:pPr>
      <w:r>
        <w:t xml:space="preserve">I can speak up </w:t>
      </w:r>
      <w:r w:rsidRPr="0050085E">
        <w:t>politely</w:t>
      </w:r>
      <w:r>
        <w:t xml:space="preserve"> when I disagree.*</w:t>
      </w:r>
    </w:p>
    <w:p w14:paraId="469DC77C" w14:textId="77777777" w:rsidR="00F34136" w:rsidRDefault="00F34136" w:rsidP="00EE2C96">
      <w:pPr>
        <w:ind w:left="720"/>
      </w:pPr>
      <w:r w:rsidRPr="00F34136">
        <w:rPr>
          <w:rFonts w:ascii="Segoe UI Emoji" w:hAnsi="Segoe UI Emoji" w:cs="Segoe UI Emoji"/>
        </w:rPr>
        <w:t>⚪</w:t>
      </w:r>
      <w:r>
        <w:t xml:space="preserve"> Not yet.</w:t>
      </w:r>
    </w:p>
    <w:p w14:paraId="2DFAAD99" w14:textId="77777777" w:rsidR="00F34136" w:rsidRDefault="00F34136" w:rsidP="00EE2C96">
      <w:pPr>
        <w:ind w:left="720"/>
      </w:pPr>
      <w:r w:rsidRPr="00F34136">
        <w:rPr>
          <w:rFonts w:ascii="Segoe UI Emoji" w:hAnsi="Segoe UI Emoji" w:cs="Segoe UI Emoji"/>
        </w:rPr>
        <w:lastRenderedPageBreak/>
        <w:t>⚪</w:t>
      </w:r>
      <w:r>
        <w:t xml:space="preserve"> Working on it.</w:t>
      </w:r>
    </w:p>
    <w:p w14:paraId="04E2A05A" w14:textId="45278A07" w:rsidR="00F34136" w:rsidRDefault="00F34136" w:rsidP="00EE2C96">
      <w:pPr>
        <w:ind w:left="720"/>
      </w:pPr>
      <w:r w:rsidRPr="00F34136">
        <w:rPr>
          <w:rFonts w:ascii="Segoe UI Emoji" w:hAnsi="Segoe UI Emoji" w:cs="Segoe UI Emoji"/>
        </w:rPr>
        <w:t>⚪</w:t>
      </w:r>
      <w:r>
        <w:t xml:space="preserve"> Absolutely!</w:t>
      </w:r>
    </w:p>
    <w:p w14:paraId="18E71712" w14:textId="77777777" w:rsidR="0050085E" w:rsidRDefault="0050085E" w:rsidP="00EE2C96">
      <w:pPr>
        <w:ind w:left="720"/>
      </w:pPr>
    </w:p>
    <w:p w14:paraId="052E410A" w14:textId="77777777" w:rsidR="00F34136" w:rsidRDefault="00F34136" w:rsidP="00332165">
      <w:pPr>
        <w:pStyle w:val="ListParagraph"/>
        <w:numPr>
          <w:ilvl w:val="0"/>
          <w:numId w:val="10"/>
        </w:numPr>
        <w:ind w:left="360"/>
      </w:pPr>
      <w:r>
        <w:t xml:space="preserve">I can talk to my </w:t>
      </w:r>
      <w:r w:rsidRPr="0050085E">
        <w:t>doctor</w:t>
      </w:r>
      <w:r>
        <w:t xml:space="preserve"> about my health care.*</w:t>
      </w:r>
    </w:p>
    <w:p w14:paraId="5A81D3C7" w14:textId="77777777" w:rsidR="00F34136" w:rsidRDefault="00F34136" w:rsidP="00EE2C96">
      <w:pPr>
        <w:ind w:left="720"/>
      </w:pPr>
      <w:r w:rsidRPr="00F34136">
        <w:rPr>
          <w:rFonts w:ascii="Segoe UI Emoji" w:hAnsi="Segoe UI Emoji" w:cs="Segoe UI Emoji"/>
        </w:rPr>
        <w:t>⚪</w:t>
      </w:r>
      <w:r>
        <w:t xml:space="preserve"> Not yet.</w:t>
      </w:r>
    </w:p>
    <w:p w14:paraId="41A66D82" w14:textId="77777777" w:rsidR="00F34136" w:rsidRDefault="00F34136" w:rsidP="00EE2C96">
      <w:pPr>
        <w:ind w:left="720"/>
      </w:pPr>
      <w:r w:rsidRPr="00F34136">
        <w:rPr>
          <w:rFonts w:ascii="Segoe UI Emoji" w:hAnsi="Segoe UI Emoji" w:cs="Segoe UI Emoji"/>
        </w:rPr>
        <w:t>⚪</w:t>
      </w:r>
      <w:r>
        <w:t xml:space="preserve"> Working on it.</w:t>
      </w:r>
    </w:p>
    <w:p w14:paraId="28C3E381" w14:textId="6F156FDC" w:rsidR="00F34136" w:rsidRDefault="00F34136" w:rsidP="00EE2C96">
      <w:pPr>
        <w:ind w:left="720"/>
      </w:pPr>
      <w:r w:rsidRPr="00F34136">
        <w:rPr>
          <w:rFonts w:ascii="Segoe UI Emoji" w:hAnsi="Segoe UI Emoji" w:cs="Segoe UI Emoji"/>
        </w:rPr>
        <w:t>⚪</w:t>
      </w:r>
      <w:r>
        <w:t xml:space="preserve"> Absolutely!</w:t>
      </w:r>
    </w:p>
    <w:p w14:paraId="24712E34" w14:textId="77777777" w:rsidR="0050085E" w:rsidRDefault="0050085E" w:rsidP="00EE2C96">
      <w:pPr>
        <w:ind w:left="720"/>
      </w:pPr>
    </w:p>
    <w:p w14:paraId="7DFB8614" w14:textId="77777777" w:rsidR="00F34136" w:rsidRDefault="00F34136" w:rsidP="00332165">
      <w:pPr>
        <w:pStyle w:val="ListParagraph"/>
        <w:numPr>
          <w:ilvl w:val="0"/>
          <w:numId w:val="10"/>
        </w:numPr>
        <w:ind w:left="360"/>
      </w:pPr>
      <w:r>
        <w:t xml:space="preserve">I'm comfortable talking about </w:t>
      </w:r>
      <w:r w:rsidRPr="0050085E">
        <w:t>myself</w:t>
      </w:r>
      <w:r>
        <w:t xml:space="preserve"> and know I can share only what I'm comfortable with.*</w:t>
      </w:r>
    </w:p>
    <w:p w14:paraId="3553B2A4" w14:textId="77777777" w:rsidR="00F34136" w:rsidRDefault="00F34136" w:rsidP="00EE2C96">
      <w:pPr>
        <w:ind w:left="720"/>
      </w:pPr>
      <w:r w:rsidRPr="00F34136">
        <w:rPr>
          <w:rFonts w:ascii="Segoe UI Emoji" w:hAnsi="Segoe UI Emoji" w:cs="Segoe UI Emoji"/>
        </w:rPr>
        <w:t>⚪</w:t>
      </w:r>
      <w:r>
        <w:t xml:space="preserve"> Not yet.</w:t>
      </w:r>
    </w:p>
    <w:p w14:paraId="66F8FD57" w14:textId="77777777" w:rsidR="00F34136" w:rsidRDefault="00F34136" w:rsidP="00EE2C96">
      <w:pPr>
        <w:ind w:left="720"/>
      </w:pPr>
      <w:r w:rsidRPr="00F34136">
        <w:rPr>
          <w:rFonts w:ascii="Segoe UI Emoji" w:hAnsi="Segoe UI Emoji" w:cs="Segoe UI Emoji"/>
        </w:rPr>
        <w:t>⚪</w:t>
      </w:r>
      <w:r>
        <w:t xml:space="preserve"> Working on it.</w:t>
      </w:r>
    </w:p>
    <w:p w14:paraId="791BE28C" w14:textId="77777777" w:rsidR="00F34136" w:rsidRDefault="00F34136" w:rsidP="00EE2C96">
      <w:pPr>
        <w:ind w:left="720"/>
      </w:pPr>
      <w:r w:rsidRPr="00F34136">
        <w:rPr>
          <w:rFonts w:ascii="Segoe UI Emoji" w:hAnsi="Segoe UI Emoji" w:cs="Segoe UI Emoji"/>
        </w:rPr>
        <w:t>⚪</w:t>
      </w:r>
      <w:r>
        <w:t xml:space="preserve"> Absolutely!</w:t>
      </w:r>
    </w:p>
    <w:p w14:paraId="3DCEFCEF" w14:textId="25064E4B" w:rsidR="00F34136" w:rsidRDefault="00F34136" w:rsidP="00F34136"/>
    <w:p w14:paraId="7DF65F12" w14:textId="77777777" w:rsidR="0050085E" w:rsidRDefault="0050085E" w:rsidP="00F34136"/>
    <w:p w14:paraId="48CA4234" w14:textId="77777777" w:rsidR="00F34136" w:rsidRPr="0050085E" w:rsidRDefault="00F34136" w:rsidP="00F34136">
      <w:pPr>
        <w:ind w:left="720"/>
        <w:rPr>
          <w:bCs/>
        </w:rPr>
      </w:pPr>
    </w:p>
    <w:p w14:paraId="125A9584" w14:textId="77777777" w:rsidR="00F34136" w:rsidRPr="0050085E" w:rsidRDefault="00F34136" w:rsidP="00F34136">
      <w:pPr>
        <w:pBdr>
          <w:top w:val="nil"/>
          <w:left w:val="nil"/>
          <w:bottom w:val="nil"/>
          <w:right w:val="nil"/>
          <w:between w:val="nil"/>
        </w:pBdr>
        <w:spacing w:line="340" w:lineRule="auto"/>
        <w:rPr>
          <w:rFonts w:ascii="Calibri" w:eastAsia="Calibri" w:hAnsi="Calibri" w:cs="Calibri"/>
          <w:bCs/>
        </w:rPr>
      </w:pPr>
      <w:r w:rsidRPr="0050085E">
        <w:rPr>
          <w:rFonts w:ascii="Calibri" w:eastAsia="Calibri" w:hAnsi="Calibri" w:cs="Calibri"/>
          <w:bCs/>
        </w:rPr>
        <w:t>Share Your Results:</w:t>
      </w:r>
    </w:p>
    <w:p w14:paraId="3826AD83" w14:textId="77777777" w:rsidR="00F34136" w:rsidRPr="00CE338E" w:rsidRDefault="00F34136" w:rsidP="00F34136">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3EDB5C26" w14:textId="77777777" w:rsidR="00F34136" w:rsidRPr="00CE338E" w:rsidRDefault="00F34136" w:rsidP="00F34136">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006AE451" w14:textId="77777777" w:rsidR="00F34136" w:rsidRPr="00CE338E" w:rsidRDefault="00F34136" w:rsidP="00F34136">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1FC5A7FB" w14:textId="77777777" w:rsidR="00F34136" w:rsidRDefault="00F34136" w:rsidP="00F34136">
      <w:pPr>
        <w:ind w:left="720"/>
        <w:rPr>
          <w:highlight w:val="white"/>
        </w:rPr>
      </w:pPr>
    </w:p>
    <w:p w14:paraId="7CCA16A2" w14:textId="77777777" w:rsidR="00F34136" w:rsidRDefault="00F34136" w:rsidP="00F34136">
      <w:pPr>
        <w:pBdr>
          <w:top w:val="nil"/>
          <w:left w:val="nil"/>
          <w:bottom w:val="nil"/>
          <w:right w:val="nil"/>
          <w:between w:val="nil"/>
        </w:pBdr>
        <w:spacing w:line="340" w:lineRule="auto"/>
        <w:rPr>
          <w:rFonts w:ascii="Calibri" w:eastAsia="Calibri" w:hAnsi="Calibri" w:cs="Calibri"/>
          <w:b/>
          <w:color w:val="0C535B"/>
        </w:rPr>
      </w:pPr>
    </w:p>
    <w:p w14:paraId="6FD33102" w14:textId="77777777" w:rsidR="00F34136" w:rsidRPr="00CE338E" w:rsidRDefault="00F34136" w:rsidP="00F34136">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140C0E65" w14:textId="77777777" w:rsidR="00F34136" w:rsidRDefault="00F34136" w:rsidP="00F34136">
      <w:r>
        <w:t>The learner will get an email response upon submission of the journal activity.  The email will have the following information:</w:t>
      </w:r>
    </w:p>
    <w:p w14:paraId="2D90E520" w14:textId="77777777" w:rsidR="00F34136" w:rsidRDefault="00F34136" w:rsidP="00F34136">
      <w:pPr>
        <w:ind w:left="720"/>
        <w:rPr>
          <w:highlight w:val="white"/>
        </w:rPr>
      </w:pPr>
    </w:p>
    <w:p w14:paraId="2AB2CB74" w14:textId="77777777" w:rsidR="00F34136" w:rsidRDefault="00F34136" w:rsidP="00F34136">
      <w:pPr>
        <w:pBdr>
          <w:left w:val="single" w:sz="8" w:space="4" w:color="F2C558"/>
          <w:right w:val="single" w:sz="8" w:space="4" w:color="F2C558"/>
        </w:pBdr>
        <w:ind w:left="720"/>
      </w:pPr>
      <w:r>
        <w:t xml:space="preserve">Subject: </w:t>
      </w:r>
      <w:r w:rsidRPr="00527181">
        <w:t>Explore Work - Self-Advocacy Pre-assessment: Taking Charge</w:t>
      </w:r>
    </w:p>
    <w:p w14:paraId="2833D7EA" w14:textId="77777777" w:rsidR="00F34136" w:rsidRDefault="00F34136" w:rsidP="00F34136">
      <w:pPr>
        <w:pBdr>
          <w:left w:val="single" w:sz="8" w:space="4" w:color="F2C558"/>
          <w:right w:val="single" w:sz="8" w:space="4" w:color="F2C558"/>
        </w:pBdr>
        <w:ind w:left="720"/>
      </w:pPr>
    </w:p>
    <w:p w14:paraId="67EEFD61" w14:textId="6FAA2ED8" w:rsidR="00F34136" w:rsidRDefault="00F34136" w:rsidP="00F34136">
      <w:pPr>
        <w:pBdr>
          <w:left w:val="single" w:sz="8" w:space="4" w:color="F2C558"/>
          <w:right w:val="single" w:sz="8" w:space="4" w:color="F2C558"/>
        </w:pBdr>
        <w:ind w:left="720"/>
      </w:pPr>
      <w:r>
        <w:t>Hi [learner’s name],</w:t>
      </w:r>
    </w:p>
    <w:p w14:paraId="6ED417AA" w14:textId="77777777" w:rsidR="0050085E" w:rsidRDefault="0050085E" w:rsidP="00F34136">
      <w:pPr>
        <w:pBdr>
          <w:left w:val="single" w:sz="8" w:space="4" w:color="F2C558"/>
          <w:right w:val="single" w:sz="8" w:space="4" w:color="F2C558"/>
        </w:pBdr>
        <w:ind w:left="720"/>
      </w:pPr>
    </w:p>
    <w:p w14:paraId="567B561E" w14:textId="77777777" w:rsidR="00F34136" w:rsidRDefault="00F34136" w:rsidP="00F34136">
      <w:pPr>
        <w:pBdr>
          <w:left w:val="single" w:sz="8" w:space="4" w:color="F2C558"/>
          <w:right w:val="single" w:sz="8" w:space="4" w:color="F2C558"/>
        </w:pBdr>
        <w:ind w:left="720"/>
      </w:pPr>
      <w:r>
        <w:t>Nice work completing the self-advocacy pre-assessment. Below is a copy of your responses.</w:t>
      </w:r>
    </w:p>
    <w:p w14:paraId="54A39B9B" w14:textId="77777777" w:rsidR="00F34136" w:rsidRDefault="00F34136" w:rsidP="00F34136">
      <w:pPr>
        <w:pBdr>
          <w:left w:val="single" w:sz="8" w:space="4" w:color="F2C558"/>
          <w:right w:val="single" w:sz="8" w:space="4" w:color="F2C558"/>
        </w:pBdr>
        <w:ind w:left="720"/>
      </w:pPr>
    </w:p>
    <w:p w14:paraId="239579EE" w14:textId="799FAB22" w:rsidR="00F34136" w:rsidRDefault="0071244A" w:rsidP="00F34136">
      <w:pPr>
        <w:pBdr>
          <w:left w:val="single" w:sz="8" w:space="4" w:color="F2C558"/>
          <w:right w:val="single" w:sz="8" w:space="4" w:color="F2C558"/>
        </w:pBdr>
        <w:ind w:left="720"/>
      </w:pPr>
      <w:r>
        <w:t>[all responses are included here]</w:t>
      </w:r>
    </w:p>
    <w:p w14:paraId="2953C96E" w14:textId="77777777" w:rsidR="00F34136" w:rsidRDefault="00F34136" w:rsidP="00F34136">
      <w:pPr>
        <w:rPr>
          <w:highlight w:val="white"/>
        </w:rPr>
      </w:pPr>
    </w:p>
    <w:p w14:paraId="0C6A0375" w14:textId="77777777" w:rsidR="00F34136" w:rsidRDefault="00F34136" w:rsidP="00CE338E">
      <w:pPr>
        <w:rPr>
          <w:b/>
        </w:rPr>
      </w:pPr>
    </w:p>
    <w:p w14:paraId="40C6F77E" w14:textId="06499B74" w:rsidR="00CE338E" w:rsidRDefault="00CE338E" w:rsidP="006F553C">
      <w:pPr>
        <w:pStyle w:val="Heading3"/>
      </w:pPr>
      <w:bookmarkStart w:id="12" w:name="_Toc52103489"/>
      <w:r>
        <w:lastRenderedPageBreak/>
        <w:t xml:space="preserve">Activity:  </w:t>
      </w:r>
      <w:r w:rsidR="00EE2C96">
        <w:t xml:space="preserve">Video: Self-Advocacy | </w:t>
      </w:r>
      <w:hyperlink r:id="rId11">
        <w:r w:rsidR="00EE2C96" w:rsidRPr="00537998">
          <w:rPr>
            <w:color w:val="0C535B" w:themeColor="accent1" w:themeShade="80"/>
            <w:u w:val="single"/>
          </w:rPr>
          <w:t xml:space="preserve">Link to </w:t>
        </w:r>
        <w:r w:rsidR="00537998" w:rsidRPr="00537998">
          <w:rPr>
            <w:color w:val="0C535B" w:themeColor="accent1" w:themeShade="80"/>
            <w:u w:val="single"/>
          </w:rPr>
          <w:t xml:space="preserve">Self-Advocacy Video </w:t>
        </w:r>
        <w:r w:rsidR="00EE2C96" w:rsidRPr="00537998">
          <w:rPr>
            <w:color w:val="0C535B" w:themeColor="accent1" w:themeShade="80"/>
            <w:u w:val="single"/>
          </w:rPr>
          <w:t>Activity</w:t>
        </w:r>
        <w:bookmarkEnd w:id="12"/>
      </w:hyperlink>
    </w:p>
    <w:p w14:paraId="36C94225" w14:textId="77777777" w:rsidR="00CE338E" w:rsidRDefault="00CE338E" w:rsidP="00CE338E">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Video Transcript:</w:t>
      </w:r>
    </w:p>
    <w:p w14:paraId="61FB5BC2" w14:textId="77777777" w:rsidR="00CE338E" w:rsidRDefault="00CE338E" w:rsidP="00CE338E">
      <w:pPr>
        <w:rPr>
          <w:b/>
        </w:rPr>
      </w:pPr>
    </w:p>
    <w:p w14:paraId="628504F1" w14:textId="77777777" w:rsidR="00EE2C96" w:rsidRDefault="00EE2C96" w:rsidP="00EE2C96">
      <w:pPr>
        <w:pBdr>
          <w:left w:val="single" w:sz="8" w:space="4" w:color="F2C558"/>
          <w:right w:val="single" w:sz="8" w:space="4" w:color="F2C558"/>
        </w:pBdr>
        <w:ind w:left="720"/>
      </w:pPr>
      <w:r>
        <w:t>RYAN CROMWELL: Being a self-advocate, for me, is to speak up for yourself, and to speak your mind.</w:t>
      </w:r>
    </w:p>
    <w:p w14:paraId="241B7595" w14:textId="77777777" w:rsidR="00EE2C96" w:rsidRDefault="00EE2C96" w:rsidP="00EE2C96">
      <w:pPr>
        <w:pBdr>
          <w:left w:val="single" w:sz="8" w:space="4" w:color="F2C558"/>
          <w:right w:val="single" w:sz="8" w:space="4" w:color="F2C558"/>
        </w:pBdr>
        <w:ind w:left="720"/>
      </w:pPr>
    </w:p>
    <w:p w14:paraId="4C7A9B69" w14:textId="77777777" w:rsidR="00EE2C96" w:rsidRDefault="00EE2C96" w:rsidP="00EE2C96">
      <w:pPr>
        <w:pBdr>
          <w:left w:val="single" w:sz="8" w:space="4" w:color="F2C558"/>
          <w:right w:val="single" w:sz="8" w:space="4" w:color="F2C558"/>
        </w:pBdr>
        <w:ind w:left="720"/>
      </w:pPr>
      <w:r>
        <w:t>MELANIE HECKER: It means to be able to speak up for yourself and your needs. It means to be able to accomplish what you need to live in this world and the community despite having a disability, mental health challenge, foster care involvement or anything else that can put you at a disadvantage.</w:t>
      </w:r>
    </w:p>
    <w:p w14:paraId="16A8F386" w14:textId="77777777" w:rsidR="00EE2C96" w:rsidRDefault="00EE2C96" w:rsidP="00EE2C96">
      <w:pPr>
        <w:pBdr>
          <w:left w:val="single" w:sz="8" w:space="4" w:color="F2C558"/>
          <w:right w:val="single" w:sz="8" w:space="4" w:color="F2C558"/>
        </w:pBdr>
        <w:ind w:left="720"/>
      </w:pPr>
    </w:p>
    <w:p w14:paraId="6A931021" w14:textId="77777777" w:rsidR="00EE2C96" w:rsidRDefault="00EE2C96" w:rsidP="00EE2C96">
      <w:pPr>
        <w:pBdr>
          <w:left w:val="single" w:sz="8" w:space="4" w:color="F2C558"/>
          <w:right w:val="single" w:sz="8" w:space="4" w:color="F2C558"/>
        </w:pBdr>
        <w:ind w:left="720"/>
      </w:pPr>
      <w:r>
        <w:t>XAVIER SKEETER: You need to speak up for yourself and not be shy.</w:t>
      </w:r>
    </w:p>
    <w:p w14:paraId="26DEA186" w14:textId="77777777" w:rsidR="00EE2C96" w:rsidRDefault="00EE2C96" w:rsidP="00EE2C96">
      <w:pPr>
        <w:pBdr>
          <w:left w:val="single" w:sz="8" w:space="4" w:color="F2C558"/>
          <w:right w:val="single" w:sz="8" w:space="4" w:color="F2C558"/>
        </w:pBdr>
        <w:ind w:left="720"/>
      </w:pPr>
    </w:p>
    <w:p w14:paraId="45E75BDC" w14:textId="77777777" w:rsidR="00EE2C96" w:rsidRDefault="00EE2C96" w:rsidP="00EE2C96">
      <w:pPr>
        <w:pBdr>
          <w:left w:val="single" w:sz="8" w:space="4" w:color="F2C558"/>
          <w:right w:val="single" w:sz="8" w:space="4" w:color="F2C558"/>
        </w:pBdr>
        <w:ind w:left="720"/>
      </w:pPr>
      <w:r>
        <w:t xml:space="preserve">SUSAN STEFFEK: The qualities you need to have are knowing how to speak up for yourself, but for other people, but also getting to know them as well. </w:t>
      </w:r>
    </w:p>
    <w:p w14:paraId="57BBDA04" w14:textId="77777777" w:rsidR="00EE2C96" w:rsidRDefault="00EE2C96" w:rsidP="00EE2C96">
      <w:pPr>
        <w:pBdr>
          <w:left w:val="single" w:sz="8" w:space="4" w:color="F2C558"/>
          <w:right w:val="single" w:sz="8" w:space="4" w:color="F2C558"/>
        </w:pBdr>
        <w:ind w:left="720"/>
      </w:pPr>
    </w:p>
    <w:p w14:paraId="5CA7B626" w14:textId="77777777" w:rsidR="00EE2C96" w:rsidRDefault="00EE2C96" w:rsidP="00EE2C96">
      <w:pPr>
        <w:pBdr>
          <w:left w:val="single" w:sz="8" w:space="4" w:color="F2C558"/>
          <w:right w:val="single" w:sz="8" w:space="4" w:color="F2C558"/>
        </w:pBdr>
        <w:ind w:left="720"/>
      </w:pPr>
      <w:r>
        <w:t>ALEXANDER SIMPSON: What it means to be a self-advocate, to me it means being able to get help when you need it. Even if it’s something small, like say, “I’m hungry.” Being able to ask for something to eat. That’s one way of a being a self-advocate.</w:t>
      </w:r>
    </w:p>
    <w:p w14:paraId="2903C2D2" w14:textId="77777777" w:rsidR="00EE2C96" w:rsidRDefault="00EE2C96" w:rsidP="00EE2C96">
      <w:pPr>
        <w:pBdr>
          <w:left w:val="single" w:sz="8" w:space="4" w:color="F2C558"/>
          <w:right w:val="single" w:sz="8" w:space="4" w:color="F2C558"/>
        </w:pBdr>
        <w:ind w:left="720"/>
      </w:pPr>
    </w:p>
    <w:p w14:paraId="1055C52A" w14:textId="77777777" w:rsidR="00EE2C96" w:rsidRDefault="00EE2C96" w:rsidP="00EE2C96">
      <w:pPr>
        <w:pBdr>
          <w:left w:val="single" w:sz="8" w:space="4" w:color="F2C558"/>
          <w:right w:val="single" w:sz="8" w:space="4" w:color="F2C558"/>
        </w:pBdr>
        <w:ind w:left="720"/>
      </w:pPr>
      <w:r>
        <w:t>RYAN CROMWELL: I advocate for myself and school and work by talking to bosses and teachers.</w:t>
      </w:r>
    </w:p>
    <w:p w14:paraId="45798BB0" w14:textId="77777777" w:rsidR="00EE2C96" w:rsidRDefault="00EE2C96" w:rsidP="00EE2C96">
      <w:pPr>
        <w:pBdr>
          <w:left w:val="single" w:sz="8" w:space="4" w:color="F2C558"/>
          <w:right w:val="single" w:sz="8" w:space="4" w:color="F2C558"/>
        </w:pBdr>
        <w:ind w:left="720"/>
      </w:pPr>
    </w:p>
    <w:p w14:paraId="62F0B7F3" w14:textId="77777777" w:rsidR="00EE2C96" w:rsidRDefault="00EE2C96" w:rsidP="00EE2C96">
      <w:pPr>
        <w:pBdr>
          <w:left w:val="single" w:sz="8" w:space="4" w:color="F2C558"/>
          <w:right w:val="single" w:sz="8" w:space="4" w:color="F2C558"/>
        </w:pBdr>
        <w:ind w:left="720"/>
      </w:pPr>
      <w:r>
        <w:t>MELANIE HECKER: I go out of my way to put my needs out there, talk to my professors if I need to, build up my speaking and writing skills, take the initiative to look for proper career paths, and just taking the initiative for what I need in general.</w:t>
      </w:r>
    </w:p>
    <w:p w14:paraId="47CDDD63" w14:textId="77777777" w:rsidR="00EE2C96" w:rsidRDefault="00EE2C96" w:rsidP="00EE2C96">
      <w:pPr>
        <w:pBdr>
          <w:left w:val="single" w:sz="8" w:space="4" w:color="F2C558"/>
          <w:right w:val="single" w:sz="8" w:space="4" w:color="F2C558"/>
        </w:pBdr>
        <w:ind w:left="720"/>
      </w:pPr>
    </w:p>
    <w:p w14:paraId="3FB2FF53" w14:textId="77777777" w:rsidR="00EE2C96" w:rsidRDefault="00EE2C96" w:rsidP="00EE2C96">
      <w:pPr>
        <w:pBdr>
          <w:left w:val="single" w:sz="8" w:space="4" w:color="F2C558"/>
          <w:right w:val="single" w:sz="8" w:space="4" w:color="F2C558"/>
        </w:pBdr>
        <w:ind w:left="720"/>
      </w:pPr>
      <w:r>
        <w:t xml:space="preserve">SUSAN STEFFEK: I am a part of a </w:t>
      </w:r>
      <w:r w:rsidRPr="00183143">
        <w:t>Rensselaer</w:t>
      </w:r>
      <w:r>
        <w:t xml:space="preserve"> County Youth Advisory Council that I am currently the President of. I also volunteer in other places where there’s youth, like St. Catherine’s Community Hospice, places like that.</w:t>
      </w:r>
    </w:p>
    <w:p w14:paraId="50F9DD41" w14:textId="77777777" w:rsidR="00EE2C96" w:rsidRDefault="00EE2C96" w:rsidP="00EE2C96">
      <w:pPr>
        <w:pBdr>
          <w:left w:val="single" w:sz="8" w:space="4" w:color="F2C558"/>
          <w:right w:val="single" w:sz="8" w:space="4" w:color="F2C558"/>
        </w:pBdr>
        <w:ind w:left="720"/>
      </w:pPr>
    </w:p>
    <w:p w14:paraId="1CA9F91B" w14:textId="77777777" w:rsidR="00EE2C96" w:rsidRDefault="00EE2C96" w:rsidP="00EE2C96">
      <w:pPr>
        <w:pBdr>
          <w:left w:val="single" w:sz="8" w:space="4" w:color="F2C558"/>
          <w:right w:val="single" w:sz="8" w:space="4" w:color="F2C558"/>
        </w:pBdr>
        <w:ind w:left="720"/>
      </w:pPr>
      <w:r>
        <w:t xml:space="preserve">ALEXANDER SIMPSON: Basically, I’m part of a program, and I have my own apartment, and I have someone check up on me. </w:t>
      </w:r>
      <w:proofErr w:type="gramStart"/>
      <w:r>
        <w:t>So</w:t>
      </w:r>
      <w:proofErr w:type="gramEnd"/>
      <w:r>
        <w:t xml:space="preserve"> when they come, I basically tell them, “I need help with this, or I don’t know how to cook this – can you teach me?” All that sort of stuff.</w:t>
      </w:r>
    </w:p>
    <w:p w14:paraId="3FC64944" w14:textId="77777777" w:rsidR="00EE2C96" w:rsidRDefault="00EE2C96" w:rsidP="00EE2C96">
      <w:pPr>
        <w:pBdr>
          <w:left w:val="single" w:sz="8" w:space="4" w:color="F2C558"/>
          <w:right w:val="single" w:sz="8" w:space="4" w:color="F2C558"/>
        </w:pBdr>
        <w:ind w:left="720"/>
      </w:pPr>
    </w:p>
    <w:p w14:paraId="34F581FB" w14:textId="77777777" w:rsidR="00EE2C96" w:rsidRDefault="00EE2C96" w:rsidP="00EE2C96">
      <w:pPr>
        <w:pBdr>
          <w:left w:val="single" w:sz="8" w:space="4" w:color="F2C558"/>
          <w:right w:val="single" w:sz="8" w:space="4" w:color="F2C558"/>
        </w:pBdr>
        <w:ind w:left="720"/>
      </w:pPr>
      <w:r>
        <w:lastRenderedPageBreak/>
        <w:t>RYAN CROMWELL: Don’t be afraid to speak for yourselves. Speak up, and don’t let anybody bring you down. Just keep yourself motivated and speak your mind.</w:t>
      </w:r>
    </w:p>
    <w:p w14:paraId="49885093" w14:textId="77777777" w:rsidR="00EE2C96" w:rsidRDefault="00EE2C96" w:rsidP="00EE2C96">
      <w:pPr>
        <w:pBdr>
          <w:left w:val="single" w:sz="8" w:space="4" w:color="F2C558"/>
          <w:right w:val="single" w:sz="8" w:space="4" w:color="F2C558"/>
        </w:pBdr>
        <w:ind w:left="720"/>
      </w:pPr>
    </w:p>
    <w:p w14:paraId="0D8801CE" w14:textId="77777777" w:rsidR="00EE2C96" w:rsidRDefault="00EE2C96" w:rsidP="00EE2C96">
      <w:pPr>
        <w:pBdr>
          <w:left w:val="single" w:sz="8" w:space="4" w:color="F2C558"/>
          <w:right w:val="single" w:sz="8" w:space="4" w:color="F2C558"/>
        </w:pBdr>
        <w:ind w:left="720"/>
      </w:pPr>
      <w:r>
        <w:t>ALEXANDER SIMPSON: You need to be, in a way, determined or enthusiastic about what you’re trying to do.</w:t>
      </w:r>
    </w:p>
    <w:p w14:paraId="35B9EC9D" w14:textId="77777777" w:rsidR="00EE2C96" w:rsidRDefault="00EE2C96" w:rsidP="00EE2C96">
      <w:pPr>
        <w:pBdr>
          <w:left w:val="single" w:sz="8" w:space="4" w:color="F2C558"/>
          <w:right w:val="single" w:sz="8" w:space="4" w:color="F2C558"/>
        </w:pBdr>
        <w:ind w:left="720"/>
      </w:pPr>
    </w:p>
    <w:p w14:paraId="38B72664" w14:textId="77777777" w:rsidR="00EE2C96" w:rsidRDefault="00EE2C96" w:rsidP="00EE2C96">
      <w:pPr>
        <w:pBdr>
          <w:left w:val="single" w:sz="8" w:space="4" w:color="F2C558"/>
          <w:right w:val="single" w:sz="8" w:space="4" w:color="F2C558"/>
        </w:pBdr>
        <w:ind w:left="720"/>
      </w:pPr>
      <w:r>
        <w:t>MELANIE HECKER: Never give up! Never stop fighting for what you believe in.</w:t>
      </w:r>
    </w:p>
    <w:p w14:paraId="65489E9F" w14:textId="77777777" w:rsidR="00EE2C96" w:rsidRDefault="00EE2C96" w:rsidP="00EE2C96">
      <w:pPr>
        <w:pBdr>
          <w:left w:val="single" w:sz="8" w:space="4" w:color="F2C558"/>
          <w:right w:val="single" w:sz="8" w:space="4" w:color="F2C558"/>
        </w:pBdr>
        <w:ind w:left="720"/>
      </w:pPr>
    </w:p>
    <w:p w14:paraId="7A1BD59D" w14:textId="2DFA20DD" w:rsidR="00CE338E" w:rsidRDefault="00EE2C96" w:rsidP="00EE2C96">
      <w:pPr>
        <w:pBdr>
          <w:left w:val="single" w:sz="8" w:space="4" w:color="F2C558"/>
          <w:right w:val="single" w:sz="8" w:space="4" w:color="F2C558"/>
        </w:pBdr>
        <w:ind w:left="720"/>
      </w:pPr>
      <w:r>
        <w:t>SUSAN STEFFEK: You are strong, you are beautiful, and you are important.</w:t>
      </w:r>
    </w:p>
    <w:p w14:paraId="03DA35FB" w14:textId="3E2BB5A1" w:rsidR="00B31204" w:rsidRDefault="00B31204" w:rsidP="006F553C">
      <w:pPr>
        <w:pStyle w:val="Heading3"/>
      </w:pPr>
      <w:bookmarkStart w:id="13" w:name="_Toc52103490"/>
      <w:r>
        <w:t xml:space="preserve">Activity:  </w:t>
      </w:r>
      <w:r w:rsidR="00EE2C96" w:rsidRPr="00527181">
        <w:t>Making Decisions: A Road Map</w:t>
      </w:r>
      <w:r w:rsidR="00EE2C96">
        <w:t xml:space="preserve"> | </w:t>
      </w:r>
      <w:hyperlink r:id="rId12">
        <w:r w:rsidR="00EE2C96" w:rsidRPr="00537998">
          <w:rPr>
            <w:color w:val="0C535B" w:themeColor="accent1" w:themeShade="80"/>
            <w:u w:val="single"/>
          </w:rPr>
          <w:t xml:space="preserve">Link to </w:t>
        </w:r>
        <w:r w:rsidR="00537998" w:rsidRPr="00537998">
          <w:rPr>
            <w:color w:val="0C535B" w:themeColor="accent1" w:themeShade="80"/>
            <w:u w:val="single"/>
          </w:rPr>
          <w:t xml:space="preserve">Making Decisions </w:t>
        </w:r>
        <w:r w:rsidR="00EE2C96" w:rsidRPr="00537998">
          <w:rPr>
            <w:color w:val="0C535B" w:themeColor="accent1" w:themeShade="80"/>
            <w:u w:val="single"/>
          </w:rPr>
          <w:t>Activity</w:t>
        </w:r>
        <w:bookmarkEnd w:id="13"/>
      </w:hyperlink>
    </w:p>
    <w:p w14:paraId="462A96B5" w14:textId="77777777" w:rsidR="00EE2C96" w:rsidRPr="007408A0" w:rsidRDefault="00EE2C96" w:rsidP="00EE2C96">
      <w:r w:rsidRPr="007408A0">
        <w:t>Being a better self-advocate means being able to make decisions about yourself. As a teenager, it may feel like the adults around you get to make all of the decisions.  As you get older, you will have more responsibilities in making your own decisions.  Your personal choices will shape your life and help you achieve your goals.  So how do you get some practice making decisions?</w:t>
      </w:r>
    </w:p>
    <w:p w14:paraId="6AE46A7A" w14:textId="77777777" w:rsidR="00EE2C96" w:rsidRDefault="00EE2C96" w:rsidP="00EE2C96"/>
    <w:p w14:paraId="57D5CA86" w14:textId="77777777" w:rsidR="00EE2C96" w:rsidRPr="007408A0" w:rsidRDefault="00EE2C96" w:rsidP="00EE2C96">
      <w:pPr>
        <w:spacing w:after="120"/>
      </w:pPr>
      <w:r w:rsidRPr="007408A0">
        <w:t>Try using these five decision-making steps when focusing on building self-advocacy skills – from Autism Speaks:</w:t>
      </w:r>
    </w:p>
    <w:p w14:paraId="3FC7486D" w14:textId="77777777" w:rsidR="00EE2C96" w:rsidRPr="00EE2C96" w:rsidRDefault="00EE2C96" w:rsidP="00EE2C96">
      <w:pPr>
        <w:pStyle w:val="ListParagraph"/>
      </w:pPr>
      <w:r w:rsidRPr="00EE2C96">
        <w:t>What is the decision you need to make?</w:t>
      </w:r>
    </w:p>
    <w:p w14:paraId="5B325DF4" w14:textId="77777777" w:rsidR="00EE2C96" w:rsidRPr="00EE2C96" w:rsidRDefault="00EE2C96" w:rsidP="00EE2C96">
      <w:pPr>
        <w:pStyle w:val="ListParagraph"/>
      </w:pPr>
      <w:r w:rsidRPr="00EE2C96">
        <w:t>What decisions could you make?</w:t>
      </w:r>
    </w:p>
    <w:p w14:paraId="364B4A1C" w14:textId="77777777" w:rsidR="00EE2C96" w:rsidRPr="00EE2C96" w:rsidRDefault="00EE2C96" w:rsidP="00EE2C96">
      <w:pPr>
        <w:pStyle w:val="ListParagraph"/>
      </w:pPr>
      <w:r w:rsidRPr="00EE2C96">
        <w:t>Evaluate each choice. What are the pluses and minuses of each choice?</w:t>
      </w:r>
    </w:p>
    <w:p w14:paraId="0166E04E" w14:textId="77777777" w:rsidR="00EE2C96" w:rsidRPr="00EE2C96" w:rsidRDefault="00EE2C96" w:rsidP="00EE2C96">
      <w:pPr>
        <w:pStyle w:val="ListParagraph"/>
      </w:pPr>
      <w:r w:rsidRPr="00EE2C96">
        <w:t>Pick the best choice. Describe which choice is best for you.</w:t>
      </w:r>
    </w:p>
    <w:p w14:paraId="62B7B26D" w14:textId="77777777" w:rsidR="00EE2C96" w:rsidRPr="00EE2C96" w:rsidRDefault="00EE2C96" w:rsidP="00EE2C96">
      <w:pPr>
        <w:pStyle w:val="ListParagraph"/>
      </w:pPr>
      <w:r w:rsidRPr="00EE2C96">
        <w:t>Did you make the best choice for you?</w:t>
      </w:r>
    </w:p>
    <w:p w14:paraId="3C44F23D" w14:textId="77777777" w:rsidR="00EE2C96" w:rsidRDefault="00EE2C96" w:rsidP="00EE2C96"/>
    <w:p w14:paraId="3C0DF004" w14:textId="77777777" w:rsidR="00EE2C96" w:rsidRDefault="00EE2C96" w:rsidP="00EE2C96">
      <w:pPr>
        <w:rPr>
          <w:rFonts w:ascii="Open Sans" w:hAnsi="Open Sans" w:cs="Open Sans"/>
          <w:color w:val="181616"/>
          <w:shd w:val="clear" w:color="auto" w:fill="FFFFFF"/>
        </w:rPr>
      </w:pPr>
      <w:r w:rsidRPr="007408A0">
        <w:t>Get some practice by downloading and trying out our </w:t>
      </w:r>
      <w:hyperlink r:id="rId13" w:tgtFrame="_blank" w:history="1">
        <w:r w:rsidRPr="007408A0">
          <w:t>Decision-Making Guide</w:t>
        </w:r>
      </w:hyperlink>
      <w:r>
        <w:rPr>
          <w:rFonts w:ascii="Open Sans" w:hAnsi="Open Sans" w:cs="Open Sans"/>
          <w:color w:val="181616"/>
          <w:shd w:val="clear" w:color="auto" w:fill="FFFFFF"/>
        </w:rPr>
        <w:t>.</w:t>
      </w:r>
    </w:p>
    <w:p w14:paraId="7075F72C" w14:textId="77777777" w:rsidR="00EE2C96" w:rsidRDefault="00EE2C96" w:rsidP="00EE2C96">
      <w:pPr>
        <w:pStyle w:val="Heading4"/>
        <w:rPr>
          <w:shd w:val="clear" w:color="auto" w:fill="FFFFFF"/>
        </w:rPr>
      </w:pPr>
      <w:r>
        <w:rPr>
          <w:shd w:val="clear" w:color="auto" w:fill="FFFFFF"/>
        </w:rPr>
        <w:t>Decision-Making Guide (Use this guide to help make decisions):</w:t>
      </w:r>
    </w:p>
    <w:p w14:paraId="7898494B" w14:textId="77777777" w:rsidR="00EE2C96" w:rsidRDefault="00EE2C96" w:rsidP="00EE2C96">
      <w:r>
        <w:t>Think about a decision you need to make. Whatever it is, think it through so you can make the best decision for you. If you don’t want to write about your decision, you can draw your thoughts or use some other method that works for you.</w:t>
      </w:r>
    </w:p>
    <w:p w14:paraId="0540BB42" w14:textId="77777777" w:rsidR="00EE2C96" w:rsidRDefault="00EE2C96" w:rsidP="00EE2C96"/>
    <w:p w14:paraId="46A9D60A" w14:textId="3C71D4D5" w:rsidR="00EE2C96" w:rsidRDefault="00EE2C96" w:rsidP="00EE2C96">
      <w:r>
        <w:t>What is the decision you need to make?  _______________________________________________</w:t>
      </w:r>
    </w:p>
    <w:p w14:paraId="19F92216" w14:textId="75FEC41F" w:rsidR="00EE2C96" w:rsidRDefault="00EE2C96" w:rsidP="00EE2C96"/>
    <w:p w14:paraId="62CC3645" w14:textId="7C851EBD" w:rsidR="00EE2C96" w:rsidRDefault="00EE2C96" w:rsidP="00EE2C96">
      <w:r>
        <w:t>Rate the Choices:</w:t>
      </w:r>
    </w:p>
    <w:tbl>
      <w:tblPr>
        <w:tblStyle w:val="TableGrid"/>
        <w:tblW w:w="0" w:type="auto"/>
        <w:jc w:val="center"/>
        <w:tblLook w:val="04A0" w:firstRow="1" w:lastRow="0" w:firstColumn="1" w:lastColumn="0" w:noHBand="0" w:noVBand="1"/>
      </w:tblPr>
      <w:tblGrid>
        <w:gridCol w:w="2337"/>
        <w:gridCol w:w="2337"/>
        <w:gridCol w:w="2338"/>
        <w:gridCol w:w="2338"/>
      </w:tblGrid>
      <w:tr w:rsidR="00EE2C96" w14:paraId="0F0A9715" w14:textId="77777777" w:rsidTr="00EE2C96">
        <w:trPr>
          <w:tblHeader/>
          <w:jc w:val="center"/>
        </w:trPr>
        <w:tc>
          <w:tcPr>
            <w:tcW w:w="2337" w:type="dxa"/>
            <w:tcBorders>
              <w:top w:val="nil"/>
              <w:left w:val="nil"/>
              <w:bottom w:val="single" w:sz="24" w:space="0" w:color="18A6B6"/>
              <w:right w:val="dotted" w:sz="4" w:space="0" w:color="18A6B6"/>
            </w:tcBorders>
            <w:vAlign w:val="center"/>
          </w:tcPr>
          <w:p w14:paraId="4F4AE05D" w14:textId="77777777" w:rsidR="00EE2C96" w:rsidRDefault="00EE2C96" w:rsidP="00EA5A56">
            <w:pPr>
              <w:spacing w:after="240"/>
            </w:pPr>
          </w:p>
        </w:tc>
        <w:tc>
          <w:tcPr>
            <w:tcW w:w="2337" w:type="dxa"/>
            <w:tcBorders>
              <w:top w:val="nil"/>
              <w:left w:val="dotted" w:sz="4" w:space="0" w:color="18A6B6"/>
              <w:bottom w:val="single" w:sz="24" w:space="0" w:color="18A6B6"/>
              <w:right w:val="dotted" w:sz="4" w:space="0" w:color="18A6B6"/>
            </w:tcBorders>
            <w:vAlign w:val="center"/>
          </w:tcPr>
          <w:p w14:paraId="068E2DD3" w14:textId="77777777" w:rsidR="00EE2C96" w:rsidRPr="00537998" w:rsidRDefault="00EE2C96" w:rsidP="00EA5A56">
            <w:pPr>
              <w:jc w:val="center"/>
              <w:rPr>
                <w:b/>
                <w:bCs/>
                <w:color w:val="D4121D" w:themeColor="accent5" w:themeShade="BF"/>
                <w:sz w:val="24"/>
                <w:szCs w:val="24"/>
              </w:rPr>
            </w:pPr>
            <w:r w:rsidRPr="00537998">
              <w:rPr>
                <w:b/>
                <w:bCs/>
                <w:color w:val="D4121D" w:themeColor="accent5" w:themeShade="BF"/>
                <w:sz w:val="24"/>
                <w:szCs w:val="24"/>
              </w:rPr>
              <w:t>Choice 1</w:t>
            </w:r>
          </w:p>
        </w:tc>
        <w:tc>
          <w:tcPr>
            <w:tcW w:w="2338" w:type="dxa"/>
            <w:tcBorders>
              <w:top w:val="nil"/>
              <w:left w:val="dotted" w:sz="4" w:space="0" w:color="18A6B6"/>
              <w:bottom w:val="single" w:sz="24" w:space="0" w:color="18A6B6"/>
              <w:right w:val="dotted" w:sz="4" w:space="0" w:color="18A6B6"/>
            </w:tcBorders>
            <w:vAlign w:val="center"/>
          </w:tcPr>
          <w:p w14:paraId="1780A98F" w14:textId="77777777" w:rsidR="00EE2C96" w:rsidRPr="00537998" w:rsidRDefault="00EE2C96" w:rsidP="00EA5A56">
            <w:pPr>
              <w:jc w:val="center"/>
              <w:rPr>
                <w:b/>
                <w:bCs/>
                <w:color w:val="D4121D" w:themeColor="accent5" w:themeShade="BF"/>
                <w:sz w:val="24"/>
                <w:szCs w:val="24"/>
              </w:rPr>
            </w:pPr>
            <w:r w:rsidRPr="00537998">
              <w:rPr>
                <w:b/>
                <w:bCs/>
                <w:color w:val="D4121D" w:themeColor="accent5" w:themeShade="BF"/>
                <w:sz w:val="24"/>
                <w:szCs w:val="24"/>
              </w:rPr>
              <w:t>Choice 2</w:t>
            </w:r>
          </w:p>
        </w:tc>
        <w:tc>
          <w:tcPr>
            <w:tcW w:w="2338" w:type="dxa"/>
            <w:tcBorders>
              <w:top w:val="nil"/>
              <w:left w:val="dotted" w:sz="4" w:space="0" w:color="18A6B6"/>
              <w:bottom w:val="single" w:sz="24" w:space="0" w:color="18A6B6"/>
              <w:right w:val="dotted" w:sz="4" w:space="0" w:color="18A6B6"/>
            </w:tcBorders>
            <w:vAlign w:val="center"/>
          </w:tcPr>
          <w:p w14:paraId="3DF58560" w14:textId="77777777" w:rsidR="00EE2C96" w:rsidRPr="00537998" w:rsidRDefault="00EE2C96" w:rsidP="00EA5A56">
            <w:pPr>
              <w:jc w:val="center"/>
              <w:rPr>
                <w:b/>
                <w:bCs/>
                <w:color w:val="D4121D" w:themeColor="accent5" w:themeShade="BF"/>
                <w:sz w:val="24"/>
                <w:szCs w:val="24"/>
              </w:rPr>
            </w:pPr>
            <w:r w:rsidRPr="00537998">
              <w:rPr>
                <w:b/>
                <w:bCs/>
                <w:color w:val="D4121D" w:themeColor="accent5" w:themeShade="BF"/>
                <w:sz w:val="24"/>
                <w:szCs w:val="24"/>
              </w:rPr>
              <w:t>Choice 3</w:t>
            </w:r>
          </w:p>
        </w:tc>
      </w:tr>
      <w:tr w:rsidR="00EE2C96" w14:paraId="28B0B5CF" w14:textId="77777777" w:rsidTr="00537998">
        <w:trPr>
          <w:trHeight w:val="858"/>
          <w:jc w:val="center"/>
        </w:trPr>
        <w:tc>
          <w:tcPr>
            <w:tcW w:w="2337" w:type="dxa"/>
            <w:tcBorders>
              <w:top w:val="single" w:sz="24" w:space="0" w:color="18A6B6"/>
              <w:left w:val="nil"/>
              <w:bottom w:val="dotted" w:sz="4" w:space="0" w:color="18A6B6"/>
              <w:right w:val="dotted" w:sz="4" w:space="0" w:color="18A6B6"/>
            </w:tcBorders>
          </w:tcPr>
          <w:p w14:paraId="2452C6FD" w14:textId="77777777" w:rsidR="00EE2C96" w:rsidRPr="00537998" w:rsidRDefault="00EE2C96" w:rsidP="00EA5A56">
            <w:pPr>
              <w:rPr>
                <w:b/>
                <w:bCs/>
                <w:color w:val="D4121D" w:themeColor="accent5" w:themeShade="BF"/>
                <w:sz w:val="24"/>
                <w:szCs w:val="24"/>
              </w:rPr>
            </w:pPr>
            <w:r w:rsidRPr="00537998">
              <w:rPr>
                <w:b/>
                <w:bCs/>
                <w:color w:val="D4121D" w:themeColor="accent5" w:themeShade="BF"/>
                <w:sz w:val="24"/>
                <w:szCs w:val="24"/>
              </w:rPr>
              <w:t>Positives</w:t>
            </w:r>
          </w:p>
          <w:p w14:paraId="5E312185" w14:textId="77777777" w:rsidR="00EE2C96" w:rsidRPr="00537998" w:rsidRDefault="00EE2C96" w:rsidP="00EA5A56">
            <w:pPr>
              <w:rPr>
                <w:b/>
                <w:bCs/>
                <w:color w:val="D4121D" w:themeColor="accent5" w:themeShade="BF"/>
                <w:sz w:val="24"/>
                <w:szCs w:val="24"/>
              </w:rPr>
            </w:pPr>
          </w:p>
        </w:tc>
        <w:tc>
          <w:tcPr>
            <w:tcW w:w="2337" w:type="dxa"/>
            <w:tcBorders>
              <w:top w:val="single" w:sz="24" w:space="0" w:color="18A6B6"/>
              <w:left w:val="dotted" w:sz="4" w:space="0" w:color="18A6B6"/>
              <w:bottom w:val="dotted" w:sz="4" w:space="0" w:color="18A6B6"/>
              <w:right w:val="dotted" w:sz="4" w:space="0" w:color="18A6B6"/>
            </w:tcBorders>
          </w:tcPr>
          <w:p w14:paraId="1DDFCB3A" w14:textId="77777777" w:rsidR="00EE2C96" w:rsidRDefault="00EE2C96" w:rsidP="00EA5A56"/>
        </w:tc>
        <w:tc>
          <w:tcPr>
            <w:tcW w:w="2338" w:type="dxa"/>
            <w:tcBorders>
              <w:top w:val="single" w:sz="24" w:space="0" w:color="18A6B6"/>
              <w:left w:val="dotted" w:sz="4" w:space="0" w:color="18A6B6"/>
              <w:bottom w:val="dotted" w:sz="4" w:space="0" w:color="18A6B6"/>
              <w:right w:val="dotted" w:sz="4" w:space="0" w:color="18A6B6"/>
            </w:tcBorders>
          </w:tcPr>
          <w:p w14:paraId="2D8436BB" w14:textId="77777777" w:rsidR="00EE2C96" w:rsidRDefault="00EE2C96" w:rsidP="00EA5A56"/>
        </w:tc>
        <w:tc>
          <w:tcPr>
            <w:tcW w:w="2338" w:type="dxa"/>
            <w:tcBorders>
              <w:top w:val="single" w:sz="24" w:space="0" w:color="18A6B6"/>
              <w:left w:val="dotted" w:sz="4" w:space="0" w:color="18A6B6"/>
              <w:bottom w:val="dotted" w:sz="4" w:space="0" w:color="18A6B6"/>
              <w:right w:val="dotted" w:sz="4" w:space="0" w:color="18A6B6"/>
            </w:tcBorders>
          </w:tcPr>
          <w:p w14:paraId="4434626D" w14:textId="77777777" w:rsidR="00EE2C96" w:rsidRDefault="00EE2C96" w:rsidP="00EA5A56"/>
        </w:tc>
      </w:tr>
      <w:tr w:rsidR="00EE2C96" w14:paraId="1B27EA26" w14:textId="77777777" w:rsidTr="00EA5A56">
        <w:trPr>
          <w:jc w:val="center"/>
        </w:trPr>
        <w:tc>
          <w:tcPr>
            <w:tcW w:w="2337" w:type="dxa"/>
            <w:tcBorders>
              <w:top w:val="dotted" w:sz="4" w:space="0" w:color="18A6B6"/>
              <w:left w:val="nil"/>
              <w:bottom w:val="dotted" w:sz="4" w:space="0" w:color="18A6B6"/>
              <w:right w:val="dotted" w:sz="4" w:space="0" w:color="18A6B6"/>
            </w:tcBorders>
          </w:tcPr>
          <w:p w14:paraId="6BDA0675" w14:textId="69DB0199" w:rsidR="00EE2C96" w:rsidRPr="00537998" w:rsidRDefault="00EE2C96" w:rsidP="00EA5A56">
            <w:pPr>
              <w:rPr>
                <w:b/>
                <w:bCs/>
                <w:color w:val="D4121D" w:themeColor="accent5" w:themeShade="BF"/>
                <w:sz w:val="24"/>
                <w:szCs w:val="24"/>
              </w:rPr>
            </w:pPr>
            <w:r w:rsidRPr="00537998">
              <w:rPr>
                <w:b/>
                <w:bCs/>
                <w:color w:val="D4121D" w:themeColor="accent5" w:themeShade="BF"/>
                <w:sz w:val="24"/>
                <w:szCs w:val="24"/>
              </w:rPr>
              <w:t>Negatives</w:t>
            </w:r>
          </w:p>
          <w:p w14:paraId="263695AA" w14:textId="77777777" w:rsidR="00EE2C96" w:rsidRPr="00537998" w:rsidRDefault="00EE2C96" w:rsidP="00EA5A56">
            <w:pPr>
              <w:rPr>
                <w:b/>
                <w:bCs/>
                <w:color w:val="D4121D" w:themeColor="accent5" w:themeShade="BF"/>
                <w:sz w:val="24"/>
                <w:szCs w:val="24"/>
              </w:rPr>
            </w:pPr>
          </w:p>
        </w:tc>
        <w:tc>
          <w:tcPr>
            <w:tcW w:w="2337" w:type="dxa"/>
            <w:tcBorders>
              <w:top w:val="dotted" w:sz="4" w:space="0" w:color="18A6B6"/>
              <w:left w:val="dotted" w:sz="4" w:space="0" w:color="18A6B6"/>
              <w:bottom w:val="dotted" w:sz="4" w:space="0" w:color="18A6B6"/>
              <w:right w:val="dotted" w:sz="4" w:space="0" w:color="18A6B6"/>
            </w:tcBorders>
          </w:tcPr>
          <w:p w14:paraId="1718689C" w14:textId="77777777" w:rsidR="00EE2C96" w:rsidRDefault="00EE2C96" w:rsidP="00EA5A56"/>
        </w:tc>
        <w:tc>
          <w:tcPr>
            <w:tcW w:w="2338" w:type="dxa"/>
            <w:tcBorders>
              <w:top w:val="dotted" w:sz="4" w:space="0" w:color="18A6B6"/>
              <w:left w:val="dotted" w:sz="4" w:space="0" w:color="18A6B6"/>
              <w:bottom w:val="dotted" w:sz="4" w:space="0" w:color="18A6B6"/>
              <w:right w:val="dotted" w:sz="4" w:space="0" w:color="18A6B6"/>
            </w:tcBorders>
          </w:tcPr>
          <w:p w14:paraId="1E71F7F3" w14:textId="77777777" w:rsidR="00EE2C96" w:rsidRDefault="00EE2C96" w:rsidP="00EA5A56"/>
        </w:tc>
        <w:tc>
          <w:tcPr>
            <w:tcW w:w="2338" w:type="dxa"/>
            <w:tcBorders>
              <w:top w:val="dotted" w:sz="4" w:space="0" w:color="18A6B6"/>
              <w:left w:val="dotted" w:sz="4" w:space="0" w:color="18A6B6"/>
              <w:bottom w:val="dotted" w:sz="4" w:space="0" w:color="18A6B6"/>
              <w:right w:val="dotted" w:sz="4" w:space="0" w:color="18A6B6"/>
            </w:tcBorders>
          </w:tcPr>
          <w:p w14:paraId="1541DF80" w14:textId="77777777" w:rsidR="00EE2C96" w:rsidRDefault="00EE2C96" w:rsidP="00EA5A56"/>
        </w:tc>
      </w:tr>
    </w:tbl>
    <w:p w14:paraId="654E7391" w14:textId="77777777" w:rsidR="00EE2C96" w:rsidRDefault="00EE2C96" w:rsidP="00EE2C96"/>
    <w:p w14:paraId="5E77A279" w14:textId="77777777" w:rsidR="00EE2C96" w:rsidRPr="007408A0" w:rsidRDefault="00EE2C96" w:rsidP="00EE2C96">
      <w:r>
        <w:t>My Decision:  ___________________________________________________________________</w:t>
      </w:r>
    </w:p>
    <w:p w14:paraId="49A4BC93" w14:textId="256AFE9F" w:rsidR="00B31204" w:rsidRDefault="00B31204" w:rsidP="007D62BC">
      <w:pPr>
        <w:pStyle w:val="Heading2"/>
      </w:pPr>
      <w:bookmarkStart w:id="14" w:name="_Toc52103491"/>
      <w:r>
        <w:t xml:space="preserve">Lesson 2:  </w:t>
      </w:r>
      <w:r w:rsidR="00F34136">
        <w:t>Your Disability</w:t>
      </w:r>
      <w:bookmarkEnd w:id="14"/>
    </w:p>
    <w:p w14:paraId="143AB056" w14:textId="619107B5" w:rsidR="00B31204" w:rsidRDefault="00B31204" w:rsidP="006F553C">
      <w:pPr>
        <w:pStyle w:val="Heading3"/>
      </w:pPr>
      <w:bookmarkStart w:id="15" w:name="_Toc52103492"/>
      <w:r>
        <w:t>Lesson Introduction</w:t>
      </w:r>
      <w:bookmarkEnd w:id="15"/>
    </w:p>
    <w:p w14:paraId="0E466EE0" w14:textId="77777777" w:rsidR="00EE2C96" w:rsidRDefault="00EE2C96" w:rsidP="00EE2C96">
      <w:r>
        <w:t xml:space="preserve">We are all different and alike.  We all have things we are good at and things we want to improve.   Your disability is a part of </w:t>
      </w:r>
      <w:proofErr w:type="gramStart"/>
      <w:r>
        <w:t>you, but</w:t>
      </w:r>
      <w:proofErr w:type="gramEnd"/>
      <w:r>
        <w:t xml:space="preserve"> does not define who you are as a person. By understanding your disability, you will be able to talk about how it impacts the way you live, learn, and work.  This will make it easier to get the things you want and need to achieve your goals.</w:t>
      </w:r>
    </w:p>
    <w:p w14:paraId="3F18420B" w14:textId="77777777" w:rsidR="00EE2C96" w:rsidRDefault="00EE2C96" w:rsidP="00EE2C96"/>
    <w:p w14:paraId="20AA8274" w14:textId="77777777" w:rsidR="00EE2C96" w:rsidRDefault="00EE2C96" w:rsidP="00EE2C96">
      <w:r>
        <w:t>This training has really focused on finding out your strengths and talents and using this information to plan for your future! Don’t let your disability get in the way of the dreams that you have for yourself.</w:t>
      </w:r>
    </w:p>
    <w:p w14:paraId="485B698B" w14:textId="77777777" w:rsidR="00EE2C96" w:rsidRDefault="00EE2C96" w:rsidP="00EE2C96"/>
    <w:p w14:paraId="75ECC552" w14:textId="77777777" w:rsidR="00EE2C96" w:rsidRDefault="00EE2C96" w:rsidP="00EE2C96">
      <w:pPr>
        <w:pStyle w:val="Heading4"/>
      </w:pPr>
      <w:r>
        <w:t>Activities:</w:t>
      </w:r>
    </w:p>
    <w:p w14:paraId="175AD41A" w14:textId="415576FB" w:rsidR="00EE2C96" w:rsidRPr="00EE2C96" w:rsidRDefault="00EE2C96" w:rsidP="00EE2C96">
      <w:pPr>
        <w:pStyle w:val="ListParagraph"/>
      </w:pPr>
      <w:r w:rsidRPr="00EE2C96">
        <w:t>Talking About Your Disability: Disclosure</w:t>
      </w:r>
    </w:p>
    <w:p w14:paraId="12879FEC" w14:textId="6ED14981" w:rsidR="00EE2C96" w:rsidRPr="00EE2C96" w:rsidRDefault="00EE2C96" w:rsidP="00EE2C96">
      <w:pPr>
        <w:pStyle w:val="ListParagraph"/>
      </w:pPr>
      <w:r w:rsidRPr="00EE2C96">
        <w:t>Accommodations</w:t>
      </w:r>
    </w:p>
    <w:p w14:paraId="00C34ED6" w14:textId="720D9628" w:rsidR="00290ADC" w:rsidRDefault="00290ADC" w:rsidP="00290ADC"/>
    <w:p w14:paraId="3C2814D6" w14:textId="77777777" w:rsidR="00613051" w:rsidRDefault="00613051" w:rsidP="00B31204">
      <w:pPr>
        <w:rPr>
          <w:b/>
        </w:rPr>
      </w:pPr>
    </w:p>
    <w:p w14:paraId="64F988A2" w14:textId="626C2551" w:rsidR="00613051" w:rsidRDefault="00B31204" w:rsidP="00024B8F">
      <w:pPr>
        <w:pStyle w:val="Heading3"/>
      </w:pPr>
      <w:bookmarkStart w:id="16" w:name="_Toc52103493"/>
      <w:r>
        <w:t xml:space="preserve">Activity:  </w:t>
      </w:r>
      <w:r w:rsidR="00EE2C96">
        <w:t xml:space="preserve">Talking About Your Disability: Disclosure | </w:t>
      </w:r>
      <w:hyperlink r:id="rId14">
        <w:r w:rsidR="00EE2C96" w:rsidRPr="00537998">
          <w:rPr>
            <w:color w:val="0C535B" w:themeColor="accent1" w:themeShade="80"/>
            <w:u w:val="single"/>
          </w:rPr>
          <w:t xml:space="preserve">Link to </w:t>
        </w:r>
        <w:r w:rsidR="00537998" w:rsidRPr="00537998">
          <w:rPr>
            <w:color w:val="0C535B" w:themeColor="accent1" w:themeShade="80"/>
            <w:u w:val="single"/>
          </w:rPr>
          <w:t xml:space="preserve">Disability Disclosure </w:t>
        </w:r>
        <w:r w:rsidR="00EE2C96" w:rsidRPr="00537998">
          <w:rPr>
            <w:color w:val="0C535B" w:themeColor="accent1" w:themeShade="80"/>
            <w:u w:val="single"/>
          </w:rPr>
          <w:t>Activity</w:t>
        </w:r>
        <w:bookmarkEnd w:id="16"/>
      </w:hyperlink>
    </w:p>
    <w:p w14:paraId="1DF0B927" w14:textId="77777777" w:rsidR="00EE2C96" w:rsidRPr="00613051" w:rsidRDefault="00EE2C96" w:rsidP="00EE2C96">
      <w:pPr>
        <w:pStyle w:val="Heading4"/>
      </w:pPr>
      <w:r w:rsidRPr="00EE2C96">
        <w:t>Introduction</w:t>
      </w:r>
    </w:p>
    <w:p w14:paraId="36FBC2AB" w14:textId="77777777" w:rsidR="00EE2C96" w:rsidRDefault="00EE2C96" w:rsidP="00EA5A56">
      <w:r>
        <w:t xml:space="preserve">What does it mean to have a disability?  A disability means having some limitation or illness that may cause barriers to fully </w:t>
      </w:r>
      <w:proofErr w:type="gramStart"/>
      <w:r>
        <w:t>participating</w:t>
      </w:r>
      <w:proofErr w:type="gramEnd"/>
      <w:r>
        <w:t xml:space="preserve"> in certain areas of daily living at your home, school, work, or community.</w:t>
      </w:r>
    </w:p>
    <w:p w14:paraId="7367E81E" w14:textId="77777777" w:rsidR="00EE2C96" w:rsidRDefault="00EE2C96" w:rsidP="00EA5A56"/>
    <w:p w14:paraId="7440CA78" w14:textId="77777777" w:rsidR="00EE2C96" w:rsidRDefault="00EE2C96" w:rsidP="00EA5A56">
      <w:r>
        <w:lastRenderedPageBreak/>
        <w:t>Many of the barriers you may face may be caused by inaccessible environments or negative beliefs about people with disabilities.  Every person with a disability is unique.  Each person may need different accommodations (or support), even if they have the same disability.</w:t>
      </w:r>
    </w:p>
    <w:p w14:paraId="74A45C4B" w14:textId="77777777" w:rsidR="00EE2C96" w:rsidRDefault="00EE2C96" w:rsidP="00EA5A56"/>
    <w:p w14:paraId="6075AF71" w14:textId="77777777" w:rsidR="00EE2C96" w:rsidRPr="00EE2C96" w:rsidRDefault="00EE2C96" w:rsidP="00EE2C96">
      <w:pPr>
        <w:rPr>
          <w:rStyle w:val="Strong"/>
          <w:rFonts w:asciiTheme="majorHAnsi" w:hAnsiTheme="majorHAnsi" w:cs="Open Sans"/>
          <w:color w:val="181616"/>
        </w:rPr>
      </w:pPr>
      <w:r w:rsidRPr="00EE2C96">
        <w:rPr>
          <w:rStyle w:val="Strong"/>
          <w:rFonts w:asciiTheme="majorHAnsi" w:hAnsiTheme="majorHAnsi" w:cs="Open Sans"/>
          <w:color w:val="181616"/>
        </w:rPr>
        <w:t>Talking about your disability is called disclosure.</w:t>
      </w:r>
    </w:p>
    <w:p w14:paraId="1DD8682E" w14:textId="77777777" w:rsidR="00EE2C96" w:rsidRDefault="00EE2C96" w:rsidP="00EA5A56"/>
    <w:p w14:paraId="1221764B" w14:textId="77777777" w:rsidR="00EE2C96" w:rsidRDefault="00EE2C96" w:rsidP="00EA5A56">
      <w:r>
        <w:t>If you need reasonable accommodations from your employer or school so you can work and learn like others, it’s your responsibility to ask for accommodations.  This means you would need to talk about, or disclose, your disability.</w:t>
      </w:r>
    </w:p>
    <w:p w14:paraId="28C3DCF6" w14:textId="77777777" w:rsidR="00EE2C96" w:rsidRDefault="00EE2C96" w:rsidP="00EA5A56"/>
    <w:p w14:paraId="7D00884E" w14:textId="77777777" w:rsidR="00EE2C96" w:rsidRDefault="00EE2C96" w:rsidP="00EA5A56">
      <w:pPr>
        <w:pStyle w:val="Heading4"/>
      </w:pPr>
      <w:r>
        <w:t>Disclosure Protections and Responsibilities</w:t>
      </w:r>
    </w:p>
    <w:p w14:paraId="187A085B" w14:textId="77777777" w:rsidR="00EE2C96" w:rsidRDefault="00EE2C96" w:rsidP="00EA5A56">
      <w:r>
        <w:t>Many things are different when you leave school and go out into the world to get a job.  At</w:t>
      </w:r>
      <w:r w:rsidRPr="005C4732">
        <w:t xml:space="preserve"> school</w:t>
      </w:r>
      <w:r>
        <w:t xml:space="preserve">, your </w:t>
      </w:r>
      <w:r w:rsidRPr="005C4732">
        <w:t xml:space="preserve">individualized education program (IEP), as required under the Individuals with Disabilities Education Act (IDEA), </w:t>
      </w:r>
      <w:r>
        <w:t xml:space="preserve">provides your teachers </w:t>
      </w:r>
      <w:r w:rsidRPr="005C4732">
        <w:t xml:space="preserve">information about your disability and the accommodations you need </w:t>
      </w:r>
      <w:r>
        <w:t>to learn</w:t>
      </w:r>
      <w:r w:rsidRPr="005C4732">
        <w:t xml:space="preserve">. </w:t>
      </w:r>
    </w:p>
    <w:p w14:paraId="1C9F53D1" w14:textId="77777777" w:rsidR="00EE2C96" w:rsidRDefault="00EE2C96" w:rsidP="00EA5A56"/>
    <w:p w14:paraId="275F3AB7" w14:textId="77777777" w:rsidR="00EE2C96" w:rsidRDefault="00EE2C96" w:rsidP="00EA5A56">
      <w:r w:rsidRPr="005C4732">
        <w:t xml:space="preserve">When you </w:t>
      </w:r>
      <w:r>
        <w:t>apply for or get a job</w:t>
      </w:r>
      <w:r w:rsidRPr="005C4732">
        <w:t xml:space="preserve">, the IDEA no longer </w:t>
      </w:r>
      <w:r>
        <w:t xml:space="preserve">protects </w:t>
      </w:r>
      <w:r w:rsidRPr="005C4732">
        <w:t>you. Instead, the Americans with Disabilities Act (ADA) and the Rehabilitation Act protect</w:t>
      </w:r>
      <w:r>
        <w:t>s</w:t>
      </w:r>
      <w:r w:rsidRPr="005C4732">
        <w:t xml:space="preserve"> you from disability-related discrimination </w:t>
      </w:r>
      <w:r>
        <w:t>and requirements for meaningful</w:t>
      </w:r>
      <w:r w:rsidRPr="005C4732">
        <w:t xml:space="preserve"> access. </w:t>
      </w:r>
    </w:p>
    <w:p w14:paraId="0B5C4464" w14:textId="77777777" w:rsidR="00EE2C96" w:rsidRDefault="00EE2C96" w:rsidP="00EA5A56"/>
    <w:p w14:paraId="6DB875DC" w14:textId="77777777" w:rsidR="00EE2C96" w:rsidRDefault="00EE2C96" w:rsidP="00EA5A56">
      <w:r w:rsidRPr="005C4732">
        <w:t xml:space="preserve">The law </w:t>
      </w:r>
      <w:r>
        <w:t>states</w:t>
      </w:r>
      <w:r w:rsidRPr="005C4732">
        <w:t xml:space="preserve"> qualified </w:t>
      </w:r>
      <w:r>
        <w:t>job seekers</w:t>
      </w:r>
      <w:r w:rsidRPr="005C4732">
        <w:t xml:space="preserve"> and employees with disabilities be provided with reasonable accommodations. </w:t>
      </w:r>
      <w:r>
        <w:t>T</w:t>
      </w:r>
      <w:r w:rsidRPr="005C4732">
        <w:t>o benefit from the ADA and the Rehabilitation Act, you must disclose your disability. An employer is only required to provide work-related accommodations if you disclose your disability to the appropriate individuals.</w:t>
      </w:r>
    </w:p>
    <w:p w14:paraId="588E6857" w14:textId="77777777" w:rsidR="00EE2C96" w:rsidRDefault="00EE2C96" w:rsidP="00EA5A56"/>
    <w:p w14:paraId="6A45AF57" w14:textId="77777777" w:rsidR="00EE2C96" w:rsidRDefault="00EE2C96" w:rsidP="00EA5A56">
      <w:r>
        <w:t>How, when, and if you disclose your disability is up to you.</w:t>
      </w:r>
    </w:p>
    <w:p w14:paraId="0E647F5D" w14:textId="77777777" w:rsidR="00EE2C96" w:rsidRDefault="00EE2C96" w:rsidP="00EA5A56"/>
    <w:p w14:paraId="4076D5B2" w14:textId="77777777" w:rsidR="00EE2C96" w:rsidRDefault="00EE2C96" w:rsidP="00EA5A56">
      <w:pPr>
        <w:pStyle w:val="Heading4"/>
      </w:pPr>
      <w:r>
        <w:t>Digging Deeper</w:t>
      </w:r>
    </w:p>
    <w:p w14:paraId="29F0EF5F" w14:textId="77777777" w:rsidR="00EE2C96" w:rsidRDefault="00EE2C96" w:rsidP="00EA5A56">
      <w:r>
        <w:t>There are advantages and disadvantages to disclosing your disability.  Here are just a few of each to think about.  Be sure to talk with your school or rehabilitation counselor about what talking about your disability with schools, employers, and in your community means to you!</w:t>
      </w:r>
    </w:p>
    <w:p w14:paraId="1B1BE3F5" w14:textId="77777777" w:rsidR="00EE2C96" w:rsidRDefault="00EE2C96" w:rsidP="00EA5A56"/>
    <w:p w14:paraId="1804FCAE" w14:textId="77777777" w:rsidR="00EE2C96" w:rsidRDefault="00EE2C96" w:rsidP="00EA5A56">
      <w:pPr>
        <w:pStyle w:val="Heading5"/>
      </w:pPr>
      <w:r>
        <w:t>Advantages:</w:t>
      </w:r>
    </w:p>
    <w:p w14:paraId="125E6E6A" w14:textId="77777777" w:rsidR="00EE2C96" w:rsidRDefault="00EE2C96" w:rsidP="00332165">
      <w:pPr>
        <w:pStyle w:val="ListParagraph"/>
        <w:numPr>
          <w:ilvl w:val="0"/>
          <w:numId w:val="11"/>
        </w:numPr>
        <w:spacing w:line="340" w:lineRule="exact"/>
      </w:pPr>
      <w:r>
        <w:lastRenderedPageBreak/>
        <w:t>You get reasonable accommodations</w:t>
      </w:r>
    </w:p>
    <w:p w14:paraId="4BBE8BC2" w14:textId="77777777" w:rsidR="00EE2C96" w:rsidRDefault="00EE2C96" w:rsidP="00332165">
      <w:pPr>
        <w:pStyle w:val="ListParagraph"/>
        <w:numPr>
          <w:ilvl w:val="0"/>
          <w:numId w:val="11"/>
        </w:numPr>
        <w:spacing w:line="340" w:lineRule="exact"/>
      </w:pPr>
      <w:r>
        <w:t>It protects you from discrimination under the ADA</w:t>
      </w:r>
    </w:p>
    <w:p w14:paraId="6804749B" w14:textId="77777777" w:rsidR="00EE2C96" w:rsidRDefault="00EE2C96" w:rsidP="00332165">
      <w:pPr>
        <w:pStyle w:val="ListParagraph"/>
        <w:numPr>
          <w:ilvl w:val="0"/>
          <w:numId w:val="11"/>
        </w:numPr>
        <w:spacing w:line="340" w:lineRule="exact"/>
      </w:pPr>
      <w:r>
        <w:t>You don’t have to keep a secret!</w:t>
      </w:r>
    </w:p>
    <w:p w14:paraId="0DFA4411" w14:textId="77777777" w:rsidR="00EE2C96" w:rsidRDefault="00EE2C96" w:rsidP="00332165">
      <w:pPr>
        <w:pStyle w:val="ListParagraph"/>
        <w:numPr>
          <w:ilvl w:val="0"/>
          <w:numId w:val="11"/>
        </w:numPr>
        <w:spacing w:line="340" w:lineRule="exact"/>
      </w:pPr>
      <w:r>
        <w:t>And more – talk with your counselor!</w:t>
      </w:r>
    </w:p>
    <w:p w14:paraId="5511E6EA" w14:textId="77777777" w:rsidR="00EE2C96" w:rsidRDefault="00EE2C96" w:rsidP="00EA5A56"/>
    <w:p w14:paraId="2AD47554" w14:textId="77777777" w:rsidR="00EE2C96" w:rsidRDefault="00EE2C96" w:rsidP="00EA5A56">
      <w:pPr>
        <w:pStyle w:val="Heading5"/>
      </w:pPr>
      <w:r>
        <w:t>Disadvantages:</w:t>
      </w:r>
    </w:p>
    <w:p w14:paraId="33A5D495" w14:textId="77777777" w:rsidR="00EE2C96" w:rsidRDefault="00EE2C96" w:rsidP="00332165">
      <w:pPr>
        <w:pStyle w:val="ListParagraph"/>
        <w:numPr>
          <w:ilvl w:val="0"/>
          <w:numId w:val="12"/>
        </w:numPr>
        <w:spacing w:line="340" w:lineRule="exact"/>
      </w:pPr>
      <w:r>
        <w:t>You might worry that you won’t be liked and accepted</w:t>
      </w:r>
    </w:p>
    <w:p w14:paraId="7BD93363" w14:textId="77777777" w:rsidR="00EE2C96" w:rsidRDefault="00EE2C96" w:rsidP="00332165">
      <w:pPr>
        <w:pStyle w:val="ListParagraph"/>
        <w:numPr>
          <w:ilvl w:val="0"/>
          <w:numId w:val="12"/>
        </w:numPr>
        <w:spacing w:line="340" w:lineRule="exact"/>
      </w:pPr>
      <w:r>
        <w:t>Some people might treat you differently</w:t>
      </w:r>
    </w:p>
    <w:p w14:paraId="5695664F" w14:textId="77777777" w:rsidR="00EE2C96" w:rsidRDefault="00EE2C96" w:rsidP="00332165">
      <w:pPr>
        <w:pStyle w:val="ListParagraph"/>
        <w:numPr>
          <w:ilvl w:val="0"/>
          <w:numId w:val="12"/>
        </w:numPr>
        <w:spacing w:line="340" w:lineRule="exact"/>
      </w:pPr>
      <w:r>
        <w:t>Talking about disability can be difficult and embarrassing</w:t>
      </w:r>
    </w:p>
    <w:p w14:paraId="3C82BC97" w14:textId="77777777" w:rsidR="00EE2C96" w:rsidRDefault="00EE2C96" w:rsidP="00332165">
      <w:pPr>
        <w:pStyle w:val="ListParagraph"/>
        <w:numPr>
          <w:ilvl w:val="0"/>
          <w:numId w:val="12"/>
        </w:numPr>
        <w:spacing w:line="340" w:lineRule="exact"/>
      </w:pPr>
      <w:r>
        <w:t>And more – talk with your counselor!</w:t>
      </w:r>
    </w:p>
    <w:p w14:paraId="7E89C92A" w14:textId="77777777" w:rsidR="00EE2C96" w:rsidRDefault="00EE2C96" w:rsidP="00EA5A56"/>
    <w:p w14:paraId="06F74812" w14:textId="77777777" w:rsidR="00EE2C96" w:rsidRDefault="00EE2C96" w:rsidP="00EA5A56"/>
    <w:p w14:paraId="57949F19" w14:textId="77777777" w:rsidR="00EE2C96" w:rsidRDefault="00EE2C96" w:rsidP="00EA5A56">
      <w:r>
        <w:t>Resources:</w:t>
      </w:r>
    </w:p>
    <w:p w14:paraId="0B92E891" w14:textId="3ADEB2FE" w:rsidR="00EE2C96" w:rsidRDefault="00EE2C96" w:rsidP="00EE2C96">
      <w:r>
        <w:t xml:space="preserve">“Youth, Disclosure, and the Workplace Why, When, What, and How” </w:t>
      </w:r>
      <w:hyperlink r:id="rId15" w:history="1">
        <w:r w:rsidRPr="00ED06B1">
          <w:rPr>
            <w:rStyle w:val="Hyperlink"/>
          </w:rPr>
          <w:t>https://www.dol.gov/odep/pubs/fact/ydw.htm</w:t>
        </w:r>
      </w:hyperlink>
      <w:r>
        <w:t xml:space="preserve"> </w:t>
      </w:r>
    </w:p>
    <w:p w14:paraId="23E53AFE" w14:textId="77777777" w:rsidR="008467D8" w:rsidRDefault="008467D8" w:rsidP="00EE2C96">
      <w:pPr>
        <w:rPr>
          <w:b/>
        </w:rPr>
      </w:pPr>
    </w:p>
    <w:p w14:paraId="69038851" w14:textId="7345E923" w:rsidR="009845BB" w:rsidRDefault="009845BB" w:rsidP="006F553C">
      <w:pPr>
        <w:pStyle w:val="Heading3"/>
      </w:pPr>
      <w:bookmarkStart w:id="17" w:name="_Toc52103494"/>
      <w:r>
        <w:t xml:space="preserve">Activity:  </w:t>
      </w:r>
      <w:r w:rsidR="00CB69DF">
        <w:t xml:space="preserve">Accommodations | </w:t>
      </w:r>
      <w:hyperlink r:id="rId16">
        <w:r w:rsidR="00CB69DF" w:rsidRPr="00537998">
          <w:rPr>
            <w:color w:val="0C535B" w:themeColor="accent1" w:themeShade="80"/>
            <w:u w:val="single"/>
          </w:rPr>
          <w:t xml:space="preserve">Link to </w:t>
        </w:r>
        <w:r w:rsidR="00537998" w:rsidRPr="00537998">
          <w:rPr>
            <w:color w:val="0C535B" w:themeColor="accent1" w:themeShade="80"/>
            <w:u w:val="single"/>
          </w:rPr>
          <w:t xml:space="preserve">Accommodations </w:t>
        </w:r>
        <w:r w:rsidR="00CB69DF" w:rsidRPr="00537998">
          <w:rPr>
            <w:color w:val="0C535B" w:themeColor="accent1" w:themeShade="80"/>
            <w:u w:val="single"/>
          </w:rPr>
          <w:t>Activity</w:t>
        </w:r>
        <w:bookmarkEnd w:id="17"/>
      </w:hyperlink>
    </w:p>
    <w:p w14:paraId="2E19F0B9" w14:textId="77777777" w:rsidR="00CB69DF" w:rsidRDefault="00CB69DF" w:rsidP="00CB69DF">
      <w:r w:rsidRPr="006262E3">
        <w:t>Accommodations are an alteration of something. In this case it may be of a lesson, tests or work environment. The purpose of the accommodation is to help you in succeed at the skills you are working on.</w:t>
      </w:r>
    </w:p>
    <w:p w14:paraId="3434BE54" w14:textId="77777777" w:rsidR="00CB69DF" w:rsidRPr="006262E3" w:rsidRDefault="00CB69DF" w:rsidP="00CB69DF"/>
    <w:p w14:paraId="66765D2D" w14:textId="77777777" w:rsidR="00CB69DF" w:rsidRDefault="00CB69DF" w:rsidP="00CB69DF">
      <w:r w:rsidRPr="006262E3">
        <w:t>One important thing to remember is that everyone learns differently. An accommodation is not given to you because you can’t learn, but simply because you learn differently! (Example: A person who has difficulty seeing is given glasses.) That example is an accommodation and it is no different than an accommodation you may need!</w:t>
      </w:r>
    </w:p>
    <w:p w14:paraId="65E17E2F" w14:textId="77777777" w:rsidR="00CB69DF" w:rsidRPr="006262E3" w:rsidRDefault="00CB69DF" w:rsidP="00CB69DF"/>
    <w:p w14:paraId="16B2AE10" w14:textId="77777777" w:rsidR="00CB69DF" w:rsidRDefault="00CB69DF" w:rsidP="00CB69DF">
      <w:r w:rsidRPr="006262E3">
        <w:t>While you are in school, is a great time to find out what accommodations you use. If you are not sure, ask your school or VR counselor or your parents / guardian. This is a great topic to bring up at your IEP meeting. You can download and use our Accommodations Guide to help you ask questions and keep track of information about your accommodations.</w:t>
      </w:r>
    </w:p>
    <w:p w14:paraId="5FCC5F3F" w14:textId="77777777" w:rsidR="00CB69DF" w:rsidRDefault="00CB69DF" w:rsidP="00CB69DF"/>
    <w:p w14:paraId="3E6EE002" w14:textId="77777777" w:rsidR="00CB69DF" w:rsidRDefault="00CB69DF" w:rsidP="00CB69DF">
      <w:pPr>
        <w:pStyle w:val="Heading4"/>
      </w:pPr>
      <w:r>
        <w:lastRenderedPageBreak/>
        <w:t>My Accommodations Guide</w:t>
      </w:r>
    </w:p>
    <w:p w14:paraId="3E948AB0" w14:textId="77777777" w:rsidR="00CB69DF" w:rsidRDefault="00CB69DF" w:rsidP="00CB69DF">
      <w:r>
        <w:t>Make a list of your current accommodations. If you are not sure, ask your school or VR counselor. This is a good question to ask at your IEP meeting.</w:t>
      </w:r>
    </w:p>
    <w:p w14:paraId="6399533C" w14:textId="6ECD226D" w:rsidR="00CB69DF" w:rsidRDefault="00CB69DF" w:rsidP="00CB69DF"/>
    <w:p w14:paraId="0C1B01B6" w14:textId="2DDD129D" w:rsidR="00CB69DF" w:rsidRDefault="00CB69DF" w:rsidP="00CB69DF">
      <w:r>
        <w:t>Accommodations I currently use are:</w:t>
      </w:r>
    </w:p>
    <w:p w14:paraId="031D5F97" w14:textId="2B4ABA3D" w:rsidR="00CB69DF" w:rsidRDefault="00CB69DF" w:rsidP="00332165">
      <w:pPr>
        <w:pStyle w:val="ListParagraph"/>
        <w:numPr>
          <w:ilvl w:val="0"/>
          <w:numId w:val="13"/>
        </w:numPr>
        <w:spacing w:line="340" w:lineRule="exact"/>
      </w:pPr>
      <w:r>
        <w:t>Large print books and materials</w:t>
      </w:r>
    </w:p>
    <w:p w14:paraId="18E8C760" w14:textId="77777777" w:rsidR="00CB69DF" w:rsidRDefault="00CB69DF" w:rsidP="00332165">
      <w:pPr>
        <w:pStyle w:val="ListParagraph"/>
        <w:numPr>
          <w:ilvl w:val="0"/>
          <w:numId w:val="13"/>
        </w:numPr>
        <w:spacing w:line="340" w:lineRule="exact"/>
      </w:pPr>
      <w:r>
        <w:t>A note taker or note-taking device</w:t>
      </w:r>
    </w:p>
    <w:p w14:paraId="3535651A" w14:textId="77777777" w:rsidR="00CB69DF" w:rsidRDefault="00CB69DF" w:rsidP="00332165">
      <w:pPr>
        <w:pStyle w:val="ListParagraph"/>
        <w:numPr>
          <w:ilvl w:val="0"/>
          <w:numId w:val="13"/>
        </w:numPr>
        <w:spacing w:line="340" w:lineRule="exact"/>
      </w:pPr>
      <w:r>
        <w:t>Adjusted school or work hours</w:t>
      </w:r>
    </w:p>
    <w:p w14:paraId="5C745BE7" w14:textId="77777777" w:rsidR="00CB69DF" w:rsidRDefault="00CB69DF" w:rsidP="00332165">
      <w:pPr>
        <w:pStyle w:val="ListParagraph"/>
        <w:numPr>
          <w:ilvl w:val="0"/>
          <w:numId w:val="13"/>
        </w:numPr>
        <w:spacing w:line="340" w:lineRule="exact"/>
      </w:pPr>
      <w:r>
        <w:t>Assistive technology (apps)</w:t>
      </w:r>
    </w:p>
    <w:p w14:paraId="76F6955D" w14:textId="77777777" w:rsidR="00CB69DF" w:rsidRDefault="00CB69DF" w:rsidP="00332165">
      <w:pPr>
        <w:pStyle w:val="ListParagraph"/>
        <w:numPr>
          <w:ilvl w:val="0"/>
          <w:numId w:val="13"/>
        </w:numPr>
        <w:spacing w:line="340" w:lineRule="exact"/>
      </w:pPr>
      <w:r>
        <w:t>Adapted assignments, tests or tasks</w:t>
      </w:r>
    </w:p>
    <w:p w14:paraId="6CCD18ED" w14:textId="77777777" w:rsidR="00CB69DF" w:rsidRDefault="00CB69DF" w:rsidP="00332165">
      <w:pPr>
        <w:pStyle w:val="ListParagraph"/>
        <w:numPr>
          <w:ilvl w:val="0"/>
          <w:numId w:val="13"/>
        </w:numPr>
        <w:spacing w:line="340" w:lineRule="exact"/>
      </w:pPr>
      <w:r>
        <w:t>Adapted physical education activities</w:t>
      </w:r>
    </w:p>
    <w:p w14:paraId="13423DF4" w14:textId="77777777" w:rsidR="00CB69DF" w:rsidRDefault="00CB69DF" w:rsidP="00332165">
      <w:pPr>
        <w:pStyle w:val="ListParagraph"/>
        <w:numPr>
          <w:ilvl w:val="0"/>
          <w:numId w:val="13"/>
        </w:numPr>
        <w:spacing w:line="340" w:lineRule="exact"/>
      </w:pPr>
      <w:r>
        <w:t>Breaks for health/rest, medication</w:t>
      </w:r>
    </w:p>
    <w:p w14:paraId="6F4F64DF" w14:textId="77777777" w:rsidR="00CB69DF" w:rsidRDefault="00CB69DF" w:rsidP="00332165">
      <w:pPr>
        <w:pStyle w:val="ListParagraph"/>
        <w:numPr>
          <w:ilvl w:val="0"/>
          <w:numId w:val="13"/>
        </w:numPr>
        <w:spacing w:line="340" w:lineRule="exact"/>
      </w:pPr>
      <w:r>
        <w:t>Adjusted classroom or work environment</w:t>
      </w:r>
    </w:p>
    <w:p w14:paraId="53DDB7CC" w14:textId="77777777" w:rsidR="00CB69DF" w:rsidRDefault="00CB69DF" w:rsidP="00332165">
      <w:pPr>
        <w:pStyle w:val="ListParagraph"/>
        <w:numPr>
          <w:ilvl w:val="0"/>
          <w:numId w:val="13"/>
        </w:numPr>
        <w:spacing w:line="340" w:lineRule="exact"/>
      </w:pPr>
      <w:r>
        <w:t xml:space="preserve">Memory and organization aids </w:t>
      </w:r>
      <w:r w:rsidRPr="006262E3">
        <w:rPr>
          <w:rFonts w:cs="Calibri Light"/>
        </w:rPr>
        <w:t>–</w:t>
      </w:r>
      <w:r>
        <w:t xml:space="preserve"> paper or digital</w:t>
      </w:r>
    </w:p>
    <w:p w14:paraId="7BE0DF74" w14:textId="77777777" w:rsidR="00CB69DF" w:rsidRDefault="00CB69DF" w:rsidP="00332165">
      <w:pPr>
        <w:pStyle w:val="ListParagraph"/>
        <w:numPr>
          <w:ilvl w:val="0"/>
          <w:numId w:val="13"/>
        </w:numPr>
        <w:spacing w:line="340" w:lineRule="exact"/>
      </w:pPr>
      <w:r>
        <w:t>Alternative testing</w:t>
      </w:r>
    </w:p>
    <w:p w14:paraId="7CE956E1" w14:textId="77777777" w:rsidR="00CB69DF" w:rsidRDefault="00CB69DF" w:rsidP="00332165">
      <w:pPr>
        <w:pStyle w:val="ListParagraph"/>
        <w:numPr>
          <w:ilvl w:val="0"/>
          <w:numId w:val="13"/>
        </w:numPr>
        <w:spacing w:line="340" w:lineRule="exact"/>
      </w:pPr>
      <w:r>
        <w:t>Interpreter</w:t>
      </w:r>
    </w:p>
    <w:p w14:paraId="1EB6EBC1" w14:textId="77777777" w:rsidR="00CB69DF" w:rsidRDefault="00CB69DF" w:rsidP="00332165">
      <w:pPr>
        <w:pStyle w:val="ListParagraph"/>
        <w:numPr>
          <w:ilvl w:val="0"/>
          <w:numId w:val="13"/>
        </w:numPr>
        <w:spacing w:line="340" w:lineRule="exact"/>
      </w:pPr>
      <w:r>
        <w:t>Extra set of textbooks for home or online textbooks</w:t>
      </w:r>
    </w:p>
    <w:p w14:paraId="6A7F01E2" w14:textId="77777777" w:rsidR="00CB69DF" w:rsidRDefault="00CB69DF" w:rsidP="00332165">
      <w:pPr>
        <w:pStyle w:val="ListParagraph"/>
        <w:numPr>
          <w:ilvl w:val="0"/>
          <w:numId w:val="13"/>
        </w:numPr>
        <w:spacing w:line="340" w:lineRule="exact"/>
      </w:pPr>
      <w:r>
        <w:t>Extra time between classes</w:t>
      </w:r>
    </w:p>
    <w:p w14:paraId="257832D7" w14:textId="77777777" w:rsidR="00CB69DF" w:rsidRPr="006262E3" w:rsidRDefault="00CB69DF" w:rsidP="00332165">
      <w:pPr>
        <w:pStyle w:val="ListParagraph"/>
        <w:numPr>
          <w:ilvl w:val="0"/>
          <w:numId w:val="13"/>
        </w:numPr>
        <w:spacing w:line="340" w:lineRule="exact"/>
      </w:pPr>
      <w:r>
        <w:t>Adapted locker lock</w:t>
      </w:r>
    </w:p>
    <w:p w14:paraId="0F431FA0" w14:textId="77777777" w:rsidR="00CB69DF" w:rsidRDefault="00CB69DF" w:rsidP="00CB69DF">
      <w:pPr>
        <w:rPr>
          <w:b/>
        </w:rPr>
      </w:pPr>
    </w:p>
    <w:p w14:paraId="1D20F579" w14:textId="77777777" w:rsidR="00CB69DF" w:rsidRDefault="00CB69DF" w:rsidP="00CB69DF">
      <w:pPr>
        <w:rPr>
          <w:b/>
        </w:rPr>
      </w:pPr>
    </w:p>
    <w:p w14:paraId="1475ED37" w14:textId="77777777" w:rsidR="00CB69DF" w:rsidRDefault="00CB69DF" w:rsidP="00CB69DF">
      <w:r>
        <w:t>What other accommodations might be helpful at a job?</w:t>
      </w:r>
    </w:p>
    <w:p w14:paraId="0B1A0AAF" w14:textId="77777777" w:rsidR="00CB69DF" w:rsidRDefault="00CB69DF" w:rsidP="00CB69DF">
      <w:r>
        <w:t>______________________________________________________________________________</w:t>
      </w:r>
    </w:p>
    <w:p w14:paraId="01189BCB" w14:textId="77777777" w:rsidR="00CB69DF" w:rsidRDefault="00CB69DF" w:rsidP="00CB69DF">
      <w:pPr>
        <w:rPr>
          <w:b/>
        </w:rPr>
      </w:pPr>
      <w:r>
        <w:rPr>
          <w:b/>
        </w:rPr>
        <w:t>______________________________________________________________________________</w:t>
      </w:r>
    </w:p>
    <w:p w14:paraId="49BD8BEC" w14:textId="02E679DC" w:rsidR="00B31204" w:rsidRDefault="00B31204" w:rsidP="007D62BC">
      <w:pPr>
        <w:pStyle w:val="Heading2"/>
      </w:pPr>
      <w:bookmarkStart w:id="18" w:name="_Toc52103495"/>
      <w:r>
        <w:t xml:space="preserve">Lesson 3:  </w:t>
      </w:r>
      <w:r w:rsidR="00F34136">
        <w:t>Self-Advocacy Practice and Challenges</w:t>
      </w:r>
      <w:bookmarkEnd w:id="18"/>
    </w:p>
    <w:p w14:paraId="5DEB523A" w14:textId="432DE2FE" w:rsidR="00CB69DF" w:rsidRDefault="00CB69DF" w:rsidP="00CB69DF">
      <w:pPr>
        <w:pStyle w:val="Heading3"/>
      </w:pPr>
      <w:bookmarkStart w:id="19" w:name="_Toc52103496"/>
      <w:r>
        <w:t>Lesson Introduction</w:t>
      </w:r>
      <w:bookmarkEnd w:id="19"/>
    </w:p>
    <w:p w14:paraId="222DF2BC" w14:textId="77777777" w:rsidR="00CB69DF" w:rsidRDefault="00CB69DF" w:rsidP="00CB69DF">
      <w:pPr>
        <w:pStyle w:val="Heading4"/>
      </w:pPr>
      <w:r>
        <w:t>Rights and Responsibilities</w:t>
      </w:r>
    </w:p>
    <w:p w14:paraId="57C5E4BF" w14:textId="77777777" w:rsidR="00CB69DF" w:rsidRDefault="00CB69DF" w:rsidP="00CB69DF">
      <w:r>
        <w:t>If you have a disability, it doesn’t mean you don’t have rights. Your rights include:</w:t>
      </w:r>
    </w:p>
    <w:p w14:paraId="5DE5540B" w14:textId="77777777" w:rsidR="00CB69DF" w:rsidRDefault="00CB69DF" w:rsidP="00332165">
      <w:pPr>
        <w:pStyle w:val="ListParagraph"/>
        <w:numPr>
          <w:ilvl w:val="0"/>
          <w:numId w:val="14"/>
        </w:numPr>
      </w:pPr>
      <w:r>
        <w:t>being respected and treated as a human being.</w:t>
      </w:r>
    </w:p>
    <w:p w14:paraId="41D60FF9" w14:textId="77777777" w:rsidR="00CB69DF" w:rsidRDefault="00CB69DF" w:rsidP="00332165">
      <w:pPr>
        <w:pStyle w:val="ListParagraph"/>
        <w:numPr>
          <w:ilvl w:val="0"/>
          <w:numId w:val="14"/>
        </w:numPr>
      </w:pPr>
      <w:r>
        <w:t>the same rights as other people in your community.</w:t>
      </w:r>
    </w:p>
    <w:p w14:paraId="4C2FA576" w14:textId="77777777" w:rsidR="00CB69DF" w:rsidRDefault="00CB69DF" w:rsidP="00332165">
      <w:pPr>
        <w:pStyle w:val="ListParagraph"/>
        <w:numPr>
          <w:ilvl w:val="0"/>
          <w:numId w:val="14"/>
        </w:numPr>
      </w:pPr>
      <w:r>
        <w:t>the right to have opportunities to pursue your learning and working goals and potential.</w:t>
      </w:r>
    </w:p>
    <w:p w14:paraId="5AEB902F" w14:textId="77777777" w:rsidR="00CB69DF" w:rsidRDefault="00CB69DF" w:rsidP="00332165">
      <w:pPr>
        <w:pStyle w:val="ListParagraph"/>
        <w:numPr>
          <w:ilvl w:val="0"/>
          <w:numId w:val="14"/>
        </w:numPr>
      </w:pPr>
      <w:r>
        <w:t>the right to be involved in making decisions about your life.</w:t>
      </w:r>
    </w:p>
    <w:p w14:paraId="69827BE3" w14:textId="77777777" w:rsidR="00CB69DF" w:rsidRDefault="00CB69DF" w:rsidP="00CB69DF"/>
    <w:p w14:paraId="1A073FA1" w14:textId="4DD79339" w:rsidR="00CB69DF" w:rsidRDefault="00CB69DF" w:rsidP="00CB69DF">
      <w:r>
        <w:t>Building your self-advocacy skills means growing your knowledge and awareness of your rights and responsibilities as a person with a disability.  You will need to know how to access services and what services are available.  You will need to know how to ask for help or express concern if you feel you have received unfair treatment because of your disability.</w:t>
      </w:r>
    </w:p>
    <w:p w14:paraId="6237D0CA" w14:textId="77777777" w:rsidR="00CB69DF" w:rsidRDefault="00CB69DF" w:rsidP="00CB69DF"/>
    <w:p w14:paraId="2320D430" w14:textId="77777777" w:rsidR="00CB69DF" w:rsidRDefault="00CB69DF" w:rsidP="00CB69DF">
      <w:pPr>
        <w:pStyle w:val="Heading4"/>
      </w:pPr>
      <w:r>
        <w:t>Practicing Your Self-Advocacy Skills</w:t>
      </w:r>
    </w:p>
    <w:p w14:paraId="3D7900F7" w14:textId="1251C27B" w:rsidR="00CB69DF" w:rsidRDefault="00CB69DF" w:rsidP="00CB69DF">
      <w:r>
        <w:t>Learning how to be a great self-advocate takes practice.  The following activities will let you practice and share what you have learned about self-advocacy.</w:t>
      </w:r>
    </w:p>
    <w:p w14:paraId="2BFBF595" w14:textId="77777777" w:rsidR="00CB69DF" w:rsidRPr="00CB69DF" w:rsidRDefault="00CB69DF" w:rsidP="00CB69DF"/>
    <w:p w14:paraId="76BAB308" w14:textId="76F9A942" w:rsidR="00B31204" w:rsidRDefault="00B31204" w:rsidP="006F553C">
      <w:pPr>
        <w:pStyle w:val="Heading3"/>
      </w:pPr>
      <w:bookmarkStart w:id="20" w:name="_Toc52103497"/>
      <w:r>
        <w:t xml:space="preserve">Activity:  </w:t>
      </w:r>
      <w:r w:rsidR="00CB69DF">
        <w:t>Learning to Navigate the World Around You</w:t>
      </w:r>
      <w:r>
        <w:t xml:space="preserve"> | </w:t>
      </w:r>
      <w:hyperlink r:id="rId17">
        <w:r w:rsidRPr="00537998">
          <w:rPr>
            <w:color w:val="0C535B" w:themeColor="accent1" w:themeShade="80"/>
            <w:u w:val="single"/>
          </w:rPr>
          <w:t xml:space="preserve">Link to </w:t>
        </w:r>
        <w:r w:rsidR="00537998" w:rsidRPr="00537998">
          <w:rPr>
            <w:color w:val="0C535B" w:themeColor="accent1" w:themeShade="80"/>
            <w:u w:val="single"/>
          </w:rPr>
          <w:t xml:space="preserve">Learning to Navigate </w:t>
        </w:r>
        <w:r w:rsidRPr="00537998">
          <w:rPr>
            <w:color w:val="0C535B" w:themeColor="accent1" w:themeShade="80"/>
            <w:u w:val="single"/>
          </w:rPr>
          <w:t>Activity</w:t>
        </w:r>
        <w:bookmarkEnd w:id="20"/>
      </w:hyperlink>
    </w:p>
    <w:p w14:paraId="7553DBBB" w14:textId="77777777" w:rsidR="00CB69DF" w:rsidRDefault="00CB69DF" w:rsidP="00CB69DF">
      <w:r w:rsidRPr="00CB69DF">
        <w:t xml:space="preserve">Being able to understand the resources and supports available to you at home, work, school and your community around you </w:t>
      </w:r>
      <w:proofErr w:type="gramStart"/>
      <w:r w:rsidRPr="00CB69DF">
        <w:t>is</w:t>
      </w:r>
      <w:proofErr w:type="gramEnd"/>
      <w:r w:rsidRPr="00CB69DF">
        <w:t xml:space="preserve"> important.  Being able to ask for what you need and achieve your goals, means sometimes taking the lead to express yourself, ask questions, and share your ideas.</w:t>
      </w:r>
    </w:p>
    <w:p w14:paraId="2D219331" w14:textId="77777777" w:rsidR="00CB69DF" w:rsidRPr="00CB69DF" w:rsidRDefault="00CB69DF" w:rsidP="00CB69DF"/>
    <w:p w14:paraId="7C188BC0" w14:textId="77777777" w:rsidR="00CB69DF" w:rsidRDefault="00CB69DF" w:rsidP="00CB69DF">
      <w:r w:rsidRPr="00CB69DF">
        <w:t>To tell people what you want, you need to know what’s out there. What are your options? What do you have to do to get the things you want? You make choices and decisions about your future including things like work, colleges, your health, where to live, and places you can go to get what you need. You need to find out your options and make informed choices.</w:t>
      </w:r>
    </w:p>
    <w:p w14:paraId="54B6337E" w14:textId="77777777" w:rsidR="00CB69DF" w:rsidRPr="00CB69DF" w:rsidRDefault="00CB69DF" w:rsidP="00CB69DF"/>
    <w:p w14:paraId="6CE25498" w14:textId="77777777" w:rsidR="00CB69DF" w:rsidRDefault="00CB69DF" w:rsidP="00CB69DF">
      <w:r w:rsidRPr="00CB69DF">
        <w:t>Self- Advocacy does not mean making all the choices alone or having to know everything.  It means knowing who to ask for help and being able to ask for what you need.</w:t>
      </w:r>
    </w:p>
    <w:p w14:paraId="41D433AB" w14:textId="77777777" w:rsidR="00CB69DF" w:rsidRPr="00CB69DF" w:rsidRDefault="00CB69DF" w:rsidP="00CB69DF"/>
    <w:p w14:paraId="04CF090E" w14:textId="659EAE24" w:rsidR="00CB69DF" w:rsidRDefault="00CB69DF" w:rsidP="00CB69DF">
      <w:r w:rsidRPr="00CB69DF">
        <w:t>Learning self-advocacy skills takes practice. You can get better over time.</w:t>
      </w:r>
    </w:p>
    <w:p w14:paraId="138B8388" w14:textId="6A41B3D2" w:rsidR="00CB69DF" w:rsidRDefault="00CB69DF" w:rsidP="00CB69DF"/>
    <w:p w14:paraId="759C8110" w14:textId="17C414FA" w:rsidR="00CB69DF" w:rsidRDefault="00CB69DF" w:rsidP="00CB69DF">
      <w:pPr>
        <w:pStyle w:val="Heading4"/>
      </w:pPr>
      <w:r>
        <w:t>Try a Challenge</w:t>
      </w:r>
    </w:p>
    <w:p w14:paraId="5865800E" w14:textId="6E408CB6" w:rsidR="00CB69DF" w:rsidRDefault="00CB69DF" w:rsidP="00CB69DF">
      <w:pPr>
        <w:rPr>
          <w:shd w:val="clear" w:color="auto" w:fill="FFFFFF"/>
        </w:rPr>
      </w:pPr>
      <w:r>
        <w:rPr>
          <w:shd w:val="clear" w:color="auto" w:fill="FFFFFF"/>
        </w:rPr>
        <w:t>Choose one of the challenges below to practice your self-advocacy skills.</w:t>
      </w:r>
    </w:p>
    <w:p w14:paraId="3D630506" w14:textId="77777777" w:rsidR="00CB69DF" w:rsidRPr="00CB69DF" w:rsidRDefault="00CB69DF" w:rsidP="00CB69DF"/>
    <w:p w14:paraId="3F50C93E" w14:textId="77777777" w:rsidR="00CB69DF" w:rsidRDefault="00CB69DF" w:rsidP="00CB69DF">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CB69DF" w14:paraId="0BC11870" w14:textId="77777777" w:rsidTr="00EA5A56">
        <w:tc>
          <w:tcPr>
            <w:tcW w:w="2785" w:type="dxa"/>
          </w:tcPr>
          <w:p w14:paraId="19451EF3" w14:textId="77777777" w:rsidR="00CB69DF" w:rsidRDefault="00CB69DF" w:rsidP="00EA5A56"/>
        </w:tc>
      </w:tr>
    </w:tbl>
    <w:p w14:paraId="09D33118" w14:textId="77777777" w:rsidR="00CB69DF" w:rsidRDefault="00CB69DF" w:rsidP="00CB69DF"/>
    <w:p w14:paraId="060F263C" w14:textId="77777777" w:rsidR="00CB69DF" w:rsidRDefault="00CB69DF" w:rsidP="00CB69DF">
      <w:r>
        <w:t>Email *</w:t>
      </w:r>
    </w:p>
    <w:tbl>
      <w:tblPr>
        <w:tblStyle w:val="TableGrid"/>
        <w:tblW w:w="0" w:type="auto"/>
        <w:tblLook w:val="04A0" w:firstRow="1" w:lastRow="0" w:firstColumn="1" w:lastColumn="0" w:noHBand="0" w:noVBand="1"/>
      </w:tblPr>
      <w:tblGrid>
        <w:gridCol w:w="2785"/>
      </w:tblGrid>
      <w:tr w:rsidR="00CB69DF" w14:paraId="7773381B" w14:textId="77777777" w:rsidTr="00EA5A56">
        <w:tc>
          <w:tcPr>
            <w:tcW w:w="2785" w:type="dxa"/>
          </w:tcPr>
          <w:p w14:paraId="0E3A8E56" w14:textId="77777777" w:rsidR="00CB69DF" w:rsidRDefault="00CB69DF" w:rsidP="00EA5A56"/>
        </w:tc>
      </w:tr>
    </w:tbl>
    <w:p w14:paraId="1A3C4CDC" w14:textId="7D80389D" w:rsidR="00CB69DF" w:rsidRDefault="00CB69DF" w:rsidP="00CB69DF"/>
    <w:p w14:paraId="3B08D2F3" w14:textId="77777777" w:rsidR="0050085E" w:rsidRDefault="0050085E" w:rsidP="00CB69DF"/>
    <w:p w14:paraId="302821AF" w14:textId="0382C16E" w:rsidR="00CB69DF" w:rsidRDefault="00CB69DF" w:rsidP="00CB69DF">
      <w:pPr>
        <w:rPr>
          <w:rFonts w:asciiTheme="majorHAnsi" w:hAnsiTheme="majorHAnsi" w:cs="Open Sans"/>
          <w:color w:val="181616"/>
        </w:rPr>
      </w:pPr>
      <w:r w:rsidRPr="00CB69DF">
        <w:rPr>
          <w:rFonts w:asciiTheme="majorHAnsi" w:hAnsiTheme="majorHAnsi"/>
        </w:rPr>
        <w:t>Learning self-advocacy skills takes practice. What areas do you need some ideas for and practice in? You can check as many as you'd like.</w:t>
      </w:r>
      <w:r w:rsidRPr="00CB69DF">
        <w:rPr>
          <w:rFonts w:asciiTheme="majorHAnsi" w:hAnsiTheme="majorHAnsi"/>
          <w:color w:val="087986"/>
        </w:rPr>
        <w:t>*</w:t>
      </w:r>
      <w:r>
        <w:rPr>
          <w:rFonts w:asciiTheme="majorHAnsi" w:hAnsiTheme="majorHAnsi"/>
        </w:rPr>
        <w:t xml:space="preserve"> </w:t>
      </w:r>
      <w:r w:rsidRPr="00CB69DF">
        <w:rPr>
          <w:rFonts w:asciiTheme="majorHAnsi" w:hAnsiTheme="majorHAnsi" w:cs="Open Sans"/>
          <w:color w:val="181616"/>
        </w:rPr>
        <w:t>You will receive an emailed, customized list of ideas for each area you check. There will also be a challenge for you to try.</w:t>
      </w:r>
    </w:p>
    <w:p w14:paraId="64138A4D" w14:textId="6A2BDF73" w:rsidR="00CB69DF" w:rsidRPr="00CB69DF" w:rsidRDefault="00CB69DF" w:rsidP="00332165">
      <w:pPr>
        <w:pStyle w:val="ListParagraph"/>
        <w:numPr>
          <w:ilvl w:val="0"/>
          <w:numId w:val="15"/>
        </w:numPr>
        <w:rPr>
          <w:rFonts w:asciiTheme="majorHAnsi" w:hAnsiTheme="majorHAnsi" w:cs="Open Sans"/>
          <w:color w:val="181616"/>
        </w:rPr>
      </w:pPr>
      <w:r w:rsidRPr="00CB69DF">
        <w:rPr>
          <w:rFonts w:asciiTheme="majorHAnsi" w:hAnsiTheme="majorHAnsi" w:cs="Open Sans"/>
          <w:color w:val="181616"/>
        </w:rPr>
        <w:t>In your IEP meeting</w:t>
      </w:r>
    </w:p>
    <w:p w14:paraId="5CADA74E" w14:textId="77777777" w:rsidR="00CB69DF" w:rsidRPr="00CB69DF" w:rsidRDefault="00CB69DF" w:rsidP="00332165">
      <w:pPr>
        <w:pStyle w:val="ListParagraph"/>
        <w:numPr>
          <w:ilvl w:val="0"/>
          <w:numId w:val="15"/>
        </w:numPr>
        <w:rPr>
          <w:rFonts w:asciiTheme="majorHAnsi" w:hAnsiTheme="majorHAnsi" w:cs="Open Sans"/>
          <w:color w:val="181616"/>
        </w:rPr>
      </w:pPr>
      <w:r w:rsidRPr="00CB69DF">
        <w:rPr>
          <w:rFonts w:asciiTheme="majorHAnsi" w:hAnsiTheme="majorHAnsi" w:cs="Open Sans"/>
          <w:color w:val="181616"/>
        </w:rPr>
        <w:t>In your neighborhood</w:t>
      </w:r>
    </w:p>
    <w:p w14:paraId="0CF8346E" w14:textId="77777777" w:rsidR="00CB69DF" w:rsidRPr="00CB69DF" w:rsidRDefault="00CB69DF" w:rsidP="00332165">
      <w:pPr>
        <w:pStyle w:val="ListParagraph"/>
        <w:numPr>
          <w:ilvl w:val="0"/>
          <w:numId w:val="15"/>
        </w:numPr>
        <w:rPr>
          <w:rFonts w:asciiTheme="majorHAnsi" w:hAnsiTheme="majorHAnsi" w:cs="Open Sans"/>
          <w:color w:val="181616"/>
        </w:rPr>
      </w:pPr>
      <w:r w:rsidRPr="00CB69DF">
        <w:rPr>
          <w:rFonts w:asciiTheme="majorHAnsi" w:hAnsiTheme="majorHAnsi" w:cs="Open Sans"/>
          <w:color w:val="181616"/>
        </w:rPr>
        <w:t>At home</w:t>
      </w:r>
    </w:p>
    <w:p w14:paraId="006FAA62" w14:textId="29001251" w:rsidR="00CB69DF" w:rsidRPr="00CB69DF" w:rsidRDefault="00CB69DF" w:rsidP="00332165">
      <w:pPr>
        <w:pStyle w:val="ListParagraph"/>
        <w:numPr>
          <w:ilvl w:val="0"/>
          <w:numId w:val="15"/>
        </w:numPr>
        <w:rPr>
          <w:rFonts w:asciiTheme="majorHAnsi" w:hAnsiTheme="majorHAnsi" w:cs="Open Sans"/>
          <w:color w:val="181616"/>
        </w:rPr>
      </w:pPr>
      <w:r w:rsidRPr="00CB69DF">
        <w:rPr>
          <w:rFonts w:asciiTheme="majorHAnsi" w:hAnsiTheme="majorHAnsi" w:cs="Open Sans"/>
          <w:color w:val="181616"/>
        </w:rPr>
        <w:t>At work</w:t>
      </w:r>
    </w:p>
    <w:p w14:paraId="252D3E8E" w14:textId="4A435BA6" w:rsidR="00CB69DF" w:rsidRDefault="00CB69DF" w:rsidP="0050085E"/>
    <w:p w14:paraId="151FBC1C" w14:textId="77777777" w:rsidR="0050085E" w:rsidRDefault="0050085E" w:rsidP="0050085E"/>
    <w:p w14:paraId="53C58EB3" w14:textId="77777777" w:rsidR="00CB69DF" w:rsidRPr="0050085E" w:rsidRDefault="00CB69DF" w:rsidP="00CB69DF">
      <w:pPr>
        <w:pBdr>
          <w:top w:val="nil"/>
          <w:left w:val="nil"/>
          <w:bottom w:val="nil"/>
          <w:right w:val="nil"/>
          <w:between w:val="nil"/>
        </w:pBdr>
        <w:spacing w:line="340" w:lineRule="auto"/>
        <w:rPr>
          <w:rFonts w:ascii="Calibri" w:eastAsia="Calibri" w:hAnsi="Calibri" w:cs="Calibri"/>
          <w:bCs/>
        </w:rPr>
      </w:pPr>
      <w:r w:rsidRPr="0050085E">
        <w:rPr>
          <w:rFonts w:ascii="Calibri" w:eastAsia="Calibri" w:hAnsi="Calibri" w:cs="Calibri"/>
          <w:bCs/>
        </w:rPr>
        <w:t>Share Your Results:</w:t>
      </w:r>
    </w:p>
    <w:p w14:paraId="5D003CF2" w14:textId="77777777" w:rsidR="00CB69DF" w:rsidRPr="00CE338E" w:rsidRDefault="00CB69DF" w:rsidP="00CB69DF">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6D2EFA89" w14:textId="77777777" w:rsidR="00CB69DF" w:rsidRPr="00CE338E" w:rsidRDefault="00CB69DF" w:rsidP="00CB69DF">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3E4E45D1" w14:textId="77777777" w:rsidR="00CB69DF" w:rsidRPr="00CE338E" w:rsidRDefault="00CB69DF" w:rsidP="00CB69DF">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5BD93A11" w14:textId="77777777" w:rsidR="00CB69DF" w:rsidRDefault="00CB69DF" w:rsidP="00CB69DF">
      <w:pPr>
        <w:ind w:left="720"/>
        <w:rPr>
          <w:highlight w:val="white"/>
        </w:rPr>
      </w:pPr>
    </w:p>
    <w:p w14:paraId="37958188" w14:textId="77777777" w:rsidR="00CB69DF" w:rsidRDefault="00CB69DF" w:rsidP="00CB69DF">
      <w:pPr>
        <w:pBdr>
          <w:top w:val="nil"/>
          <w:left w:val="nil"/>
          <w:bottom w:val="nil"/>
          <w:right w:val="nil"/>
          <w:between w:val="nil"/>
        </w:pBdr>
        <w:spacing w:line="340" w:lineRule="auto"/>
        <w:rPr>
          <w:rFonts w:ascii="Calibri" w:eastAsia="Calibri" w:hAnsi="Calibri" w:cs="Calibri"/>
          <w:b/>
          <w:color w:val="0C535B"/>
        </w:rPr>
      </w:pPr>
    </w:p>
    <w:p w14:paraId="7D9712B2" w14:textId="2CA50440" w:rsidR="00CB69DF" w:rsidRPr="00CE338E" w:rsidRDefault="00CB69DF" w:rsidP="00CB69DF">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Responses:</w:t>
      </w:r>
    </w:p>
    <w:p w14:paraId="4B2945FC" w14:textId="73AFAC62" w:rsidR="008977D6" w:rsidRDefault="00CB69DF" w:rsidP="00CB69DF">
      <w:r>
        <w:t xml:space="preserve">The learner will get an email response upon submission of </w:t>
      </w:r>
      <w:r w:rsidR="008977D6">
        <w:t>this form</w:t>
      </w:r>
      <w:r w:rsidR="00EA5A56">
        <w:t xml:space="preserve"> based on their selection</w:t>
      </w:r>
      <w:r>
        <w:t>.  The email</w:t>
      </w:r>
      <w:r w:rsidR="008977D6">
        <w:t>s</w:t>
      </w:r>
      <w:r>
        <w:t xml:space="preserve"> will have the following information:</w:t>
      </w:r>
    </w:p>
    <w:p w14:paraId="590E68D6" w14:textId="77777777" w:rsidR="008977D6" w:rsidRDefault="008977D6" w:rsidP="00CB69DF"/>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8977D6" w:rsidRPr="008977D6" w14:paraId="797AC262" w14:textId="77777777" w:rsidTr="008977D6">
        <w:tc>
          <w:tcPr>
            <w:tcW w:w="9450" w:type="dxa"/>
          </w:tcPr>
          <w:p w14:paraId="6D0086AB" w14:textId="7D9E9CCC" w:rsidR="008977D6" w:rsidRPr="00EA5A56" w:rsidRDefault="008977D6" w:rsidP="008977D6">
            <w:pPr>
              <w:rPr>
                <w:b/>
                <w:bCs/>
                <w:sz w:val="24"/>
                <w:szCs w:val="24"/>
              </w:rPr>
            </w:pPr>
            <w:r w:rsidRPr="00EA5A56">
              <w:rPr>
                <w:b/>
                <w:bCs/>
                <w:sz w:val="24"/>
                <w:szCs w:val="24"/>
              </w:rPr>
              <w:t>Subject: Explore Work - Self-Advocacy: IEP Meeting Custom Plan</w:t>
            </w:r>
          </w:p>
          <w:p w14:paraId="2E1804BF" w14:textId="77777777" w:rsidR="008977D6" w:rsidRDefault="008977D6" w:rsidP="008977D6">
            <w:pPr>
              <w:rPr>
                <w:sz w:val="24"/>
                <w:szCs w:val="24"/>
              </w:rPr>
            </w:pPr>
          </w:p>
          <w:p w14:paraId="0E8C5BDF" w14:textId="684383B6" w:rsidR="008977D6" w:rsidRDefault="008977D6" w:rsidP="008977D6">
            <w:pPr>
              <w:rPr>
                <w:sz w:val="24"/>
                <w:szCs w:val="24"/>
              </w:rPr>
            </w:pPr>
            <w:r w:rsidRPr="008977D6">
              <w:rPr>
                <w:sz w:val="24"/>
                <w:szCs w:val="24"/>
              </w:rPr>
              <w:t xml:space="preserve">Hi </w:t>
            </w:r>
            <w:r w:rsidR="00C7731E" w:rsidRPr="00C7731E">
              <w:rPr>
                <w:sz w:val="24"/>
                <w:szCs w:val="24"/>
              </w:rPr>
              <w:t>[learner’s name]</w:t>
            </w:r>
            <w:r w:rsidRPr="008977D6">
              <w:rPr>
                <w:sz w:val="24"/>
                <w:szCs w:val="24"/>
              </w:rPr>
              <w:t>,</w:t>
            </w:r>
          </w:p>
          <w:p w14:paraId="0972B5AB" w14:textId="77777777" w:rsidR="008977D6" w:rsidRPr="008977D6" w:rsidRDefault="008977D6" w:rsidP="008977D6">
            <w:pPr>
              <w:rPr>
                <w:sz w:val="24"/>
                <w:szCs w:val="24"/>
              </w:rPr>
            </w:pPr>
          </w:p>
          <w:p w14:paraId="39AD2BD7" w14:textId="77777777" w:rsidR="008977D6" w:rsidRPr="008977D6" w:rsidRDefault="008977D6" w:rsidP="008977D6">
            <w:pPr>
              <w:rPr>
                <w:sz w:val="24"/>
                <w:szCs w:val="24"/>
              </w:rPr>
            </w:pPr>
            <w:r w:rsidRPr="008977D6">
              <w:rPr>
                <w:sz w:val="24"/>
                <w:szCs w:val="24"/>
              </w:rPr>
              <w:t>Being able to ask for what you need and achieve your goals sometimes means taking the lead to express yourself, ask questions, and share your ideas. Understanding the resources and supports available to you at home, work, school and your community is important.</w:t>
            </w:r>
          </w:p>
          <w:p w14:paraId="4DB9E743" w14:textId="77777777" w:rsidR="008977D6" w:rsidRDefault="008977D6" w:rsidP="008977D6">
            <w:pPr>
              <w:rPr>
                <w:sz w:val="24"/>
                <w:szCs w:val="24"/>
              </w:rPr>
            </w:pPr>
          </w:p>
          <w:p w14:paraId="4377A8ED" w14:textId="10B01247" w:rsidR="008977D6" w:rsidRPr="008977D6" w:rsidRDefault="008977D6" w:rsidP="008977D6">
            <w:pPr>
              <w:rPr>
                <w:sz w:val="24"/>
                <w:szCs w:val="24"/>
              </w:rPr>
            </w:pPr>
            <w:r w:rsidRPr="008977D6">
              <w:rPr>
                <w:sz w:val="24"/>
                <w:szCs w:val="24"/>
              </w:rPr>
              <w:t>Learning self-advocacy skills takes practice. You will get better over time.</w:t>
            </w:r>
          </w:p>
          <w:p w14:paraId="7992744D" w14:textId="77777777" w:rsidR="008977D6" w:rsidRDefault="008977D6" w:rsidP="008977D6">
            <w:pPr>
              <w:rPr>
                <w:sz w:val="24"/>
                <w:szCs w:val="24"/>
              </w:rPr>
            </w:pPr>
          </w:p>
          <w:p w14:paraId="6098736C" w14:textId="6FE9DB64" w:rsidR="008977D6" w:rsidRPr="008977D6" w:rsidRDefault="008977D6" w:rsidP="008977D6">
            <w:pPr>
              <w:rPr>
                <w:sz w:val="24"/>
                <w:szCs w:val="24"/>
              </w:rPr>
            </w:pPr>
            <w:r w:rsidRPr="008977D6">
              <w:rPr>
                <w:sz w:val="24"/>
                <w:szCs w:val="24"/>
              </w:rPr>
              <w:t>Here are some ideas to use in your IEP meeting. Use this checklist to practice being more independent and asking for what you need.</w:t>
            </w:r>
          </w:p>
          <w:p w14:paraId="341E287F" w14:textId="77777777" w:rsidR="008977D6" w:rsidRDefault="008977D6" w:rsidP="008977D6">
            <w:pPr>
              <w:rPr>
                <w:sz w:val="24"/>
                <w:szCs w:val="24"/>
              </w:rPr>
            </w:pPr>
          </w:p>
          <w:p w14:paraId="5390E294" w14:textId="02849A40" w:rsidR="008977D6" w:rsidRPr="008977D6" w:rsidRDefault="008977D6" w:rsidP="008977D6">
            <w:pPr>
              <w:rPr>
                <w:sz w:val="24"/>
                <w:szCs w:val="24"/>
              </w:rPr>
            </w:pPr>
            <w:r w:rsidRPr="008977D6">
              <w:rPr>
                <w:sz w:val="24"/>
                <w:szCs w:val="24"/>
              </w:rPr>
              <w:lastRenderedPageBreak/>
              <w:t>IEP Meetings:</w:t>
            </w:r>
          </w:p>
          <w:p w14:paraId="78513AA1" w14:textId="77777777" w:rsidR="008977D6" w:rsidRPr="008977D6" w:rsidRDefault="008977D6" w:rsidP="00332165">
            <w:pPr>
              <w:pStyle w:val="ListParagraph"/>
              <w:numPr>
                <w:ilvl w:val="0"/>
                <w:numId w:val="16"/>
              </w:numPr>
              <w:rPr>
                <w:sz w:val="24"/>
                <w:szCs w:val="24"/>
              </w:rPr>
            </w:pPr>
            <w:r w:rsidRPr="008977D6">
              <w:rPr>
                <w:sz w:val="24"/>
                <w:szCs w:val="24"/>
              </w:rPr>
              <w:t>Write down questions or concerns you have before the meeting. For example:</w:t>
            </w:r>
          </w:p>
          <w:p w14:paraId="5F431DC9" w14:textId="77777777" w:rsidR="008977D6" w:rsidRPr="008977D6" w:rsidRDefault="008977D6" w:rsidP="00332165">
            <w:pPr>
              <w:pStyle w:val="ListParagraph"/>
              <w:numPr>
                <w:ilvl w:val="1"/>
                <w:numId w:val="16"/>
              </w:numPr>
              <w:rPr>
                <w:sz w:val="24"/>
                <w:szCs w:val="24"/>
              </w:rPr>
            </w:pPr>
            <w:r w:rsidRPr="008977D6">
              <w:rPr>
                <w:sz w:val="24"/>
                <w:szCs w:val="24"/>
              </w:rPr>
              <w:t>What do you want to work on this year?</w:t>
            </w:r>
          </w:p>
          <w:p w14:paraId="2CDA860E" w14:textId="77777777" w:rsidR="008977D6" w:rsidRPr="008977D6" w:rsidRDefault="008977D6" w:rsidP="00332165">
            <w:pPr>
              <w:pStyle w:val="ListParagraph"/>
              <w:numPr>
                <w:ilvl w:val="1"/>
                <w:numId w:val="16"/>
              </w:numPr>
              <w:rPr>
                <w:sz w:val="24"/>
                <w:szCs w:val="24"/>
              </w:rPr>
            </w:pPr>
            <w:r w:rsidRPr="008977D6">
              <w:rPr>
                <w:sz w:val="24"/>
                <w:szCs w:val="24"/>
              </w:rPr>
              <w:t>What are your concerns for the school year?</w:t>
            </w:r>
          </w:p>
          <w:p w14:paraId="56559F5A" w14:textId="77777777" w:rsidR="008977D6" w:rsidRPr="008977D6" w:rsidRDefault="008977D6" w:rsidP="00332165">
            <w:pPr>
              <w:pStyle w:val="ListParagraph"/>
              <w:numPr>
                <w:ilvl w:val="0"/>
                <w:numId w:val="16"/>
              </w:numPr>
              <w:rPr>
                <w:sz w:val="24"/>
                <w:szCs w:val="24"/>
              </w:rPr>
            </w:pPr>
            <w:r w:rsidRPr="008977D6">
              <w:rPr>
                <w:sz w:val="24"/>
                <w:szCs w:val="24"/>
              </w:rPr>
              <w:t>Practice what you want to say.</w:t>
            </w:r>
          </w:p>
          <w:p w14:paraId="2DCF187D" w14:textId="77777777" w:rsidR="008977D6" w:rsidRPr="008977D6" w:rsidRDefault="008977D6" w:rsidP="00332165">
            <w:pPr>
              <w:pStyle w:val="ListParagraph"/>
              <w:numPr>
                <w:ilvl w:val="0"/>
                <w:numId w:val="16"/>
              </w:numPr>
              <w:rPr>
                <w:sz w:val="24"/>
                <w:szCs w:val="24"/>
              </w:rPr>
            </w:pPr>
            <w:r w:rsidRPr="008977D6">
              <w:rPr>
                <w:sz w:val="24"/>
                <w:szCs w:val="24"/>
              </w:rPr>
              <w:t>Introduce yourself to the team if not everyone knows you.</w:t>
            </w:r>
          </w:p>
          <w:p w14:paraId="7CEB3040" w14:textId="77777777" w:rsidR="008977D6" w:rsidRPr="008977D6" w:rsidRDefault="008977D6" w:rsidP="00332165">
            <w:pPr>
              <w:pStyle w:val="ListParagraph"/>
              <w:numPr>
                <w:ilvl w:val="0"/>
                <w:numId w:val="16"/>
              </w:numPr>
              <w:rPr>
                <w:sz w:val="24"/>
                <w:szCs w:val="24"/>
              </w:rPr>
            </w:pPr>
            <w:r w:rsidRPr="008977D6">
              <w:rPr>
                <w:sz w:val="24"/>
                <w:szCs w:val="24"/>
              </w:rPr>
              <w:t>Talk about your interests and strengths.</w:t>
            </w:r>
          </w:p>
          <w:p w14:paraId="65A6F3F8" w14:textId="77777777" w:rsidR="008977D6" w:rsidRPr="008977D6" w:rsidRDefault="008977D6" w:rsidP="00332165">
            <w:pPr>
              <w:pStyle w:val="ListParagraph"/>
              <w:numPr>
                <w:ilvl w:val="0"/>
                <w:numId w:val="16"/>
              </w:numPr>
              <w:rPr>
                <w:sz w:val="24"/>
                <w:szCs w:val="24"/>
              </w:rPr>
            </w:pPr>
            <w:r w:rsidRPr="008977D6">
              <w:rPr>
                <w:sz w:val="24"/>
                <w:szCs w:val="24"/>
              </w:rPr>
              <w:t>Explain your disability to the team.</w:t>
            </w:r>
          </w:p>
          <w:p w14:paraId="50EA6083" w14:textId="77777777" w:rsidR="008977D6" w:rsidRPr="008977D6" w:rsidRDefault="008977D6" w:rsidP="00332165">
            <w:pPr>
              <w:pStyle w:val="ListParagraph"/>
              <w:numPr>
                <w:ilvl w:val="0"/>
                <w:numId w:val="16"/>
              </w:numPr>
              <w:rPr>
                <w:sz w:val="24"/>
                <w:szCs w:val="24"/>
              </w:rPr>
            </w:pPr>
            <w:r w:rsidRPr="008977D6">
              <w:rPr>
                <w:sz w:val="24"/>
                <w:szCs w:val="24"/>
              </w:rPr>
              <w:t>Bring up any concerns you have about your disability and how it impacts you.</w:t>
            </w:r>
          </w:p>
          <w:p w14:paraId="4A855F40" w14:textId="77777777" w:rsidR="008977D6" w:rsidRPr="008977D6" w:rsidRDefault="008977D6" w:rsidP="00332165">
            <w:pPr>
              <w:pStyle w:val="ListParagraph"/>
              <w:numPr>
                <w:ilvl w:val="0"/>
                <w:numId w:val="16"/>
              </w:numPr>
              <w:rPr>
                <w:sz w:val="24"/>
                <w:szCs w:val="24"/>
              </w:rPr>
            </w:pPr>
            <w:r w:rsidRPr="008977D6">
              <w:rPr>
                <w:sz w:val="24"/>
                <w:szCs w:val="24"/>
              </w:rPr>
              <w:t>Let the team know what your goals are for the future.</w:t>
            </w:r>
          </w:p>
          <w:p w14:paraId="79A3F609" w14:textId="77777777" w:rsidR="008977D6" w:rsidRPr="008977D6" w:rsidRDefault="008977D6" w:rsidP="00332165">
            <w:pPr>
              <w:pStyle w:val="ListParagraph"/>
              <w:numPr>
                <w:ilvl w:val="0"/>
                <w:numId w:val="16"/>
              </w:numPr>
              <w:rPr>
                <w:sz w:val="24"/>
                <w:szCs w:val="24"/>
              </w:rPr>
            </w:pPr>
            <w:r w:rsidRPr="008977D6">
              <w:rPr>
                <w:sz w:val="24"/>
                <w:szCs w:val="24"/>
              </w:rPr>
              <w:t>Lead all or part of the meeting.</w:t>
            </w:r>
          </w:p>
          <w:p w14:paraId="2222A4AB" w14:textId="77777777" w:rsidR="008977D6" w:rsidRPr="008977D6" w:rsidRDefault="008977D6" w:rsidP="00332165">
            <w:pPr>
              <w:pStyle w:val="ListParagraph"/>
              <w:numPr>
                <w:ilvl w:val="0"/>
                <w:numId w:val="16"/>
              </w:numPr>
              <w:rPr>
                <w:sz w:val="24"/>
                <w:szCs w:val="24"/>
              </w:rPr>
            </w:pPr>
            <w:r w:rsidRPr="008977D6">
              <w:rPr>
                <w:sz w:val="24"/>
                <w:szCs w:val="24"/>
              </w:rPr>
              <w:t>Help the team develop your IEP goal areas.</w:t>
            </w:r>
          </w:p>
          <w:p w14:paraId="2613EF17" w14:textId="77777777" w:rsidR="008977D6" w:rsidRPr="008977D6" w:rsidRDefault="008977D6" w:rsidP="00332165">
            <w:pPr>
              <w:pStyle w:val="ListParagraph"/>
              <w:numPr>
                <w:ilvl w:val="0"/>
                <w:numId w:val="16"/>
              </w:numPr>
              <w:rPr>
                <w:sz w:val="24"/>
                <w:szCs w:val="24"/>
              </w:rPr>
            </w:pPr>
            <w:r w:rsidRPr="008977D6">
              <w:rPr>
                <w:sz w:val="24"/>
                <w:szCs w:val="24"/>
              </w:rPr>
              <w:t>Ask for explanations of anything you don't understand.</w:t>
            </w:r>
          </w:p>
          <w:p w14:paraId="3E313994" w14:textId="77777777" w:rsidR="008977D6" w:rsidRDefault="008977D6" w:rsidP="008977D6">
            <w:pPr>
              <w:rPr>
                <w:sz w:val="24"/>
                <w:szCs w:val="24"/>
              </w:rPr>
            </w:pPr>
          </w:p>
          <w:p w14:paraId="65C81D52" w14:textId="4CE311DD" w:rsidR="008977D6" w:rsidRPr="008977D6" w:rsidRDefault="008977D6" w:rsidP="008977D6">
            <w:pPr>
              <w:rPr>
                <w:sz w:val="24"/>
                <w:szCs w:val="24"/>
              </w:rPr>
            </w:pPr>
            <w:r w:rsidRPr="008977D6">
              <w:rPr>
                <w:sz w:val="24"/>
                <w:szCs w:val="24"/>
              </w:rPr>
              <w:t>Other things you may want to bring up at the meeting:</w:t>
            </w:r>
          </w:p>
          <w:p w14:paraId="4919B612" w14:textId="77777777" w:rsidR="008977D6" w:rsidRPr="008977D6" w:rsidRDefault="008977D6" w:rsidP="00332165">
            <w:pPr>
              <w:pStyle w:val="ListParagraph"/>
              <w:numPr>
                <w:ilvl w:val="0"/>
                <w:numId w:val="17"/>
              </w:numPr>
              <w:rPr>
                <w:sz w:val="24"/>
                <w:szCs w:val="24"/>
              </w:rPr>
            </w:pPr>
            <w:r w:rsidRPr="008977D6">
              <w:rPr>
                <w:sz w:val="24"/>
                <w:szCs w:val="24"/>
              </w:rPr>
              <w:t>What you need to be successful.</w:t>
            </w:r>
          </w:p>
          <w:p w14:paraId="7A6A9DDD" w14:textId="77777777" w:rsidR="008977D6" w:rsidRPr="008977D6" w:rsidRDefault="008977D6" w:rsidP="00332165">
            <w:pPr>
              <w:pStyle w:val="ListParagraph"/>
              <w:numPr>
                <w:ilvl w:val="0"/>
                <w:numId w:val="17"/>
              </w:numPr>
              <w:rPr>
                <w:sz w:val="24"/>
                <w:szCs w:val="24"/>
              </w:rPr>
            </w:pPr>
            <w:r w:rsidRPr="008977D6">
              <w:rPr>
                <w:sz w:val="24"/>
                <w:szCs w:val="24"/>
              </w:rPr>
              <w:t>Ideas for things that would make learning easier for you.</w:t>
            </w:r>
          </w:p>
          <w:p w14:paraId="67371281" w14:textId="77777777" w:rsidR="008977D6" w:rsidRPr="008977D6" w:rsidRDefault="008977D6" w:rsidP="00332165">
            <w:pPr>
              <w:pStyle w:val="ListParagraph"/>
              <w:numPr>
                <w:ilvl w:val="0"/>
                <w:numId w:val="17"/>
              </w:numPr>
              <w:rPr>
                <w:sz w:val="24"/>
                <w:szCs w:val="24"/>
              </w:rPr>
            </w:pPr>
            <w:r w:rsidRPr="008977D6">
              <w:rPr>
                <w:sz w:val="24"/>
                <w:szCs w:val="24"/>
              </w:rPr>
              <w:t>Things you wish your teachers or other school staff understood about you.</w:t>
            </w:r>
          </w:p>
          <w:p w14:paraId="028E679A" w14:textId="77777777" w:rsidR="008977D6" w:rsidRDefault="008977D6" w:rsidP="008977D6">
            <w:pPr>
              <w:rPr>
                <w:sz w:val="24"/>
                <w:szCs w:val="24"/>
              </w:rPr>
            </w:pPr>
          </w:p>
          <w:p w14:paraId="46CDDC5E" w14:textId="450C43B6" w:rsidR="008977D6" w:rsidRPr="008977D6" w:rsidRDefault="008977D6" w:rsidP="008977D6">
            <w:pPr>
              <w:rPr>
                <w:sz w:val="24"/>
                <w:szCs w:val="24"/>
              </w:rPr>
            </w:pPr>
            <w:r w:rsidRPr="008977D6">
              <w:rPr>
                <w:sz w:val="24"/>
                <w:szCs w:val="24"/>
              </w:rPr>
              <w:t>What other ideas do you have?</w:t>
            </w:r>
          </w:p>
          <w:p w14:paraId="1A9304C2" w14:textId="77777777" w:rsidR="008977D6" w:rsidRDefault="008977D6" w:rsidP="008977D6">
            <w:pPr>
              <w:rPr>
                <w:sz w:val="24"/>
                <w:szCs w:val="24"/>
              </w:rPr>
            </w:pPr>
          </w:p>
          <w:p w14:paraId="628BE580" w14:textId="2EAF6A70" w:rsidR="008977D6" w:rsidRPr="008977D6" w:rsidRDefault="008977D6" w:rsidP="008977D6">
            <w:pPr>
              <w:rPr>
                <w:sz w:val="24"/>
                <w:szCs w:val="24"/>
              </w:rPr>
            </w:pPr>
            <w:r w:rsidRPr="008977D6">
              <w:rPr>
                <w:sz w:val="24"/>
                <w:szCs w:val="24"/>
              </w:rPr>
              <w:t>Challenge:</w:t>
            </w:r>
          </w:p>
          <w:p w14:paraId="146D843B" w14:textId="77777777" w:rsidR="008977D6" w:rsidRDefault="008977D6" w:rsidP="008977D6">
            <w:pPr>
              <w:rPr>
                <w:sz w:val="24"/>
                <w:szCs w:val="24"/>
              </w:rPr>
            </w:pPr>
          </w:p>
          <w:p w14:paraId="2BF05A29" w14:textId="152A578D" w:rsidR="008977D6" w:rsidRPr="008977D6" w:rsidRDefault="008977D6" w:rsidP="008977D6">
            <w:pPr>
              <w:rPr>
                <w:sz w:val="24"/>
                <w:szCs w:val="24"/>
              </w:rPr>
            </w:pPr>
            <w:r w:rsidRPr="008977D6">
              <w:rPr>
                <w:sz w:val="24"/>
                <w:szCs w:val="24"/>
              </w:rPr>
              <w:t>Ask your IEP team or school counselor to help you create a list of accommodations you've received in school in the past.  Talk with them about:</w:t>
            </w:r>
          </w:p>
          <w:p w14:paraId="3EBF97A2" w14:textId="77777777" w:rsidR="008977D6" w:rsidRPr="008977D6" w:rsidRDefault="008977D6" w:rsidP="00332165">
            <w:pPr>
              <w:pStyle w:val="ListParagraph"/>
              <w:numPr>
                <w:ilvl w:val="0"/>
                <w:numId w:val="18"/>
              </w:numPr>
              <w:rPr>
                <w:sz w:val="24"/>
                <w:szCs w:val="24"/>
              </w:rPr>
            </w:pPr>
            <w:r w:rsidRPr="008977D6">
              <w:rPr>
                <w:sz w:val="24"/>
                <w:szCs w:val="24"/>
              </w:rPr>
              <w:t>Would any of these accommodations be helpful at a job or for post-secondary education?</w:t>
            </w:r>
          </w:p>
          <w:p w14:paraId="5728F94B" w14:textId="77777777" w:rsidR="008977D6" w:rsidRPr="008977D6" w:rsidRDefault="008977D6" w:rsidP="00332165">
            <w:pPr>
              <w:pStyle w:val="ListParagraph"/>
              <w:numPr>
                <w:ilvl w:val="0"/>
                <w:numId w:val="18"/>
              </w:numPr>
              <w:rPr>
                <w:sz w:val="24"/>
                <w:szCs w:val="24"/>
              </w:rPr>
            </w:pPr>
            <w:r w:rsidRPr="008977D6">
              <w:rPr>
                <w:sz w:val="24"/>
                <w:szCs w:val="24"/>
              </w:rPr>
              <w:t>Do they know of any other accommodations that could be helpful?</w:t>
            </w:r>
          </w:p>
          <w:p w14:paraId="66161D9B" w14:textId="32C21B5C" w:rsidR="008977D6" w:rsidRPr="008977D6" w:rsidRDefault="008977D6" w:rsidP="00332165">
            <w:pPr>
              <w:pStyle w:val="ListParagraph"/>
              <w:numPr>
                <w:ilvl w:val="0"/>
                <w:numId w:val="18"/>
              </w:numPr>
              <w:rPr>
                <w:sz w:val="24"/>
                <w:szCs w:val="24"/>
              </w:rPr>
            </w:pPr>
            <w:r w:rsidRPr="008977D6">
              <w:rPr>
                <w:sz w:val="24"/>
                <w:szCs w:val="24"/>
              </w:rPr>
              <w:t>What resources in your community can they provide that will help you better understand your rights and responsibilities related to your disability?</w:t>
            </w:r>
          </w:p>
        </w:tc>
      </w:tr>
    </w:tbl>
    <w:p w14:paraId="70037D6D" w14:textId="11FC2517" w:rsidR="00CB69DF" w:rsidRDefault="00CB69DF" w:rsidP="008977D6">
      <w:pPr>
        <w:rPr>
          <w:highlight w:val="white"/>
        </w:rPr>
      </w:pPr>
    </w:p>
    <w:p w14:paraId="1127AC0A" w14:textId="76A479F4" w:rsidR="008977D6" w:rsidRDefault="008977D6" w:rsidP="008977D6">
      <w:pPr>
        <w:rPr>
          <w:highlight w:val="white"/>
        </w:rPr>
      </w:pPr>
    </w:p>
    <w:p w14:paraId="182CFE64" w14:textId="77777777" w:rsidR="00EA5A56" w:rsidRDefault="00EA5A56" w:rsidP="00EA5A56"/>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EA5A56" w:rsidRPr="008977D6" w14:paraId="5E79D5A2" w14:textId="77777777" w:rsidTr="00EA5A56">
        <w:tc>
          <w:tcPr>
            <w:tcW w:w="9450" w:type="dxa"/>
          </w:tcPr>
          <w:p w14:paraId="4621A518" w14:textId="68B1CED2" w:rsidR="00EA5A56" w:rsidRPr="00EA5A56" w:rsidRDefault="00EA5A56" w:rsidP="00EA5A56">
            <w:pPr>
              <w:rPr>
                <w:b/>
                <w:bCs/>
                <w:sz w:val="24"/>
                <w:szCs w:val="24"/>
              </w:rPr>
            </w:pPr>
            <w:r w:rsidRPr="00EA5A56">
              <w:rPr>
                <w:b/>
                <w:bCs/>
                <w:sz w:val="24"/>
                <w:szCs w:val="24"/>
              </w:rPr>
              <w:t>Subject: Explore Work - Self-Advocacy: Neighborhood Custom Plan</w:t>
            </w:r>
          </w:p>
          <w:p w14:paraId="08584175" w14:textId="77777777" w:rsidR="00EA5A56" w:rsidRDefault="00EA5A56" w:rsidP="00EA5A56">
            <w:pPr>
              <w:rPr>
                <w:sz w:val="24"/>
                <w:szCs w:val="24"/>
              </w:rPr>
            </w:pPr>
          </w:p>
          <w:p w14:paraId="61660C16" w14:textId="2687C49F" w:rsidR="00EA5A56" w:rsidRDefault="00EA5A56" w:rsidP="00EA5A56">
            <w:pPr>
              <w:rPr>
                <w:sz w:val="24"/>
                <w:szCs w:val="24"/>
              </w:rPr>
            </w:pPr>
            <w:r w:rsidRPr="008977D6">
              <w:rPr>
                <w:sz w:val="24"/>
                <w:szCs w:val="24"/>
              </w:rPr>
              <w:t xml:space="preserve">Hi </w:t>
            </w:r>
            <w:r w:rsidR="00C7731E" w:rsidRPr="00C7731E">
              <w:rPr>
                <w:sz w:val="24"/>
                <w:szCs w:val="24"/>
              </w:rPr>
              <w:t>[learner’s name]</w:t>
            </w:r>
            <w:r w:rsidR="00C7731E">
              <w:rPr>
                <w:sz w:val="24"/>
                <w:szCs w:val="24"/>
              </w:rPr>
              <w:t>,</w:t>
            </w:r>
          </w:p>
          <w:p w14:paraId="7FE29ADE" w14:textId="77777777" w:rsidR="00EA5A56" w:rsidRPr="008977D6" w:rsidRDefault="00EA5A56" w:rsidP="00EA5A56">
            <w:pPr>
              <w:rPr>
                <w:sz w:val="24"/>
                <w:szCs w:val="24"/>
              </w:rPr>
            </w:pPr>
          </w:p>
          <w:p w14:paraId="022E677B" w14:textId="77777777" w:rsidR="00EA5A56" w:rsidRPr="00EA5A56" w:rsidRDefault="00EA5A56" w:rsidP="00EA5A56">
            <w:pPr>
              <w:rPr>
                <w:sz w:val="24"/>
                <w:szCs w:val="24"/>
              </w:rPr>
            </w:pPr>
            <w:r w:rsidRPr="00EA5A56">
              <w:rPr>
                <w:sz w:val="24"/>
                <w:szCs w:val="24"/>
              </w:rPr>
              <w:t>Being able to ask for what you need and achieve your goals, means sometimes taking the lead to express yourself, ask questions, and share your ideas.  Understanding the resources and supports available to you at home, work, school, and your community is important.</w:t>
            </w:r>
          </w:p>
          <w:p w14:paraId="72834898" w14:textId="77777777" w:rsidR="00EA5A56" w:rsidRDefault="00EA5A56" w:rsidP="00EA5A56">
            <w:pPr>
              <w:rPr>
                <w:sz w:val="24"/>
                <w:szCs w:val="24"/>
              </w:rPr>
            </w:pPr>
          </w:p>
          <w:p w14:paraId="49449C4B" w14:textId="335C2EFC" w:rsidR="00EA5A56" w:rsidRPr="00EA5A56" w:rsidRDefault="00EA5A56" w:rsidP="00EA5A56">
            <w:pPr>
              <w:rPr>
                <w:sz w:val="24"/>
                <w:szCs w:val="24"/>
              </w:rPr>
            </w:pPr>
            <w:r w:rsidRPr="00EA5A56">
              <w:rPr>
                <w:sz w:val="24"/>
                <w:szCs w:val="24"/>
              </w:rPr>
              <w:t>Learning self-advocacy skills takes practice.  You will get better over time.</w:t>
            </w:r>
          </w:p>
          <w:p w14:paraId="51C28C7F" w14:textId="77777777" w:rsidR="00EA5A56" w:rsidRDefault="00EA5A56" w:rsidP="00EA5A56">
            <w:pPr>
              <w:rPr>
                <w:sz w:val="24"/>
                <w:szCs w:val="24"/>
              </w:rPr>
            </w:pPr>
          </w:p>
          <w:p w14:paraId="682CD571" w14:textId="3184E143" w:rsidR="00EA5A56" w:rsidRPr="00EA5A56" w:rsidRDefault="00EA5A56" w:rsidP="00EA5A56">
            <w:pPr>
              <w:rPr>
                <w:sz w:val="24"/>
                <w:szCs w:val="24"/>
              </w:rPr>
            </w:pPr>
            <w:r w:rsidRPr="00EA5A56">
              <w:rPr>
                <w:sz w:val="24"/>
                <w:szCs w:val="24"/>
              </w:rPr>
              <w:t>Here are some ideas to use when getting to know your neighborhood.  Use this checklist to practice being more independent and asking for what you need.  By doing these things, you will have the opportunity to interact with people, practice talking about your disability, and expressing yourself.</w:t>
            </w:r>
          </w:p>
          <w:p w14:paraId="7C0BE62A" w14:textId="77777777" w:rsidR="00EA5A56" w:rsidRDefault="00EA5A56" w:rsidP="00EA5A56">
            <w:pPr>
              <w:rPr>
                <w:sz w:val="24"/>
                <w:szCs w:val="24"/>
              </w:rPr>
            </w:pPr>
          </w:p>
          <w:p w14:paraId="1B054BFC" w14:textId="2F94D714" w:rsidR="00EA5A56" w:rsidRPr="00EA5A56" w:rsidRDefault="00EA5A56" w:rsidP="00EA5A56">
            <w:pPr>
              <w:rPr>
                <w:sz w:val="24"/>
                <w:szCs w:val="24"/>
              </w:rPr>
            </w:pPr>
            <w:r w:rsidRPr="00EA5A56">
              <w:rPr>
                <w:sz w:val="24"/>
                <w:szCs w:val="24"/>
              </w:rPr>
              <w:t>Neighborhood:</w:t>
            </w:r>
          </w:p>
          <w:p w14:paraId="3540C6A8" w14:textId="6F89D988" w:rsidR="00EA5A56" w:rsidRPr="00EA5A56" w:rsidRDefault="00EA5A56" w:rsidP="00332165">
            <w:pPr>
              <w:pStyle w:val="ListParagraph"/>
              <w:numPr>
                <w:ilvl w:val="0"/>
                <w:numId w:val="19"/>
              </w:numPr>
              <w:rPr>
                <w:sz w:val="24"/>
                <w:szCs w:val="24"/>
              </w:rPr>
            </w:pPr>
            <w:r w:rsidRPr="00EA5A56">
              <w:rPr>
                <w:sz w:val="24"/>
                <w:szCs w:val="24"/>
              </w:rPr>
              <w:t>Learn your way around.  You can use an app to navigate to where things are.</w:t>
            </w:r>
          </w:p>
          <w:p w14:paraId="1111F925" w14:textId="77777777" w:rsidR="00EA5A56" w:rsidRPr="00EA5A56" w:rsidRDefault="00EA5A56" w:rsidP="00332165">
            <w:pPr>
              <w:pStyle w:val="ListParagraph"/>
              <w:numPr>
                <w:ilvl w:val="0"/>
                <w:numId w:val="19"/>
              </w:numPr>
              <w:rPr>
                <w:sz w:val="24"/>
                <w:szCs w:val="24"/>
              </w:rPr>
            </w:pPr>
            <w:r w:rsidRPr="00EA5A56">
              <w:rPr>
                <w:sz w:val="24"/>
                <w:szCs w:val="24"/>
              </w:rPr>
              <w:t>Find out what public transportation is in your area and how to use it.</w:t>
            </w:r>
          </w:p>
          <w:p w14:paraId="798FB94F" w14:textId="77777777" w:rsidR="00EA5A56" w:rsidRPr="00EA5A56" w:rsidRDefault="00EA5A56" w:rsidP="00332165">
            <w:pPr>
              <w:pStyle w:val="ListParagraph"/>
              <w:numPr>
                <w:ilvl w:val="0"/>
                <w:numId w:val="19"/>
              </w:numPr>
              <w:rPr>
                <w:sz w:val="24"/>
                <w:szCs w:val="24"/>
              </w:rPr>
            </w:pPr>
            <w:r w:rsidRPr="00EA5A56">
              <w:rPr>
                <w:sz w:val="24"/>
                <w:szCs w:val="24"/>
              </w:rPr>
              <w:t>Check out the local community center and the activities they offer.</w:t>
            </w:r>
          </w:p>
          <w:p w14:paraId="19C506BC" w14:textId="77777777" w:rsidR="00EA5A56" w:rsidRPr="00EA5A56" w:rsidRDefault="00EA5A56" w:rsidP="00332165">
            <w:pPr>
              <w:pStyle w:val="ListParagraph"/>
              <w:numPr>
                <w:ilvl w:val="0"/>
                <w:numId w:val="19"/>
              </w:numPr>
              <w:rPr>
                <w:sz w:val="24"/>
                <w:szCs w:val="24"/>
              </w:rPr>
            </w:pPr>
            <w:r w:rsidRPr="00EA5A56">
              <w:rPr>
                <w:sz w:val="24"/>
                <w:szCs w:val="24"/>
              </w:rPr>
              <w:t>Visit your local library for community news, to use the internet, or find out if they offer any classes you are interested in.</w:t>
            </w:r>
          </w:p>
          <w:p w14:paraId="36A017AA" w14:textId="77777777" w:rsidR="00EA5A56" w:rsidRPr="00EA5A56" w:rsidRDefault="00EA5A56" w:rsidP="00332165">
            <w:pPr>
              <w:pStyle w:val="ListParagraph"/>
              <w:numPr>
                <w:ilvl w:val="0"/>
                <w:numId w:val="19"/>
              </w:numPr>
              <w:rPr>
                <w:sz w:val="24"/>
                <w:szCs w:val="24"/>
              </w:rPr>
            </w:pPr>
            <w:r w:rsidRPr="00EA5A56">
              <w:rPr>
                <w:sz w:val="24"/>
                <w:szCs w:val="24"/>
              </w:rPr>
              <w:t>Find a job center in your area and talk to them about how to find a job.</w:t>
            </w:r>
          </w:p>
          <w:p w14:paraId="36B8A588" w14:textId="77777777" w:rsidR="00EA5A56" w:rsidRPr="00EA5A56" w:rsidRDefault="00EA5A56" w:rsidP="00332165">
            <w:pPr>
              <w:pStyle w:val="ListParagraph"/>
              <w:numPr>
                <w:ilvl w:val="0"/>
                <w:numId w:val="19"/>
              </w:numPr>
              <w:rPr>
                <w:sz w:val="24"/>
                <w:szCs w:val="24"/>
              </w:rPr>
            </w:pPr>
            <w:r w:rsidRPr="00EA5A56">
              <w:rPr>
                <w:sz w:val="24"/>
                <w:szCs w:val="24"/>
              </w:rPr>
              <w:t>If you have a Boy's and Girl's Club near you, find out if they offer any activities you are interested in.</w:t>
            </w:r>
          </w:p>
          <w:p w14:paraId="64B324E6" w14:textId="77777777" w:rsidR="00EA5A56" w:rsidRPr="00EA5A56" w:rsidRDefault="00EA5A56" w:rsidP="00332165">
            <w:pPr>
              <w:pStyle w:val="ListParagraph"/>
              <w:numPr>
                <w:ilvl w:val="0"/>
                <w:numId w:val="19"/>
              </w:numPr>
              <w:rPr>
                <w:sz w:val="24"/>
                <w:szCs w:val="24"/>
              </w:rPr>
            </w:pPr>
            <w:r w:rsidRPr="00EA5A56">
              <w:rPr>
                <w:sz w:val="24"/>
                <w:szCs w:val="24"/>
              </w:rPr>
              <w:t>Learn about volunteer opportunities in your area.</w:t>
            </w:r>
          </w:p>
          <w:p w14:paraId="0C4699D2" w14:textId="77777777" w:rsidR="00EA5A56" w:rsidRDefault="00EA5A56" w:rsidP="00EA5A56">
            <w:pPr>
              <w:rPr>
                <w:sz w:val="24"/>
                <w:szCs w:val="24"/>
              </w:rPr>
            </w:pPr>
          </w:p>
          <w:p w14:paraId="479B8B3B" w14:textId="4483B86A" w:rsidR="00EA5A56" w:rsidRPr="00EA5A56" w:rsidRDefault="00EA5A56" w:rsidP="00EA5A56">
            <w:pPr>
              <w:rPr>
                <w:sz w:val="24"/>
                <w:szCs w:val="24"/>
              </w:rPr>
            </w:pPr>
            <w:r w:rsidRPr="00EA5A56">
              <w:rPr>
                <w:sz w:val="24"/>
                <w:szCs w:val="24"/>
              </w:rPr>
              <w:t>What other ideas do you have?</w:t>
            </w:r>
          </w:p>
          <w:p w14:paraId="723FEDC5" w14:textId="77777777" w:rsidR="00EA5A56" w:rsidRDefault="00EA5A56" w:rsidP="00EA5A56">
            <w:pPr>
              <w:rPr>
                <w:sz w:val="24"/>
                <w:szCs w:val="24"/>
              </w:rPr>
            </w:pPr>
          </w:p>
          <w:p w14:paraId="3539440E" w14:textId="0B87C291" w:rsidR="00EA5A56" w:rsidRPr="00EA5A56" w:rsidRDefault="00EA5A56" w:rsidP="00EA5A56">
            <w:pPr>
              <w:rPr>
                <w:sz w:val="24"/>
                <w:szCs w:val="24"/>
              </w:rPr>
            </w:pPr>
            <w:r w:rsidRPr="00EA5A56">
              <w:rPr>
                <w:sz w:val="24"/>
                <w:szCs w:val="24"/>
              </w:rPr>
              <w:t>Challenge:</w:t>
            </w:r>
          </w:p>
          <w:p w14:paraId="7F20A45E" w14:textId="77777777" w:rsidR="00EA5A56" w:rsidRDefault="00EA5A56" w:rsidP="00EA5A56">
            <w:pPr>
              <w:rPr>
                <w:sz w:val="24"/>
                <w:szCs w:val="24"/>
              </w:rPr>
            </w:pPr>
          </w:p>
          <w:p w14:paraId="1A8AEB84" w14:textId="19918825" w:rsidR="00EA5A56" w:rsidRPr="00EA5A56" w:rsidRDefault="00EA5A56" w:rsidP="00EA5A56">
            <w:r w:rsidRPr="00EA5A56">
              <w:rPr>
                <w:sz w:val="24"/>
                <w:szCs w:val="24"/>
              </w:rPr>
              <w:t>Try using public transportation to go somewhere in your community. You can take a friend or family member along, but you should figure out the details of the trip.</w:t>
            </w:r>
          </w:p>
        </w:tc>
      </w:tr>
    </w:tbl>
    <w:p w14:paraId="1EE76DA5" w14:textId="030587EA" w:rsidR="00EA5A56" w:rsidRDefault="00EA5A56" w:rsidP="008977D6">
      <w:pPr>
        <w:rPr>
          <w:highlight w:val="white"/>
        </w:rPr>
      </w:pPr>
    </w:p>
    <w:p w14:paraId="753C23E1" w14:textId="77777777" w:rsidR="00EA5A56" w:rsidRDefault="00EA5A56" w:rsidP="00EA5A56"/>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EA5A56" w:rsidRPr="008977D6" w14:paraId="3DB2D691" w14:textId="77777777" w:rsidTr="00EA5A56">
        <w:tc>
          <w:tcPr>
            <w:tcW w:w="9450" w:type="dxa"/>
          </w:tcPr>
          <w:p w14:paraId="1F39571E" w14:textId="7BC66F4B" w:rsidR="00EA5A56" w:rsidRPr="00EA5A56" w:rsidRDefault="00EA5A56" w:rsidP="00EA5A56">
            <w:pPr>
              <w:rPr>
                <w:b/>
                <w:bCs/>
                <w:sz w:val="24"/>
                <w:szCs w:val="24"/>
              </w:rPr>
            </w:pPr>
            <w:r w:rsidRPr="00EA5A56">
              <w:rPr>
                <w:b/>
                <w:bCs/>
                <w:sz w:val="24"/>
                <w:szCs w:val="24"/>
              </w:rPr>
              <w:t>Subject: Explore Work - Self-Advocacy: At Home</w:t>
            </w:r>
          </w:p>
          <w:p w14:paraId="75CFCE6C" w14:textId="77777777" w:rsidR="00EA5A56" w:rsidRDefault="00EA5A56" w:rsidP="00EA5A56">
            <w:pPr>
              <w:rPr>
                <w:sz w:val="24"/>
                <w:szCs w:val="24"/>
              </w:rPr>
            </w:pPr>
          </w:p>
          <w:p w14:paraId="705DA1F8" w14:textId="77777777" w:rsidR="00C7731E" w:rsidRDefault="00C7731E" w:rsidP="00C7731E">
            <w:pPr>
              <w:rPr>
                <w:sz w:val="24"/>
                <w:szCs w:val="24"/>
              </w:rPr>
            </w:pPr>
            <w:r w:rsidRPr="008977D6">
              <w:rPr>
                <w:sz w:val="24"/>
                <w:szCs w:val="24"/>
              </w:rPr>
              <w:t xml:space="preserve">Hi </w:t>
            </w:r>
            <w:r w:rsidRPr="00C7731E">
              <w:rPr>
                <w:sz w:val="24"/>
                <w:szCs w:val="24"/>
              </w:rPr>
              <w:t>[learner’s name]</w:t>
            </w:r>
            <w:r>
              <w:rPr>
                <w:sz w:val="24"/>
                <w:szCs w:val="24"/>
              </w:rPr>
              <w:t>,</w:t>
            </w:r>
          </w:p>
          <w:p w14:paraId="631677B7" w14:textId="77777777" w:rsidR="00EA5A56" w:rsidRPr="008977D6" w:rsidRDefault="00EA5A56" w:rsidP="00EA5A56">
            <w:pPr>
              <w:rPr>
                <w:sz w:val="24"/>
                <w:szCs w:val="24"/>
              </w:rPr>
            </w:pPr>
          </w:p>
          <w:p w14:paraId="36E739CA" w14:textId="572E6FE3" w:rsidR="00EA5A56" w:rsidRPr="00EA5A56" w:rsidRDefault="00EA5A56" w:rsidP="00EA5A56">
            <w:pPr>
              <w:rPr>
                <w:sz w:val="24"/>
                <w:szCs w:val="24"/>
              </w:rPr>
            </w:pPr>
            <w:r w:rsidRPr="00EA5A56">
              <w:rPr>
                <w:sz w:val="24"/>
                <w:szCs w:val="24"/>
              </w:rPr>
              <w:lastRenderedPageBreak/>
              <w:t xml:space="preserve">Being able to ask for what you need and </w:t>
            </w:r>
            <w:r w:rsidR="00537998" w:rsidRPr="00EA5A56">
              <w:rPr>
                <w:sz w:val="24"/>
                <w:szCs w:val="24"/>
              </w:rPr>
              <w:t>achieve</w:t>
            </w:r>
            <w:r w:rsidRPr="00EA5A56">
              <w:rPr>
                <w:sz w:val="24"/>
                <w:szCs w:val="24"/>
              </w:rPr>
              <w:t xml:space="preserve"> your goals sometimes means taking the lead to express yourself, ask </w:t>
            </w:r>
            <w:r w:rsidR="00537998" w:rsidRPr="00EA5A56">
              <w:rPr>
                <w:sz w:val="24"/>
                <w:szCs w:val="24"/>
              </w:rPr>
              <w:t>questions</w:t>
            </w:r>
            <w:r w:rsidRPr="00EA5A56">
              <w:rPr>
                <w:sz w:val="24"/>
                <w:szCs w:val="24"/>
              </w:rPr>
              <w:t>, and share your ideas.  Understanding the resources and supports available to you at home, work, school, and your community is important.</w:t>
            </w:r>
          </w:p>
          <w:p w14:paraId="5FA0C875" w14:textId="77777777" w:rsidR="00EA5A56" w:rsidRPr="00EA5A56" w:rsidRDefault="00EA5A56" w:rsidP="00EA5A56">
            <w:pPr>
              <w:rPr>
                <w:sz w:val="24"/>
                <w:szCs w:val="24"/>
              </w:rPr>
            </w:pPr>
          </w:p>
          <w:p w14:paraId="363714AF" w14:textId="77777777" w:rsidR="00EA5A56" w:rsidRPr="00EA5A56" w:rsidRDefault="00EA5A56" w:rsidP="00EA5A56">
            <w:pPr>
              <w:rPr>
                <w:sz w:val="24"/>
                <w:szCs w:val="24"/>
              </w:rPr>
            </w:pPr>
            <w:r w:rsidRPr="00EA5A56">
              <w:rPr>
                <w:sz w:val="24"/>
                <w:szCs w:val="24"/>
              </w:rPr>
              <w:t>Learning self-advocacy skills takes practice.  You will get better over time.</w:t>
            </w:r>
          </w:p>
          <w:p w14:paraId="7A2151CA" w14:textId="77777777" w:rsidR="00EA5A56" w:rsidRPr="00EA5A56" w:rsidRDefault="00EA5A56" w:rsidP="00EA5A56">
            <w:pPr>
              <w:rPr>
                <w:sz w:val="24"/>
                <w:szCs w:val="24"/>
              </w:rPr>
            </w:pPr>
          </w:p>
          <w:p w14:paraId="6B4BB8E0" w14:textId="77777777" w:rsidR="00EA5A56" w:rsidRPr="00EA5A56" w:rsidRDefault="00EA5A56" w:rsidP="00EA5A56">
            <w:pPr>
              <w:rPr>
                <w:sz w:val="24"/>
                <w:szCs w:val="24"/>
              </w:rPr>
            </w:pPr>
            <w:r w:rsidRPr="00EA5A56">
              <w:rPr>
                <w:sz w:val="24"/>
                <w:szCs w:val="24"/>
              </w:rPr>
              <w:t>Here are some ideas to try at home.  Use this checklist to help you practice being more independent at home, as well as contributing more to the household.</w:t>
            </w:r>
          </w:p>
          <w:p w14:paraId="53006B60" w14:textId="77777777" w:rsidR="00EA5A56" w:rsidRPr="00EA5A56" w:rsidRDefault="00EA5A56" w:rsidP="00EA5A56">
            <w:pPr>
              <w:rPr>
                <w:sz w:val="24"/>
                <w:szCs w:val="24"/>
              </w:rPr>
            </w:pPr>
          </w:p>
          <w:p w14:paraId="4F228353" w14:textId="1AA6EEAF" w:rsidR="00EA5A56" w:rsidRPr="00EA5A56" w:rsidRDefault="00EA5A56" w:rsidP="00EA5A56">
            <w:pPr>
              <w:rPr>
                <w:sz w:val="24"/>
                <w:szCs w:val="24"/>
              </w:rPr>
            </w:pPr>
            <w:r w:rsidRPr="00EA5A56">
              <w:rPr>
                <w:sz w:val="24"/>
                <w:szCs w:val="24"/>
              </w:rPr>
              <w:t>At Home:</w:t>
            </w:r>
          </w:p>
          <w:p w14:paraId="7A14DA3F" w14:textId="77777777" w:rsidR="00EA5A56" w:rsidRPr="00EA5A56" w:rsidRDefault="00EA5A56" w:rsidP="00332165">
            <w:pPr>
              <w:pStyle w:val="ListParagraph"/>
              <w:numPr>
                <w:ilvl w:val="0"/>
                <w:numId w:val="20"/>
              </w:numPr>
              <w:rPr>
                <w:sz w:val="24"/>
                <w:szCs w:val="24"/>
              </w:rPr>
            </w:pPr>
            <w:r w:rsidRPr="00EA5A56">
              <w:rPr>
                <w:sz w:val="24"/>
                <w:szCs w:val="24"/>
              </w:rPr>
              <w:t>Choose your own outfits.</w:t>
            </w:r>
          </w:p>
          <w:p w14:paraId="0D058D97" w14:textId="77777777" w:rsidR="00EA5A56" w:rsidRPr="00EA5A56" w:rsidRDefault="00EA5A56" w:rsidP="00332165">
            <w:pPr>
              <w:pStyle w:val="ListParagraph"/>
              <w:numPr>
                <w:ilvl w:val="0"/>
                <w:numId w:val="20"/>
              </w:numPr>
              <w:rPr>
                <w:sz w:val="24"/>
                <w:szCs w:val="24"/>
              </w:rPr>
            </w:pPr>
            <w:r w:rsidRPr="00EA5A56">
              <w:rPr>
                <w:sz w:val="24"/>
                <w:szCs w:val="24"/>
              </w:rPr>
              <w:t>Take charge of your hygiene.</w:t>
            </w:r>
          </w:p>
          <w:p w14:paraId="29158025" w14:textId="77777777" w:rsidR="00EA5A56" w:rsidRPr="00EA5A56" w:rsidRDefault="00EA5A56" w:rsidP="00332165">
            <w:pPr>
              <w:pStyle w:val="ListParagraph"/>
              <w:numPr>
                <w:ilvl w:val="0"/>
                <w:numId w:val="20"/>
              </w:numPr>
              <w:rPr>
                <w:sz w:val="24"/>
                <w:szCs w:val="24"/>
              </w:rPr>
            </w:pPr>
            <w:r w:rsidRPr="00EA5A56">
              <w:rPr>
                <w:sz w:val="24"/>
                <w:szCs w:val="24"/>
              </w:rPr>
              <w:t>Keep your room clean.</w:t>
            </w:r>
          </w:p>
          <w:p w14:paraId="38E1DE50" w14:textId="77777777" w:rsidR="00EA5A56" w:rsidRPr="00EA5A56" w:rsidRDefault="00EA5A56" w:rsidP="00332165">
            <w:pPr>
              <w:pStyle w:val="ListParagraph"/>
              <w:numPr>
                <w:ilvl w:val="0"/>
                <w:numId w:val="20"/>
              </w:numPr>
              <w:rPr>
                <w:sz w:val="24"/>
                <w:szCs w:val="24"/>
              </w:rPr>
            </w:pPr>
            <w:r w:rsidRPr="00EA5A56">
              <w:rPr>
                <w:sz w:val="24"/>
                <w:szCs w:val="24"/>
              </w:rPr>
              <w:t>Do your own laundry.</w:t>
            </w:r>
          </w:p>
          <w:p w14:paraId="4C1A78DB" w14:textId="77777777" w:rsidR="00EA5A56" w:rsidRPr="00EA5A56" w:rsidRDefault="00EA5A56" w:rsidP="00332165">
            <w:pPr>
              <w:pStyle w:val="ListParagraph"/>
              <w:numPr>
                <w:ilvl w:val="0"/>
                <w:numId w:val="20"/>
              </w:numPr>
              <w:rPr>
                <w:sz w:val="24"/>
                <w:szCs w:val="24"/>
              </w:rPr>
            </w:pPr>
            <w:r w:rsidRPr="00EA5A56">
              <w:rPr>
                <w:sz w:val="24"/>
                <w:szCs w:val="24"/>
              </w:rPr>
              <w:t>Help with cooking meals.</w:t>
            </w:r>
          </w:p>
          <w:p w14:paraId="2E9B4293" w14:textId="77777777" w:rsidR="00EA5A56" w:rsidRPr="00EA5A56" w:rsidRDefault="00EA5A56" w:rsidP="00332165">
            <w:pPr>
              <w:pStyle w:val="ListParagraph"/>
              <w:numPr>
                <w:ilvl w:val="0"/>
                <w:numId w:val="20"/>
              </w:numPr>
              <w:rPr>
                <w:sz w:val="24"/>
                <w:szCs w:val="24"/>
              </w:rPr>
            </w:pPr>
            <w:r w:rsidRPr="00EA5A56">
              <w:rPr>
                <w:sz w:val="24"/>
                <w:szCs w:val="24"/>
              </w:rPr>
              <w:t>Help take care of pets.</w:t>
            </w:r>
          </w:p>
          <w:p w14:paraId="1555D327" w14:textId="77777777" w:rsidR="00EA5A56" w:rsidRPr="00EA5A56" w:rsidRDefault="00EA5A56" w:rsidP="00332165">
            <w:pPr>
              <w:pStyle w:val="ListParagraph"/>
              <w:numPr>
                <w:ilvl w:val="0"/>
                <w:numId w:val="20"/>
              </w:numPr>
              <w:rPr>
                <w:sz w:val="24"/>
                <w:szCs w:val="24"/>
              </w:rPr>
            </w:pPr>
            <w:r w:rsidRPr="00EA5A56">
              <w:rPr>
                <w:sz w:val="24"/>
                <w:szCs w:val="24"/>
              </w:rPr>
              <w:t>Do chores around the house.</w:t>
            </w:r>
          </w:p>
          <w:p w14:paraId="1892392A" w14:textId="77777777" w:rsidR="00EA5A56" w:rsidRPr="00EA5A56" w:rsidRDefault="00EA5A56" w:rsidP="00332165">
            <w:pPr>
              <w:pStyle w:val="ListParagraph"/>
              <w:numPr>
                <w:ilvl w:val="0"/>
                <w:numId w:val="20"/>
              </w:numPr>
              <w:rPr>
                <w:sz w:val="24"/>
                <w:szCs w:val="24"/>
              </w:rPr>
            </w:pPr>
            <w:r w:rsidRPr="00EA5A56">
              <w:rPr>
                <w:sz w:val="24"/>
                <w:szCs w:val="24"/>
              </w:rPr>
              <w:t>Participate in making decisions about family time - where to eat, places to go, activities, and more.</w:t>
            </w:r>
          </w:p>
          <w:p w14:paraId="3CA7CA5D" w14:textId="77777777" w:rsidR="00EA5A56" w:rsidRPr="00EA5A56" w:rsidRDefault="00EA5A56" w:rsidP="00332165">
            <w:pPr>
              <w:pStyle w:val="ListParagraph"/>
              <w:numPr>
                <w:ilvl w:val="0"/>
                <w:numId w:val="20"/>
              </w:numPr>
            </w:pPr>
            <w:r w:rsidRPr="00EA5A56">
              <w:rPr>
                <w:sz w:val="24"/>
                <w:szCs w:val="24"/>
              </w:rPr>
              <w:t>Be responsible for completing your homework.</w:t>
            </w:r>
          </w:p>
          <w:p w14:paraId="0C0B1DEA" w14:textId="77777777" w:rsidR="00EA5A56" w:rsidRPr="00EA5A56" w:rsidRDefault="00EA5A56" w:rsidP="00EA5A56">
            <w:pPr>
              <w:rPr>
                <w:sz w:val="24"/>
                <w:szCs w:val="24"/>
              </w:rPr>
            </w:pPr>
          </w:p>
          <w:p w14:paraId="21876277" w14:textId="77777777" w:rsidR="00EA5A56" w:rsidRPr="00EA5A56" w:rsidRDefault="00EA5A56" w:rsidP="00EA5A56">
            <w:pPr>
              <w:rPr>
                <w:sz w:val="24"/>
                <w:szCs w:val="24"/>
              </w:rPr>
            </w:pPr>
            <w:r w:rsidRPr="00EA5A56">
              <w:rPr>
                <w:sz w:val="24"/>
                <w:szCs w:val="24"/>
              </w:rPr>
              <w:t>What other ideas do you have?</w:t>
            </w:r>
          </w:p>
          <w:p w14:paraId="61D93B81" w14:textId="77777777" w:rsidR="00EA5A56" w:rsidRPr="00EA5A56" w:rsidRDefault="00EA5A56" w:rsidP="00EA5A56">
            <w:pPr>
              <w:rPr>
                <w:sz w:val="24"/>
                <w:szCs w:val="24"/>
              </w:rPr>
            </w:pPr>
          </w:p>
          <w:p w14:paraId="65CCC09E" w14:textId="77777777" w:rsidR="00EA5A56" w:rsidRPr="00EA5A56" w:rsidRDefault="00EA5A56" w:rsidP="00EA5A56">
            <w:pPr>
              <w:rPr>
                <w:sz w:val="24"/>
                <w:szCs w:val="24"/>
              </w:rPr>
            </w:pPr>
            <w:r w:rsidRPr="00EA5A56">
              <w:rPr>
                <w:sz w:val="24"/>
                <w:szCs w:val="24"/>
              </w:rPr>
              <w:t>Challenge:</w:t>
            </w:r>
          </w:p>
          <w:p w14:paraId="7B0657CB" w14:textId="77777777" w:rsidR="00EA5A56" w:rsidRPr="00EA5A56" w:rsidRDefault="00EA5A56" w:rsidP="00EA5A56">
            <w:pPr>
              <w:rPr>
                <w:sz w:val="24"/>
                <w:szCs w:val="24"/>
              </w:rPr>
            </w:pPr>
          </w:p>
          <w:p w14:paraId="2930517C" w14:textId="3D630440" w:rsidR="00EA5A56" w:rsidRPr="008977D6" w:rsidRDefault="00EA5A56" w:rsidP="00EA5A56">
            <w:r w:rsidRPr="00EA5A56">
              <w:rPr>
                <w:sz w:val="24"/>
                <w:szCs w:val="24"/>
              </w:rPr>
              <w:t>Decide how you would like to spend an upcoming Saturday afternoon.  Communicate your idea to your parent or guardian.  How do you advocate for doing this activity?  Make your arguments about why this is important to you.  Share your plan for doing the activity.  Respect the opinion and thoughts of your parent or guardian.</w:t>
            </w:r>
          </w:p>
        </w:tc>
      </w:tr>
    </w:tbl>
    <w:p w14:paraId="063BCA3E" w14:textId="10DE4E52" w:rsidR="00EA5A56" w:rsidRDefault="00EA5A56" w:rsidP="008977D6">
      <w:pPr>
        <w:rPr>
          <w:highlight w:val="white"/>
        </w:rPr>
      </w:pPr>
    </w:p>
    <w:p w14:paraId="55166CD3" w14:textId="77777777" w:rsidR="00EA5A56" w:rsidRDefault="00EA5A56" w:rsidP="00EA5A56"/>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EA5A56" w:rsidRPr="008977D6" w14:paraId="3955385F" w14:textId="77777777" w:rsidTr="00EA5A56">
        <w:tc>
          <w:tcPr>
            <w:tcW w:w="9450" w:type="dxa"/>
          </w:tcPr>
          <w:p w14:paraId="5859ABCC" w14:textId="2ACE1778" w:rsidR="00EA5A56" w:rsidRPr="00EA5A56" w:rsidRDefault="00EA5A56" w:rsidP="00EA5A56">
            <w:pPr>
              <w:rPr>
                <w:b/>
                <w:bCs/>
                <w:sz w:val="24"/>
                <w:szCs w:val="24"/>
              </w:rPr>
            </w:pPr>
            <w:r w:rsidRPr="00EA5A56">
              <w:rPr>
                <w:b/>
                <w:bCs/>
                <w:sz w:val="24"/>
                <w:szCs w:val="24"/>
              </w:rPr>
              <w:t>Subject: Explore Work - Self-Advocacy: At Work Custom Plan</w:t>
            </w:r>
          </w:p>
          <w:p w14:paraId="0320A673" w14:textId="77777777" w:rsidR="00EA5A56" w:rsidRDefault="00EA5A56" w:rsidP="00EA5A56">
            <w:pPr>
              <w:rPr>
                <w:sz w:val="24"/>
                <w:szCs w:val="24"/>
              </w:rPr>
            </w:pPr>
          </w:p>
          <w:p w14:paraId="531BA293" w14:textId="77777777" w:rsidR="00C7731E" w:rsidRDefault="00C7731E" w:rsidP="00C7731E">
            <w:pPr>
              <w:rPr>
                <w:sz w:val="24"/>
                <w:szCs w:val="24"/>
              </w:rPr>
            </w:pPr>
            <w:r w:rsidRPr="008977D6">
              <w:rPr>
                <w:sz w:val="24"/>
                <w:szCs w:val="24"/>
              </w:rPr>
              <w:t xml:space="preserve">Hi </w:t>
            </w:r>
            <w:r w:rsidRPr="00C7731E">
              <w:rPr>
                <w:sz w:val="24"/>
                <w:szCs w:val="24"/>
              </w:rPr>
              <w:t>[learner’s name]</w:t>
            </w:r>
            <w:r>
              <w:rPr>
                <w:sz w:val="24"/>
                <w:szCs w:val="24"/>
              </w:rPr>
              <w:t>,</w:t>
            </w:r>
          </w:p>
          <w:p w14:paraId="5235DA8B" w14:textId="77777777" w:rsidR="00EA5A56" w:rsidRPr="008977D6" w:rsidRDefault="00EA5A56" w:rsidP="00EA5A56">
            <w:pPr>
              <w:rPr>
                <w:sz w:val="24"/>
                <w:szCs w:val="24"/>
              </w:rPr>
            </w:pPr>
          </w:p>
          <w:p w14:paraId="418A655A" w14:textId="77777777" w:rsidR="00EA5A56" w:rsidRPr="00EA5A56" w:rsidRDefault="00EA5A56" w:rsidP="00EA5A56">
            <w:pPr>
              <w:rPr>
                <w:sz w:val="24"/>
                <w:szCs w:val="24"/>
              </w:rPr>
            </w:pPr>
            <w:r w:rsidRPr="00EA5A56">
              <w:rPr>
                <w:sz w:val="24"/>
                <w:szCs w:val="24"/>
              </w:rPr>
              <w:lastRenderedPageBreak/>
              <w:t>Being able to ask for what you need and achieve your goals sometimes means taking the lead to express yourself, ask questions, and share your ideas.  Understanding the resources and supports available to you at home, work, school, and your community is important.</w:t>
            </w:r>
          </w:p>
          <w:p w14:paraId="755F0D87" w14:textId="77777777" w:rsidR="00EA5A56" w:rsidRPr="00EA5A56" w:rsidRDefault="00EA5A56" w:rsidP="00EA5A56">
            <w:pPr>
              <w:rPr>
                <w:sz w:val="24"/>
                <w:szCs w:val="24"/>
              </w:rPr>
            </w:pPr>
          </w:p>
          <w:p w14:paraId="5A96DA18" w14:textId="77777777" w:rsidR="00EA5A56" w:rsidRPr="00EA5A56" w:rsidRDefault="00EA5A56" w:rsidP="00EA5A56">
            <w:pPr>
              <w:rPr>
                <w:sz w:val="24"/>
                <w:szCs w:val="24"/>
              </w:rPr>
            </w:pPr>
            <w:r w:rsidRPr="00EA5A56">
              <w:rPr>
                <w:sz w:val="24"/>
                <w:szCs w:val="24"/>
              </w:rPr>
              <w:t>Learning self-advocacy skills takes practice.  You will get better over time.</w:t>
            </w:r>
          </w:p>
          <w:p w14:paraId="6839B3D7" w14:textId="77777777" w:rsidR="00EA5A56" w:rsidRPr="00EA5A56" w:rsidRDefault="00EA5A56" w:rsidP="00EA5A56">
            <w:pPr>
              <w:rPr>
                <w:sz w:val="24"/>
                <w:szCs w:val="24"/>
              </w:rPr>
            </w:pPr>
          </w:p>
          <w:p w14:paraId="08B5393E" w14:textId="77777777" w:rsidR="00EA5A56" w:rsidRPr="00EA5A56" w:rsidRDefault="00EA5A56" w:rsidP="00EA5A56">
            <w:pPr>
              <w:rPr>
                <w:sz w:val="24"/>
                <w:szCs w:val="24"/>
              </w:rPr>
            </w:pPr>
            <w:r w:rsidRPr="00EA5A56">
              <w:rPr>
                <w:sz w:val="24"/>
                <w:szCs w:val="24"/>
              </w:rPr>
              <w:t>Here are some ideas to try at work.  Us this checklist to practice being more independent and asking for what you need.</w:t>
            </w:r>
          </w:p>
          <w:p w14:paraId="2B61B5D9" w14:textId="77777777" w:rsidR="00EA5A56" w:rsidRPr="00EA5A56" w:rsidRDefault="00EA5A56" w:rsidP="00EA5A56">
            <w:pPr>
              <w:rPr>
                <w:sz w:val="24"/>
                <w:szCs w:val="24"/>
              </w:rPr>
            </w:pPr>
          </w:p>
          <w:p w14:paraId="7224CFB7" w14:textId="4F090ED2" w:rsidR="00EA5A56" w:rsidRPr="00EA5A56" w:rsidRDefault="00EA5A56" w:rsidP="00EA5A56">
            <w:pPr>
              <w:rPr>
                <w:sz w:val="24"/>
                <w:szCs w:val="24"/>
              </w:rPr>
            </w:pPr>
            <w:r w:rsidRPr="00EA5A56">
              <w:rPr>
                <w:sz w:val="24"/>
                <w:szCs w:val="24"/>
              </w:rPr>
              <w:t>At Work:</w:t>
            </w:r>
          </w:p>
          <w:p w14:paraId="0941A24F" w14:textId="77777777" w:rsidR="00EA5A56" w:rsidRPr="00EA5A56" w:rsidRDefault="00EA5A56" w:rsidP="00332165">
            <w:pPr>
              <w:pStyle w:val="ListParagraph"/>
              <w:numPr>
                <w:ilvl w:val="0"/>
                <w:numId w:val="21"/>
              </w:numPr>
              <w:rPr>
                <w:sz w:val="24"/>
                <w:szCs w:val="24"/>
              </w:rPr>
            </w:pPr>
            <w:r w:rsidRPr="00EA5A56">
              <w:rPr>
                <w:sz w:val="24"/>
                <w:szCs w:val="24"/>
              </w:rPr>
              <w:t>Understand your rights as an employee.</w:t>
            </w:r>
          </w:p>
          <w:p w14:paraId="35FC69DF" w14:textId="77777777" w:rsidR="00EA5A56" w:rsidRPr="00EA5A56" w:rsidRDefault="00EA5A56" w:rsidP="00332165">
            <w:pPr>
              <w:pStyle w:val="ListParagraph"/>
              <w:numPr>
                <w:ilvl w:val="0"/>
                <w:numId w:val="21"/>
              </w:numPr>
              <w:rPr>
                <w:sz w:val="24"/>
                <w:szCs w:val="24"/>
              </w:rPr>
            </w:pPr>
            <w:r w:rsidRPr="00EA5A56">
              <w:rPr>
                <w:sz w:val="24"/>
                <w:szCs w:val="24"/>
              </w:rPr>
              <w:t>Talk to your boss and co-workers about your disability (as much as you feel comfortable with).</w:t>
            </w:r>
          </w:p>
          <w:p w14:paraId="2F765A31" w14:textId="77777777" w:rsidR="00EA5A56" w:rsidRPr="00EA5A56" w:rsidRDefault="00EA5A56" w:rsidP="00332165">
            <w:pPr>
              <w:pStyle w:val="ListParagraph"/>
              <w:numPr>
                <w:ilvl w:val="0"/>
                <w:numId w:val="21"/>
              </w:numPr>
              <w:rPr>
                <w:sz w:val="24"/>
                <w:szCs w:val="24"/>
              </w:rPr>
            </w:pPr>
            <w:r w:rsidRPr="00EA5A56">
              <w:rPr>
                <w:sz w:val="24"/>
                <w:szCs w:val="24"/>
              </w:rPr>
              <w:t>Ask for any accommodations you need to help you do your job.</w:t>
            </w:r>
          </w:p>
          <w:p w14:paraId="6A6EDCE5" w14:textId="77777777" w:rsidR="00EA5A56" w:rsidRPr="00EA5A56" w:rsidRDefault="00EA5A56" w:rsidP="00332165">
            <w:pPr>
              <w:pStyle w:val="ListParagraph"/>
              <w:numPr>
                <w:ilvl w:val="0"/>
                <w:numId w:val="21"/>
              </w:numPr>
              <w:rPr>
                <w:sz w:val="24"/>
                <w:szCs w:val="24"/>
              </w:rPr>
            </w:pPr>
            <w:r w:rsidRPr="00EA5A56">
              <w:rPr>
                <w:sz w:val="24"/>
                <w:szCs w:val="24"/>
              </w:rPr>
              <w:t>Speak up if you think of something that will make your job easier to accomplish.</w:t>
            </w:r>
          </w:p>
          <w:p w14:paraId="3A1D27E4" w14:textId="77777777" w:rsidR="00EA5A56" w:rsidRPr="00EA5A56" w:rsidRDefault="00EA5A56" w:rsidP="00332165">
            <w:pPr>
              <w:pStyle w:val="ListParagraph"/>
              <w:numPr>
                <w:ilvl w:val="0"/>
                <w:numId w:val="21"/>
              </w:numPr>
              <w:rPr>
                <w:sz w:val="24"/>
                <w:szCs w:val="24"/>
              </w:rPr>
            </w:pPr>
            <w:r w:rsidRPr="00EA5A56">
              <w:rPr>
                <w:sz w:val="24"/>
                <w:szCs w:val="24"/>
              </w:rPr>
              <w:t>Practice your teamwork skills with your co-workers.</w:t>
            </w:r>
          </w:p>
          <w:p w14:paraId="0B90227C" w14:textId="77777777" w:rsidR="00EA5A56" w:rsidRPr="00EA5A56" w:rsidRDefault="00EA5A56" w:rsidP="00332165">
            <w:pPr>
              <w:pStyle w:val="ListParagraph"/>
              <w:numPr>
                <w:ilvl w:val="0"/>
                <w:numId w:val="21"/>
              </w:numPr>
              <w:rPr>
                <w:sz w:val="24"/>
                <w:szCs w:val="24"/>
              </w:rPr>
            </w:pPr>
            <w:r w:rsidRPr="00EA5A56">
              <w:rPr>
                <w:sz w:val="24"/>
                <w:szCs w:val="24"/>
              </w:rPr>
              <w:t>Ask for help if you need it.</w:t>
            </w:r>
          </w:p>
          <w:p w14:paraId="33879B8E" w14:textId="77777777" w:rsidR="00EA5A56" w:rsidRPr="00EA5A56" w:rsidRDefault="00EA5A56" w:rsidP="00332165">
            <w:pPr>
              <w:pStyle w:val="ListParagraph"/>
              <w:numPr>
                <w:ilvl w:val="0"/>
                <w:numId w:val="21"/>
              </w:numPr>
              <w:rPr>
                <w:sz w:val="24"/>
                <w:szCs w:val="24"/>
              </w:rPr>
            </w:pPr>
            <w:r w:rsidRPr="00EA5A56">
              <w:rPr>
                <w:sz w:val="24"/>
                <w:szCs w:val="24"/>
              </w:rPr>
              <w:t>Let your boss know if something isn't working so you can come up with a plan together.</w:t>
            </w:r>
          </w:p>
          <w:p w14:paraId="74676C60" w14:textId="77777777" w:rsidR="00EA5A56" w:rsidRPr="00EA5A56" w:rsidRDefault="00EA5A56" w:rsidP="00EA5A56">
            <w:pPr>
              <w:rPr>
                <w:sz w:val="24"/>
                <w:szCs w:val="24"/>
              </w:rPr>
            </w:pPr>
          </w:p>
          <w:p w14:paraId="3EB59E41" w14:textId="77777777" w:rsidR="00EA5A56" w:rsidRPr="00EA5A56" w:rsidRDefault="00EA5A56" w:rsidP="00EA5A56">
            <w:pPr>
              <w:rPr>
                <w:sz w:val="24"/>
                <w:szCs w:val="24"/>
              </w:rPr>
            </w:pPr>
            <w:r w:rsidRPr="00EA5A56">
              <w:rPr>
                <w:sz w:val="24"/>
                <w:szCs w:val="24"/>
              </w:rPr>
              <w:t>Challenge:</w:t>
            </w:r>
          </w:p>
          <w:p w14:paraId="5884F55C" w14:textId="77777777" w:rsidR="00EA5A56" w:rsidRPr="00EA5A56" w:rsidRDefault="00EA5A56" w:rsidP="00EA5A56">
            <w:pPr>
              <w:rPr>
                <w:sz w:val="24"/>
                <w:szCs w:val="24"/>
              </w:rPr>
            </w:pPr>
          </w:p>
          <w:p w14:paraId="2DE15A62" w14:textId="7FC5AAC7" w:rsidR="00EA5A56" w:rsidRPr="008977D6" w:rsidRDefault="00EA5A56" w:rsidP="00EA5A56">
            <w:r w:rsidRPr="00EA5A56">
              <w:rPr>
                <w:sz w:val="24"/>
                <w:szCs w:val="24"/>
              </w:rPr>
              <w:t>Ask your school or vocational rehabilitation counselor to role play to help you practice disclosing your disability.  Your counselor can take on the role of the employer.  You can take on the role of a person applying for a job.  Switch roles!  How does it feel?</w:t>
            </w:r>
          </w:p>
        </w:tc>
      </w:tr>
    </w:tbl>
    <w:p w14:paraId="3B6F6ADE" w14:textId="298A7205" w:rsidR="00EA5A56" w:rsidRDefault="00EA5A56" w:rsidP="008977D6">
      <w:pPr>
        <w:rPr>
          <w:highlight w:val="white"/>
        </w:rPr>
      </w:pPr>
    </w:p>
    <w:p w14:paraId="3F44FA97" w14:textId="77777777" w:rsidR="00EA5A56" w:rsidRDefault="00EA5A56" w:rsidP="008977D6">
      <w:pPr>
        <w:rPr>
          <w:highlight w:val="white"/>
        </w:rPr>
      </w:pPr>
    </w:p>
    <w:p w14:paraId="0CB53F26" w14:textId="600F69C4" w:rsidR="008977D6" w:rsidRDefault="008977D6" w:rsidP="008977D6">
      <w:pPr>
        <w:pStyle w:val="Heading3"/>
      </w:pPr>
      <w:bookmarkStart w:id="21" w:name="_Toc52103498"/>
      <w:r>
        <w:t xml:space="preserve">Activity:  </w:t>
      </w:r>
      <w:r w:rsidR="00EA5A56" w:rsidRPr="00EA5A56">
        <w:t>Whiz Quiz: Self-Advocacy</w:t>
      </w:r>
      <w:r>
        <w:t xml:space="preserve"> | </w:t>
      </w:r>
      <w:hyperlink r:id="rId18">
        <w:r w:rsidRPr="00CB545C">
          <w:rPr>
            <w:color w:val="0C535B" w:themeColor="accent1" w:themeShade="80"/>
            <w:u w:val="single"/>
          </w:rPr>
          <w:t xml:space="preserve">Link to </w:t>
        </w:r>
        <w:r w:rsidR="00CB545C" w:rsidRPr="00CB545C">
          <w:rPr>
            <w:color w:val="0C535B" w:themeColor="accent1" w:themeShade="80"/>
            <w:u w:val="single"/>
          </w:rPr>
          <w:t xml:space="preserve">Whiz Quiz </w:t>
        </w:r>
        <w:r w:rsidRPr="00CB545C">
          <w:rPr>
            <w:color w:val="0C535B" w:themeColor="accent1" w:themeShade="80"/>
            <w:u w:val="single"/>
          </w:rPr>
          <w:t>Activity</w:t>
        </w:r>
        <w:bookmarkEnd w:id="21"/>
      </w:hyperlink>
    </w:p>
    <w:p w14:paraId="22074A2C" w14:textId="54135CD6" w:rsidR="008977D6" w:rsidRDefault="00EA5A56" w:rsidP="00EA5A56">
      <w:pPr>
        <w:rPr>
          <w:shd w:val="clear" w:color="auto" w:fill="FFFFFF"/>
        </w:rPr>
      </w:pPr>
      <w:r>
        <w:rPr>
          <w:shd w:val="clear" w:color="auto" w:fill="FFFFFF"/>
        </w:rPr>
        <w:t>Now that you've learned more about your rights and responsibilities, let's test your knowledge with our Lightning Learning trivia quiz.</w:t>
      </w:r>
    </w:p>
    <w:p w14:paraId="05DD6D17" w14:textId="357FD3C0" w:rsidR="00EA5A56" w:rsidRDefault="00EA5A56" w:rsidP="008977D6">
      <w:pPr>
        <w:rPr>
          <w:rFonts w:ascii="Open Sans" w:hAnsi="Open Sans" w:cs="Open Sans"/>
          <w:color w:val="181616"/>
          <w:shd w:val="clear" w:color="auto" w:fill="FFFFFF"/>
        </w:rPr>
      </w:pPr>
    </w:p>
    <w:p w14:paraId="701A6D67" w14:textId="77777777" w:rsidR="00EA5A56" w:rsidRDefault="00EA5A56" w:rsidP="00EA5A56">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EA5A56" w14:paraId="02EFDE58" w14:textId="77777777" w:rsidTr="00EA5A56">
        <w:tc>
          <w:tcPr>
            <w:tcW w:w="2785" w:type="dxa"/>
          </w:tcPr>
          <w:p w14:paraId="40E3EC5F" w14:textId="77777777" w:rsidR="00EA5A56" w:rsidRDefault="00EA5A56" w:rsidP="00EA5A56"/>
        </w:tc>
      </w:tr>
    </w:tbl>
    <w:p w14:paraId="473183AD" w14:textId="77777777" w:rsidR="00EA5A56" w:rsidRDefault="00EA5A56" w:rsidP="00EA5A56"/>
    <w:p w14:paraId="5195560C" w14:textId="77777777" w:rsidR="00EA5A56" w:rsidRDefault="00EA5A56" w:rsidP="00EA5A56">
      <w:r>
        <w:t>Email *</w:t>
      </w:r>
    </w:p>
    <w:tbl>
      <w:tblPr>
        <w:tblStyle w:val="TableGrid"/>
        <w:tblW w:w="0" w:type="auto"/>
        <w:tblLook w:val="04A0" w:firstRow="1" w:lastRow="0" w:firstColumn="1" w:lastColumn="0" w:noHBand="0" w:noVBand="1"/>
      </w:tblPr>
      <w:tblGrid>
        <w:gridCol w:w="2785"/>
      </w:tblGrid>
      <w:tr w:rsidR="00EA5A56" w14:paraId="13FA5383" w14:textId="77777777" w:rsidTr="00EA5A56">
        <w:tc>
          <w:tcPr>
            <w:tcW w:w="2785" w:type="dxa"/>
          </w:tcPr>
          <w:p w14:paraId="6912DECD" w14:textId="77777777" w:rsidR="00EA5A56" w:rsidRDefault="00EA5A56" w:rsidP="00EA5A56"/>
        </w:tc>
      </w:tr>
    </w:tbl>
    <w:p w14:paraId="056297CB" w14:textId="5C918E1D" w:rsidR="00EA5A56" w:rsidRDefault="00EA5A56" w:rsidP="00EA5A56"/>
    <w:p w14:paraId="5705E692" w14:textId="77777777" w:rsidR="0050085E" w:rsidRDefault="0050085E" w:rsidP="00EA5A56"/>
    <w:p w14:paraId="019967FA" w14:textId="77777777" w:rsidR="00EA5A56" w:rsidRPr="00EA5A56" w:rsidRDefault="00EA5A56" w:rsidP="0050085E">
      <w:pPr>
        <w:spacing w:after="120"/>
        <w:rPr>
          <w:rFonts w:asciiTheme="majorHAnsi" w:hAnsiTheme="majorHAnsi" w:cs="Open Sans"/>
          <w:color w:val="181616"/>
        </w:rPr>
      </w:pPr>
      <w:r w:rsidRPr="00EA5A56">
        <w:rPr>
          <w:rFonts w:asciiTheme="majorHAnsi" w:hAnsiTheme="majorHAnsi" w:cs="Open Sans"/>
          <w:color w:val="181616"/>
        </w:rPr>
        <w:t>Part of self-advocacy is learning to ask for accommodations at school or at work.*</w:t>
      </w:r>
    </w:p>
    <w:p w14:paraId="7536A374" w14:textId="6DFA7823" w:rsidR="00EA5A56" w:rsidRP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True</w:t>
      </w:r>
    </w:p>
    <w:p w14:paraId="4C299DD7" w14:textId="186B486E" w:rsid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False</w:t>
      </w:r>
    </w:p>
    <w:p w14:paraId="66C6722F" w14:textId="77777777" w:rsidR="0050085E" w:rsidRPr="00EA5A56" w:rsidRDefault="0050085E" w:rsidP="00EA5A56">
      <w:pPr>
        <w:ind w:left="720"/>
        <w:rPr>
          <w:rFonts w:asciiTheme="majorHAnsi" w:hAnsiTheme="majorHAnsi" w:cs="Open Sans"/>
          <w:color w:val="181616"/>
        </w:rPr>
      </w:pPr>
    </w:p>
    <w:p w14:paraId="73991A7E" w14:textId="77777777" w:rsidR="00EA5A56" w:rsidRPr="00EA5A56" w:rsidRDefault="00EA5A56" w:rsidP="0050085E">
      <w:pPr>
        <w:spacing w:after="120"/>
        <w:rPr>
          <w:rFonts w:asciiTheme="majorHAnsi" w:hAnsiTheme="majorHAnsi" w:cs="Open Sans"/>
          <w:color w:val="181616"/>
        </w:rPr>
      </w:pPr>
      <w:r w:rsidRPr="00EA5A56">
        <w:rPr>
          <w:rFonts w:asciiTheme="majorHAnsi" w:hAnsiTheme="majorHAnsi" w:cs="Open Sans"/>
          <w:color w:val="181616"/>
        </w:rPr>
        <w:t>My high school or rehabilitation counselor will let my employer or post-secondary school know what accommodations I need.*</w:t>
      </w:r>
    </w:p>
    <w:p w14:paraId="66A92A1C" w14:textId="77777777" w:rsidR="00EA5A56" w:rsidRP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True</w:t>
      </w:r>
    </w:p>
    <w:p w14:paraId="02C16FBC" w14:textId="66176730" w:rsid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False</w:t>
      </w:r>
    </w:p>
    <w:p w14:paraId="2ADE8EC8" w14:textId="77777777" w:rsidR="0050085E" w:rsidRPr="00EA5A56" w:rsidRDefault="0050085E" w:rsidP="00EA5A56">
      <w:pPr>
        <w:ind w:left="720"/>
        <w:rPr>
          <w:rFonts w:asciiTheme="majorHAnsi" w:hAnsiTheme="majorHAnsi" w:cs="Open Sans"/>
          <w:color w:val="181616"/>
        </w:rPr>
      </w:pPr>
    </w:p>
    <w:p w14:paraId="2EE3F11D" w14:textId="77777777" w:rsidR="00EA5A56" w:rsidRPr="00EA5A56" w:rsidRDefault="00EA5A56" w:rsidP="00EA5A56">
      <w:pPr>
        <w:rPr>
          <w:rFonts w:asciiTheme="majorHAnsi" w:hAnsiTheme="majorHAnsi" w:cs="Open Sans"/>
          <w:color w:val="181616"/>
        </w:rPr>
      </w:pPr>
      <w:r w:rsidRPr="00EA5A56">
        <w:rPr>
          <w:rFonts w:asciiTheme="majorHAnsi" w:hAnsiTheme="majorHAnsi" w:cs="Open Sans"/>
          <w:color w:val="181616"/>
        </w:rPr>
        <w:t>If an application form asks for information about my disability, I have to provide it.*</w:t>
      </w:r>
    </w:p>
    <w:p w14:paraId="51E83791" w14:textId="77777777" w:rsidR="00EA5A56" w:rsidRP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True</w:t>
      </w:r>
    </w:p>
    <w:p w14:paraId="54A89F53" w14:textId="27491B8B" w:rsid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False</w:t>
      </w:r>
    </w:p>
    <w:p w14:paraId="3AB269DB" w14:textId="77777777" w:rsidR="0050085E" w:rsidRPr="00EA5A56" w:rsidRDefault="0050085E" w:rsidP="00EA5A56">
      <w:pPr>
        <w:ind w:left="720"/>
        <w:rPr>
          <w:rFonts w:asciiTheme="majorHAnsi" w:hAnsiTheme="majorHAnsi" w:cs="Open Sans"/>
          <w:color w:val="181616"/>
        </w:rPr>
      </w:pPr>
    </w:p>
    <w:p w14:paraId="50E8C8F3" w14:textId="77777777" w:rsidR="00EA5A56" w:rsidRPr="00EA5A56" w:rsidRDefault="00EA5A56" w:rsidP="0050085E">
      <w:pPr>
        <w:spacing w:after="120"/>
        <w:rPr>
          <w:rFonts w:asciiTheme="majorHAnsi" w:hAnsiTheme="majorHAnsi" w:cs="Open Sans"/>
          <w:color w:val="181616"/>
        </w:rPr>
      </w:pPr>
      <w:r w:rsidRPr="00EA5A56">
        <w:rPr>
          <w:rFonts w:asciiTheme="majorHAnsi" w:hAnsiTheme="majorHAnsi" w:cs="Open Sans"/>
          <w:color w:val="181616"/>
        </w:rPr>
        <w:t>Getting along with others is a valuable skill that will help me get and keep a job.*</w:t>
      </w:r>
    </w:p>
    <w:p w14:paraId="63F52857" w14:textId="77777777" w:rsidR="00EA5A56" w:rsidRP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True</w:t>
      </w:r>
    </w:p>
    <w:p w14:paraId="4F196EBE" w14:textId="473D31F2" w:rsid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False</w:t>
      </w:r>
    </w:p>
    <w:p w14:paraId="11B1FD7D" w14:textId="77777777" w:rsidR="0050085E" w:rsidRPr="00EA5A56" w:rsidRDefault="0050085E" w:rsidP="00EA5A56">
      <w:pPr>
        <w:ind w:left="720"/>
        <w:rPr>
          <w:rFonts w:asciiTheme="majorHAnsi" w:hAnsiTheme="majorHAnsi" w:cs="Open Sans"/>
          <w:color w:val="181616"/>
        </w:rPr>
      </w:pPr>
    </w:p>
    <w:p w14:paraId="709F61FC" w14:textId="77777777" w:rsidR="00EA5A56" w:rsidRPr="00EA5A56" w:rsidRDefault="00EA5A56" w:rsidP="0050085E">
      <w:pPr>
        <w:spacing w:after="120"/>
        <w:rPr>
          <w:rFonts w:asciiTheme="majorHAnsi" w:hAnsiTheme="majorHAnsi" w:cs="Open Sans"/>
          <w:color w:val="181616"/>
        </w:rPr>
      </w:pPr>
      <w:r w:rsidRPr="00EA5A56">
        <w:rPr>
          <w:rFonts w:asciiTheme="majorHAnsi" w:hAnsiTheme="majorHAnsi" w:cs="Open Sans"/>
          <w:color w:val="181616"/>
        </w:rPr>
        <w:t>When making important decisions, it's not necessary to think about all the options before deciding.*</w:t>
      </w:r>
    </w:p>
    <w:p w14:paraId="1DBA4066" w14:textId="77777777" w:rsidR="00EA5A56" w:rsidRP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True</w:t>
      </w:r>
    </w:p>
    <w:p w14:paraId="0D454693" w14:textId="19C9C655" w:rsid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False</w:t>
      </w:r>
    </w:p>
    <w:p w14:paraId="6CCA7BB9" w14:textId="77777777" w:rsidR="0050085E" w:rsidRPr="00EA5A56" w:rsidRDefault="0050085E" w:rsidP="00EA5A56">
      <w:pPr>
        <w:ind w:left="720"/>
        <w:rPr>
          <w:rFonts w:asciiTheme="majorHAnsi" w:hAnsiTheme="majorHAnsi" w:cs="Open Sans"/>
          <w:color w:val="181616"/>
        </w:rPr>
      </w:pPr>
    </w:p>
    <w:p w14:paraId="2974C82E" w14:textId="77777777" w:rsidR="00EA5A56" w:rsidRPr="00EA5A56" w:rsidRDefault="00EA5A56" w:rsidP="0050085E">
      <w:pPr>
        <w:spacing w:after="120"/>
        <w:rPr>
          <w:rFonts w:asciiTheme="majorHAnsi" w:hAnsiTheme="majorHAnsi" w:cs="Open Sans"/>
          <w:color w:val="181616"/>
        </w:rPr>
      </w:pPr>
      <w:r w:rsidRPr="00EA5A56">
        <w:rPr>
          <w:rFonts w:asciiTheme="majorHAnsi" w:hAnsiTheme="majorHAnsi" w:cs="Open Sans"/>
          <w:color w:val="181616"/>
        </w:rPr>
        <w:t>The ADA protects my right to have access to transportation like everyone else in my community.*</w:t>
      </w:r>
    </w:p>
    <w:p w14:paraId="35B12DC0" w14:textId="77777777" w:rsidR="00EA5A56" w:rsidRP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True</w:t>
      </w:r>
    </w:p>
    <w:p w14:paraId="6934E900" w14:textId="77777777" w:rsidR="00EA5A56" w:rsidRPr="00EA5A56" w:rsidRDefault="00EA5A56" w:rsidP="00EA5A56">
      <w:pPr>
        <w:ind w:left="720"/>
        <w:rPr>
          <w:rFonts w:asciiTheme="majorHAnsi" w:hAnsiTheme="majorHAnsi" w:cs="Open Sans"/>
          <w:color w:val="181616"/>
        </w:rPr>
      </w:pPr>
      <w:r>
        <w:rPr>
          <w:rFonts w:ascii="Segoe UI Emoji" w:hAnsi="Segoe UI Emoji" w:cs="Segoe UI Emoji"/>
        </w:rPr>
        <w:t>⚪</w:t>
      </w:r>
      <w:r>
        <w:t xml:space="preserve"> </w:t>
      </w:r>
      <w:r w:rsidRPr="00EA5A56">
        <w:rPr>
          <w:rFonts w:asciiTheme="majorHAnsi" w:hAnsiTheme="majorHAnsi" w:cs="Open Sans"/>
          <w:color w:val="181616"/>
        </w:rPr>
        <w:t>False</w:t>
      </w:r>
    </w:p>
    <w:p w14:paraId="1C11AF0F" w14:textId="520936FB" w:rsidR="00EA5A56" w:rsidRDefault="00EA5A56" w:rsidP="00EA5A56">
      <w:pPr>
        <w:ind w:left="720"/>
      </w:pPr>
    </w:p>
    <w:p w14:paraId="468F1A6B" w14:textId="77777777" w:rsidR="0050085E" w:rsidRDefault="0050085E" w:rsidP="00EA5A56">
      <w:pPr>
        <w:ind w:left="720"/>
      </w:pPr>
    </w:p>
    <w:p w14:paraId="6D75876C" w14:textId="77777777" w:rsidR="00EA5A56" w:rsidRPr="0050085E" w:rsidRDefault="00EA5A56" w:rsidP="00EA5A56">
      <w:pPr>
        <w:pBdr>
          <w:top w:val="nil"/>
          <w:left w:val="nil"/>
          <w:bottom w:val="nil"/>
          <w:right w:val="nil"/>
          <w:between w:val="nil"/>
        </w:pBdr>
        <w:spacing w:line="340" w:lineRule="auto"/>
        <w:rPr>
          <w:rFonts w:ascii="Calibri" w:eastAsia="Calibri" w:hAnsi="Calibri" w:cs="Calibri"/>
          <w:bCs/>
        </w:rPr>
      </w:pPr>
      <w:r w:rsidRPr="0050085E">
        <w:rPr>
          <w:rFonts w:ascii="Calibri" w:eastAsia="Calibri" w:hAnsi="Calibri" w:cs="Calibri"/>
          <w:bCs/>
        </w:rPr>
        <w:t>Share Your Results:</w:t>
      </w:r>
    </w:p>
    <w:p w14:paraId="50D9242F" w14:textId="77777777" w:rsidR="00EA5A56" w:rsidRPr="00CE338E" w:rsidRDefault="00EA5A56" w:rsidP="00EA5A56">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354DF2EC" w14:textId="77777777" w:rsidR="00EA5A56" w:rsidRPr="00CE338E" w:rsidRDefault="00EA5A56" w:rsidP="00EA5A56">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0A6D0508" w14:textId="77777777" w:rsidR="00EA5A56" w:rsidRPr="00CE338E" w:rsidRDefault="00EA5A56" w:rsidP="00EA5A56">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1366A75A" w14:textId="77777777" w:rsidR="00EA5A56" w:rsidRDefault="00EA5A56" w:rsidP="00EA5A56">
      <w:pPr>
        <w:ind w:left="720"/>
        <w:rPr>
          <w:highlight w:val="white"/>
        </w:rPr>
      </w:pPr>
    </w:p>
    <w:p w14:paraId="642ED7F2" w14:textId="77777777" w:rsidR="00EA5A56" w:rsidRDefault="00EA5A56" w:rsidP="00EA5A56">
      <w:pPr>
        <w:pBdr>
          <w:top w:val="nil"/>
          <w:left w:val="nil"/>
          <w:bottom w:val="nil"/>
          <w:right w:val="nil"/>
          <w:between w:val="nil"/>
        </w:pBdr>
        <w:spacing w:line="340" w:lineRule="auto"/>
        <w:rPr>
          <w:rFonts w:ascii="Calibri" w:eastAsia="Calibri" w:hAnsi="Calibri" w:cs="Calibri"/>
          <w:b/>
          <w:color w:val="0C535B"/>
        </w:rPr>
      </w:pPr>
    </w:p>
    <w:p w14:paraId="741F5E37" w14:textId="77777777" w:rsidR="00EA5A56" w:rsidRPr="00CE338E" w:rsidRDefault="00EA5A56" w:rsidP="00EA5A56">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Responses:</w:t>
      </w:r>
    </w:p>
    <w:p w14:paraId="726E551F" w14:textId="477DA3D9" w:rsidR="00EA5A56" w:rsidRDefault="00EA5A56" w:rsidP="00EA5A56">
      <w:r>
        <w:t>The learner will get an email response upon submission of this form</w:t>
      </w:r>
      <w:r w:rsidR="00C7731E">
        <w:t xml:space="preserve"> based on their score</w:t>
      </w:r>
      <w:r>
        <w:t>.  The emails will have the following information:</w:t>
      </w:r>
    </w:p>
    <w:p w14:paraId="0DC46AE5" w14:textId="77777777" w:rsidR="00EA5A56" w:rsidRDefault="00EA5A56" w:rsidP="00EA5A56"/>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EA5A56" w:rsidRPr="008977D6" w14:paraId="4F411596" w14:textId="77777777" w:rsidTr="00EA5A56">
        <w:tc>
          <w:tcPr>
            <w:tcW w:w="9450" w:type="dxa"/>
          </w:tcPr>
          <w:p w14:paraId="43458492" w14:textId="1AD11974" w:rsidR="00EA5A56" w:rsidRPr="008977D6" w:rsidRDefault="00EA5A56" w:rsidP="00EA5A56">
            <w:pPr>
              <w:rPr>
                <w:sz w:val="24"/>
                <w:szCs w:val="24"/>
              </w:rPr>
            </w:pPr>
            <w:r w:rsidRPr="008977D6">
              <w:rPr>
                <w:sz w:val="24"/>
                <w:szCs w:val="24"/>
              </w:rPr>
              <w:t xml:space="preserve">Subject: </w:t>
            </w:r>
            <w:r w:rsidR="00C7731E" w:rsidRPr="00C7731E">
              <w:rPr>
                <w:sz w:val="24"/>
                <w:szCs w:val="24"/>
              </w:rPr>
              <w:t>Explore Work - Self-Advocacy Skills: Lightning Learning Quiz - Score</w:t>
            </w:r>
          </w:p>
          <w:p w14:paraId="5CFBA36A" w14:textId="77777777" w:rsidR="00EA5A56" w:rsidRDefault="00EA5A56" w:rsidP="00EA5A56">
            <w:pPr>
              <w:rPr>
                <w:sz w:val="24"/>
                <w:szCs w:val="24"/>
              </w:rPr>
            </w:pPr>
          </w:p>
          <w:p w14:paraId="6638C86D" w14:textId="7AF54F89" w:rsidR="00C7731E" w:rsidRDefault="00C7731E" w:rsidP="00C7731E">
            <w:pPr>
              <w:rPr>
                <w:sz w:val="24"/>
                <w:szCs w:val="24"/>
              </w:rPr>
            </w:pPr>
            <w:r w:rsidRPr="008977D6">
              <w:rPr>
                <w:sz w:val="24"/>
                <w:szCs w:val="24"/>
              </w:rPr>
              <w:t xml:space="preserve">Hi </w:t>
            </w:r>
            <w:r w:rsidRPr="00C7731E">
              <w:rPr>
                <w:sz w:val="24"/>
                <w:szCs w:val="24"/>
              </w:rPr>
              <w:t>[learner’s name]</w:t>
            </w:r>
            <w:r>
              <w:rPr>
                <w:sz w:val="24"/>
                <w:szCs w:val="24"/>
              </w:rPr>
              <w:t>,</w:t>
            </w:r>
          </w:p>
          <w:p w14:paraId="2FF944B7" w14:textId="77777777" w:rsidR="0050085E" w:rsidRDefault="0050085E" w:rsidP="00C7731E">
            <w:pPr>
              <w:rPr>
                <w:sz w:val="24"/>
                <w:szCs w:val="24"/>
              </w:rPr>
            </w:pPr>
          </w:p>
          <w:p w14:paraId="290E0CC9" w14:textId="0805126C" w:rsidR="00C7731E" w:rsidRPr="00C7731E" w:rsidRDefault="00C7731E" w:rsidP="00C7731E">
            <w:pPr>
              <w:rPr>
                <w:sz w:val="24"/>
                <w:szCs w:val="24"/>
              </w:rPr>
            </w:pPr>
            <w:r w:rsidRPr="00C7731E">
              <w:rPr>
                <w:sz w:val="24"/>
                <w:szCs w:val="24"/>
              </w:rPr>
              <w:t>Thank you for taking the Lightning Learning Quiz.</w:t>
            </w:r>
          </w:p>
          <w:p w14:paraId="7023B2B4" w14:textId="248B8F84" w:rsidR="00C7731E" w:rsidRDefault="00C7731E" w:rsidP="00C7731E">
            <w:pPr>
              <w:rPr>
                <w:sz w:val="24"/>
                <w:szCs w:val="24"/>
              </w:rPr>
            </w:pPr>
          </w:p>
          <w:p w14:paraId="190D72A1" w14:textId="417483B1" w:rsidR="00C7731E" w:rsidRDefault="00C7731E" w:rsidP="00C7731E">
            <w:pPr>
              <w:rPr>
                <w:b/>
                <w:bCs/>
                <w:i/>
                <w:iCs/>
                <w:sz w:val="24"/>
                <w:szCs w:val="24"/>
              </w:rPr>
            </w:pPr>
            <w:r w:rsidRPr="00C7731E">
              <w:rPr>
                <w:b/>
                <w:bCs/>
                <w:i/>
                <w:iCs/>
                <w:sz w:val="24"/>
                <w:szCs w:val="24"/>
              </w:rPr>
              <w:t>*If score is 0-</w:t>
            </w:r>
            <w:r>
              <w:rPr>
                <w:b/>
                <w:bCs/>
                <w:i/>
                <w:iCs/>
                <w:sz w:val="24"/>
                <w:szCs w:val="24"/>
              </w:rPr>
              <w:t>2</w:t>
            </w:r>
            <w:r w:rsidRPr="00C7731E">
              <w:rPr>
                <w:b/>
                <w:bCs/>
                <w:i/>
                <w:iCs/>
                <w:sz w:val="24"/>
                <w:szCs w:val="24"/>
              </w:rPr>
              <w:t xml:space="preserve">: </w:t>
            </w:r>
          </w:p>
          <w:p w14:paraId="74D248C4" w14:textId="08CDE365" w:rsidR="00C7731E" w:rsidRDefault="00C7731E" w:rsidP="00C7731E">
            <w:pPr>
              <w:rPr>
                <w:sz w:val="24"/>
                <w:szCs w:val="24"/>
              </w:rPr>
            </w:pPr>
            <w:r w:rsidRPr="00C7731E">
              <w:rPr>
                <w:sz w:val="24"/>
                <w:szCs w:val="24"/>
              </w:rPr>
              <w:t>You are a self-advocacy newbie.</w:t>
            </w:r>
          </w:p>
          <w:p w14:paraId="5D995508" w14:textId="77777777" w:rsidR="0050085E" w:rsidRPr="00C7731E" w:rsidRDefault="0050085E" w:rsidP="00C7731E">
            <w:pPr>
              <w:rPr>
                <w:sz w:val="24"/>
                <w:szCs w:val="24"/>
              </w:rPr>
            </w:pPr>
          </w:p>
          <w:p w14:paraId="2DECE9CE" w14:textId="5E600EB6" w:rsidR="00C7731E" w:rsidRDefault="00C7731E" w:rsidP="00C7731E">
            <w:pPr>
              <w:rPr>
                <w:sz w:val="24"/>
                <w:szCs w:val="24"/>
              </w:rPr>
            </w:pPr>
            <w:r w:rsidRPr="00C7731E">
              <w:rPr>
                <w:sz w:val="24"/>
                <w:szCs w:val="24"/>
              </w:rPr>
              <w:t xml:space="preserve">Your score: </w:t>
            </w:r>
            <w:r>
              <w:rPr>
                <w:sz w:val="24"/>
                <w:szCs w:val="24"/>
              </w:rPr>
              <w:t>[</w:t>
            </w:r>
            <w:r w:rsidRPr="00C7731E">
              <w:rPr>
                <w:sz w:val="24"/>
                <w:szCs w:val="24"/>
              </w:rPr>
              <w:t>quiz</w:t>
            </w:r>
            <w:r>
              <w:rPr>
                <w:sz w:val="24"/>
                <w:szCs w:val="24"/>
              </w:rPr>
              <w:t xml:space="preserve"> </w:t>
            </w:r>
            <w:r w:rsidRPr="00C7731E">
              <w:rPr>
                <w:sz w:val="24"/>
                <w:szCs w:val="24"/>
              </w:rPr>
              <w:t>score</w:t>
            </w:r>
            <w:r>
              <w:rPr>
                <w:sz w:val="24"/>
                <w:szCs w:val="24"/>
              </w:rPr>
              <w:t>]</w:t>
            </w:r>
          </w:p>
          <w:p w14:paraId="26215128" w14:textId="77777777" w:rsidR="0050085E" w:rsidRPr="00C7731E" w:rsidRDefault="0050085E" w:rsidP="00C7731E">
            <w:pPr>
              <w:rPr>
                <w:sz w:val="24"/>
                <w:szCs w:val="24"/>
              </w:rPr>
            </w:pPr>
          </w:p>
          <w:p w14:paraId="34472350" w14:textId="03037776" w:rsidR="00EA5A56" w:rsidRDefault="00C7731E" w:rsidP="00C7731E">
            <w:pPr>
              <w:rPr>
                <w:sz w:val="24"/>
                <w:szCs w:val="24"/>
              </w:rPr>
            </w:pPr>
            <w:r w:rsidRPr="00C7731E">
              <w:rPr>
                <w:sz w:val="24"/>
                <w:szCs w:val="24"/>
              </w:rPr>
              <w:t>It's important to know how to advocate for yourself so keep working on it. The more you practice, the better you'll become.</w:t>
            </w:r>
          </w:p>
          <w:p w14:paraId="370AA86F" w14:textId="67333ABA" w:rsidR="00C7731E" w:rsidRDefault="00C7731E" w:rsidP="00C7731E">
            <w:pPr>
              <w:rPr>
                <w:sz w:val="24"/>
                <w:szCs w:val="24"/>
              </w:rPr>
            </w:pPr>
          </w:p>
          <w:p w14:paraId="3360F18D" w14:textId="77777777" w:rsidR="0050085E" w:rsidRDefault="0050085E" w:rsidP="00C7731E">
            <w:pPr>
              <w:rPr>
                <w:sz w:val="24"/>
                <w:szCs w:val="24"/>
              </w:rPr>
            </w:pPr>
          </w:p>
          <w:p w14:paraId="4A982A64" w14:textId="6DC72B28" w:rsidR="00C7731E" w:rsidRDefault="00C7731E" w:rsidP="00C7731E">
            <w:pPr>
              <w:rPr>
                <w:b/>
                <w:bCs/>
                <w:i/>
                <w:iCs/>
                <w:sz w:val="24"/>
                <w:szCs w:val="24"/>
              </w:rPr>
            </w:pPr>
            <w:r w:rsidRPr="00C7731E">
              <w:rPr>
                <w:b/>
                <w:bCs/>
                <w:i/>
                <w:iCs/>
                <w:sz w:val="24"/>
                <w:szCs w:val="24"/>
              </w:rPr>
              <w:t xml:space="preserve">*If score is </w:t>
            </w:r>
            <w:r>
              <w:rPr>
                <w:b/>
                <w:bCs/>
                <w:i/>
                <w:iCs/>
                <w:sz w:val="24"/>
                <w:szCs w:val="24"/>
              </w:rPr>
              <w:t>3</w:t>
            </w:r>
            <w:r w:rsidRPr="00C7731E">
              <w:rPr>
                <w:b/>
                <w:bCs/>
                <w:i/>
                <w:iCs/>
                <w:sz w:val="24"/>
                <w:szCs w:val="24"/>
              </w:rPr>
              <w:t>-</w:t>
            </w:r>
            <w:r>
              <w:rPr>
                <w:b/>
                <w:bCs/>
                <w:i/>
                <w:iCs/>
                <w:sz w:val="24"/>
                <w:szCs w:val="24"/>
              </w:rPr>
              <w:t>4</w:t>
            </w:r>
            <w:r w:rsidRPr="00C7731E">
              <w:rPr>
                <w:b/>
                <w:bCs/>
                <w:i/>
                <w:iCs/>
                <w:sz w:val="24"/>
                <w:szCs w:val="24"/>
              </w:rPr>
              <w:t xml:space="preserve">: </w:t>
            </w:r>
          </w:p>
          <w:p w14:paraId="11312616" w14:textId="291F6AFE" w:rsidR="00C7731E" w:rsidRDefault="00C7731E" w:rsidP="00C7731E">
            <w:pPr>
              <w:rPr>
                <w:sz w:val="24"/>
                <w:szCs w:val="24"/>
              </w:rPr>
            </w:pPr>
            <w:r w:rsidRPr="00C7731E">
              <w:rPr>
                <w:sz w:val="24"/>
                <w:szCs w:val="24"/>
              </w:rPr>
              <w:t xml:space="preserve">You are a self-advocacy </w:t>
            </w:r>
            <w:r>
              <w:rPr>
                <w:sz w:val="24"/>
                <w:szCs w:val="24"/>
              </w:rPr>
              <w:t>beginner</w:t>
            </w:r>
            <w:r w:rsidRPr="00C7731E">
              <w:rPr>
                <w:sz w:val="24"/>
                <w:szCs w:val="24"/>
              </w:rPr>
              <w:t>.</w:t>
            </w:r>
          </w:p>
          <w:p w14:paraId="355851AA" w14:textId="77777777" w:rsidR="0050085E" w:rsidRPr="00C7731E" w:rsidRDefault="0050085E" w:rsidP="00C7731E">
            <w:pPr>
              <w:rPr>
                <w:sz w:val="24"/>
                <w:szCs w:val="24"/>
              </w:rPr>
            </w:pPr>
          </w:p>
          <w:p w14:paraId="0CCF8BC1" w14:textId="1841B3DD" w:rsidR="00C7731E" w:rsidRDefault="00C7731E" w:rsidP="00C7731E">
            <w:pPr>
              <w:rPr>
                <w:sz w:val="24"/>
                <w:szCs w:val="24"/>
              </w:rPr>
            </w:pPr>
            <w:r w:rsidRPr="00C7731E">
              <w:rPr>
                <w:sz w:val="24"/>
                <w:szCs w:val="24"/>
              </w:rPr>
              <w:t xml:space="preserve">Your score: </w:t>
            </w:r>
            <w:r>
              <w:rPr>
                <w:sz w:val="24"/>
                <w:szCs w:val="24"/>
              </w:rPr>
              <w:t>[</w:t>
            </w:r>
            <w:r w:rsidRPr="00C7731E">
              <w:rPr>
                <w:sz w:val="24"/>
                <w:szCs w:val="24"/>
              </w:rPr>
              <w:t>quiz</w:t>
            </w:r>
            <w:r>
              <w:rPr>
                <w:sz w:val="24"/>
                <w:szCs w:val="24"/>
              </w:rPr>
              <w:t xml:space="preserve"> </w:t>
            </w:r>
            <w:r w:rsidRPr="00C7731E">
              <w:rPr>
                <w:sz w:val="24"/>
                <w:szCs w:val="24"/>
              </w:rPr>
              <w:t>score</w:t>
            </w:r>
            <w:r>
              <w:rPr>
                <w:sz w:val="24"/>
                <w:szCs w:val="24"/>
              </w:rPr>
              <w:t>]</w:t>
            </w:r>
          </w:p>
          <w:p w14:paraId="2B9DD53E" w14:textId="77777777" w:rsidR="0050085E" w:rsidRPr="00C7731E" w:rsidRDefault="0050085E" w:rsidP="00C7731E">
            <w:pPr>
              <w:rPr>
                <w:sz w:val="24"/>
                <w:szCs w:val="24"/>
              </w:rPr>
            </w:pPr>
          </w:p>
          <w:p w14:paraId="40B15DCA" w14:textId="5F63A1F5" w:rsidR="00C7731E" w:rsidRDefault="00C7731E" w:rsidP="00C7731E">
            <w:pPr>
              <w:rPr>
                <w:sz w:val="24"/>
                <w:szCs w:val="24"/>
              </w:rPr>
            </w:pPr>
            <w:r w:rsidRPr="00C7731E">
              <w:rPr>
                <w:sz w:val="24"/>
                <w:szCs w:val="24"/>
              </w:rPr>
              <w:t>Keep practicing to improve your skills even more!</w:t>
            </w:r>
          </w:p>
          <w:p w14:paraId="0C49121E" w14:textId="610A6897" w:rsidR="00C7731E" w:rsidRDefault="00C7731E" w:rsidP="00C7731E">
            <w:pPr>
              <w:rPr>
                <w:sz w:val="32"/>
                <w:szCs w:val="32"/>
              </w:rPr>
            </w:pPr>
          </w:p>
          <w:p w14:paraId="675B441E" w14:textId="77777777" w:rsidR="0050085E" w:rsidRDefault="0050085E" w:rsidP="00C7731E">
            <w:pPr>
              <w:rPr>
                <w:sz w:val="32"/>
                <w:szCs w:val="32"/>
              </w:rPr>
            </w:pPr>
          </w:p>
          <w:p w14:paraId="6B711C60" w14:textId="2E1E99F1" w:rsidR="00C7731E" w:rsidRDefault="00C7731E" w:rsidP="00C7731E">
            <w:pPr>
              <w:rPr>
                <w:b/>
                <w:bCs/>
                <w:i/>
                <w:iCs/>
                <w:sz w:val="24"/>
                <w:szCs w:val="24"/>
              </w:rPr>
            </w:pPr>
            <w:r w:rsidRPr="00C7731E">
              <w:rPr>
                <w:b/>
                <w:bCs/>
                <w:i/>
                <w:iCs/>
                <w:sz w:val="24"/>
                <w:szCs w:val="24"/>
              </w:rPr>
              <w:t xml:space="preserve">*If score is </w:t>
            </w:r>
            <w:r>
              <w:rPr>
                <w:b/>
                <w:bCs/>
                <w:i/>
                <w:iCs/>
                <w:sz w:val="24"/>
                <w:szCs w:val="24"/>
              </w:rPr>
              <w:t>5</w:t>
            </w:r>
            <w:r w:rsidRPr="00C7731E">
              <w:rPr>
                <w:b/>
                <w:bCs/>
                <w:i/>
                <w:iCs/>
                <w:sz w:val="24"/>
                <w:szCs w:val="24"/>
              </w:rPr>
              <w:t xml:space="preserve">-3: </w:t>
            </w:r>
          </w:p>
          <w:p w14:paraId="340F0F90" w14:textId="335115E1" w:rsidR="00C7731E" w:rsidRDefault="00C7731E" w:rsidP="00C7731E">
            <w:pPr>
              <w:rPr>
                <w:sz w:val="24"/>
                <w:szCs w:val="24"/>
              </w:rPr>
            </w:pPr>
            <w:r w:rsidRPr="00C7731E">
              <w:rPr>
                <w:sz w:val="24"/>
                <w:szCs w:val="24"/>
              </w:rPr>
              <w:t xml:space="preserve">You are a self-advocacy </w:t>
            </w:r>
            <w:r>
              <w:rPr>
                <w:sz w:val="24"/>
                <w:szCs w:val="24"/>
              </w:rPr>
              <w:t>expert</w:t>
            </w:r>
            <w:r w:rsidRPr="00C7731E">
              <w:rPr>
                <w:sz w:val="24"/>
                <w:szCs w:val="24"/>
              </w:rPr>
              <w:t>.</w:t>
            </w:r>
            <w:r>
              <w:rPr>
                <w:sz w:val="24"/>
                <w:szCs w:val="24"/>
              </w:rPr>
              <w:t xml:space="preserve"> Way to go!</w:t>
            </w:r>
          </w:p>
          <w:p w14:paraId="48C1308E" w14:textId="77777777" w:rsidR="0050085E" w:rsidRPr="00C7731E" w:rsidRDefault="0050085E" w:rsidP="00C7731E">
            <w:pPr>
              <w:rPr>
                <w:sz w:val="24"/>
                <w:szCs w:val="24"/>
              </w:rPr>
            </w:pPr>
          </w:p>
          <w:p w14:paraId="6704892A" w14:textId="36708CEE" w:rsidR="00C7731E" w:rsidRDefault="00C7731E" w:rsidP="00C7731E">
            <w:pPr>
              <w:rPr>
                <w:sz w:val="24"/>
                <w:szCs w:val="24"/>
              </w:rPr>
            </w:pPr>
            <w:r w:rsidRPr="00C7731E">
              <w:rPr>
                <w:sz w:val="24"/>
                <w:szCs w:val="24"/>
              </w:rPr>
              <w:t xml:space="preserve">Your score: </w:t>
            </w:r>
            <w:r>
              <w:rPr>
                <w:sz w:val="24"/>
                <w:szCs w:val="24"/>
              </w:rPr>
              <w:t>[</w:t>
            </w:r>
            <w:r w:rsidRPr="00C7731E">
              <w:rPr>
                <w:sz w:val="24"/>
                <w:szCs w:val="24"/>
              </w:rPr>
              <w:t>quiz</w:t>
            </w:r>
            <w:r>
              <w:rPr>
                <w:sz w:val="24"/>
                <w:szCs w:val="24"/>
              </w:rPr>
              <w:t xml:space="preserve"> </w:t>
            </w:r>
            <w:r w:rsidRPr="00C7731E">
              <w:rPr>
                <w:sz w:val="24"/>
                <w:szCs w:val="24"/>
              </w:rPr>
              <w:t>score</w:t>
            </w:r>
            <w:r>
              <w:rPr>
                <w:sz w:val="24"/>
                <w:szCs w:val="24"/>
              </w:rPr>
              <w:t>]</w:t>
            </w:r>
          </w:p>
          <w:p w14:paraId="16DB5C08" w14:textId="77777777" w:rsidR="0050085E" w:rsidRPr="00C7731E" w:rsidRDefault="0050085E" w:rsidP="00C7731E">
            <w:pPr>
              <w:rPr>
                <w:sz w:val="24"/>
                <w:szCs w:val="24"/>
              </w:rPr>
            </w:pPr>
          </w:p>
          <w:p w14:paraId="043E773D" w14:textId="4DB799F7" w:rsidR="00C7731E" w:rsidRPr="00C7731E" w:rsidRDefault="00C7731E" w:rsidP="00C7731E">
            <w:pPr>
              <w:rPr>
                <w:sz w:val="40"/>
                <w:szCs w:val="40"/>
              </w:rPr>
            </w:pPr>
            <w:r w:rsidRPr="00C7731E">
              <w:rPr>
                <w:sz w:val="24"/>
                <w:szCs w:val="24"/>
              </w:rPr>
              <w:t>Keep learning about advocating for yourself as you encounter different situations.</w:t>
            </w:r>
          </w:p>
          <w:p w14:paraId="4D4F2F42" w14:textId="78666303" w:rsidR="00C7731E" w:rsidRDefault="00C7731E" w:rsidP="00C7731E">
            <w:pPr>
              <w:rPr>
                <w:sz w:val="24"/>
                <w:szCs w:val="24"/>
              </w:rPr>
            </w:pPr>
          </w:p>
          <w:p w14:paraId="0AF16E91" w14:textId="77777777" w:rsidR="0050085E" w:rsidRDefault="0050085E" w:rsidP="00C7731E">
            <w:pPr>
              <w:rPr>
                <w:sz w:val="24"/>
                <w:szCs w:val="24"/>
              </w:rPr>
            </w:pPr>
          </w:p>
          <w:p w14:paraId="516949CD" w14:textId="11CA97D3" w:rsidR="00C7731E" w:rsidRPr="00C7731E" w:rsidRDefault="0071244A" w:rsidP="00C7731E">
            <w:pPr>
              <w:rPr>
                <w:sz w:val="24"/>
                <w:szCs w:val="24"/>
              </w:rPr>
            </w:pPr>
            <w:r>
              <w:rPr>
                <w:sz w:val="24"/>
                <w:szCs w:val="24"/>
              </w:rPr>
              <w:lastRenderedPageBreak/>
              <w:t>[all responses are included here]</w:t>
            </w:r>
          </w:p>
        </w:tc>
      </w:tr>
    </w:tbl>
    <w:p w14:paraId="0EE60CB6" w14:textId="77777777" w:rsidR="00EA5A56" w:rsidRDefault="00EA5A56" w:rsidP="00EA5A56">
      <w:pPr>
        <w:rPr>
          <w:highlight w:val="white"/>
        </w:rPr>
      </w:pPr>
    </w:p>
    <w:p w14:paraId="3C63087C" w14:textId="77777777" w:rsidR="00EA5A56" w:rsidRDefault="00EA5A56" w:rsidP="008977D6">
      <w:pPr>
        <w:rPr>
          <w:highlight w:val="white"/>
        </w:rPr>
      </w:pPr>
    </w:p>
    <w:p w14:paraId="25B81A36" w14:textId="17CEE1A9" w:rsidR="00EA5A56" w:rsidRDefault="00EA5A56" w:rsidP="00EA5A56">
      <w:pPr>
        <w:pStyle w:val="Heading3"/>
      </w:pPr>
      <w:bookmarkStart w:id="22" w:name="_Toc52103499"/>
      <w:r>
        <w:t xml:space="preserve">Activity:  </w:t>
      </w:r>
      <w:r w:rsidR="00C7731E" w:rsidRPr="00C7731E">
        <w:t>My Journal: Self-Advocacy Challenge</w:t>
      </w:r>
      <w:r w:rsidR="00C7731E">
        <w:t xml:space="preserve"> </w:t>
      </w:r>
      <w:r>
        <w:t>|</w:t>
      </w:r>
      <w:r w:rsidRPr="00CB545C">
        <w:rPr>
          <w:color w:val="0C535B" w:themeColor="accent1" w:themeShade="80"/>
        </w:rPr>
        <w:t xml:space="preserve"> </w:t>
      </w:r>
      <w:hyperlink r:id="rId19">
        <w:r w:rsidRPr="00CB545C">
          <w:rPr>
            <w:color w:val="0C535B" w:themeColor="accent1" w:themeShade="80"/>
            <w:u w:val="single"/>
          </w:rPr>
          <w:t xml:space="preserve">Link to </w:t>
        </w:r>
        <w:r w:rsidR="00CB545C" w:rsidRPr="00CB545C">
          <w:rPr>
            <w:color w:val="0C535B" w:themeColor="accent1" w:themeShade="80"/>
            <w:u w:val="single"/>
          </w:rPr>
          <w:t xml:space="preserve">My Journal </w:t>
        </w:r>
        <w:r w:rsidRPr="00CB545C">
          <w:rPr>
            <w:color w:val="0C535B" w:themeColor="accent1" w:themeShade="80"/>
            <w:u w:val="single"/>
          </w:rPr>
          <w:t>Activity</w:t>
        </w:r>
        <w:bookmarkEnd w:id="22"/>
      </w:hyperlink>
    </w:p>
    <w:p w14:paraId="51DF02FC" w14:textId="77777777" w:rsidR="00C7731E" w:rsidRPr="00C7731E" w:rsidRDefault="00C7731E" w:rsidP="00C7731E">
      <w:r w:rsidRPr="00C7731E">
        <w:t>Share what you experienced with your Self-Advocacy Challenges!</w:t>
      </w:r>
    </w:p>
    <w:p w14:paraId="73824D58" w14:textId="77777777" w:rsidR="00C7731E" w:rsidRPr="00C7731E" w:rsidRDefault="00C7731E" w:rsidP="00C7731E">
      <w:r w:rsidRPr="00C7731E">
        <w:t>Complete your Self-Advocacy Challenge Journal to share:</w:t>
      </w:r>
    </w:p>
    <w:p w14:paraId="68DE13F7" w14:textId="77777777" w:rsidR="00C7731E" w:rsidRPr="00C7731E" w:rsidRDefault="00C7731E" w:rsidP="00332165">
      <w:pPr>
        <w:pStyle w:val="ListParagraph"/>
        <w:numPr>
          <w:ilvl w:val="0"/>
          <w:numId w:val="22"/>
        </w:numPr>
      </w:pPr>
      <w:r w:rsidRPr="00C7731E">
        <w:t>The challenge you completed</w:t>
      </w:r>
    </w:p>
    <w:p w14:paraId="2AB0D342" w14:textId="77777777" w:rsidR="00C7731E" w:rsidRPr="00C7731E" w:rsidRDefault="00C7731E" w:rsidP="00332165">
      <w:pPr>
        <w:pStyle w:val="ListParagraph"/>
        <w:numPr>
          <w:ilvl w:val="0"/>
          <w:numId w:val="22"/>
        </w:numPr>
      </w:pPr>
      <w:r w:rsidRPr="00C7731E">
        <w:t>One thing you learned from the experience</w:t>
      </w:r>
    </w:p>
    <w:p w14:paraId="5CA54D5D" w14:textId="77777777" w:rsidR="00C7731E" w:rsidRPr="00C7731E" w:rsidRDefault="00C7731E" w:rsidP="00332165">
      <w:pPr>
        <w:pStyle w:val="ListParagraph"/>
        <w:numPr>
          <w:ilvl w:val="0"/>
          <w:numId w:val="22"/>
        </w:numPr>
      </w:pPr>
      <w:r w:rsidRPr="00C7731E">
        <w:t>One thing you would do differently next time</w:t>
      </w:r>
    </w:p>
    <w:p w14:paraId="22D24C15" w14:textId="5181DD42" w:rsidR="00EA5A56" w:rsidRDefault="00EA5A56" w:rsidP="00EA5A56">
      <w:pPr>
        <w:rPr>
          <w:highlight w:val="white"/>
        </w:rPr>
      </w:pPr>
    </w:p>
    <w:p w14:paraId="21D80D3B" w14:textId="77777777" w:rsidR="00C7731E" w:rsidRDefault="00C7731E" w:rsidP="00C7731E">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C7731E" w14:paraId="70A51AAB" w14:textId="77777777" w:rsidTr="00651C83">
        <w:tc>
          <w:tcPr>
            <w:tcW w:w="2785" w:type="dxa"/>
          </w:tcPr>
          <w:p w14:paraId="788064BA" w14:textId="77777777" w:rsidR="00C7731E" w:rsidRDefault="00C7731E" w:rsidP="00651C83"/>
        </w:tc>
      </w:tr>
    </w:tbl>
    <w:p w14:paraId="08FD0FEE" w14:textId="77777777" w:rsidR="00C7731E" w:rsidRDefault="00C7731E" w:rsidP="00C7731E"/>
    <w:p w14:paraId="6F58D009" w14:textId="77777777" w:rsidR="00C7731E" w:rsidRDefault="00C7731E" w:rsidP="00C7731E">
      <w:r>
        <w:t>Email *</w:t>
      </w:r>
    </w:p>
    <w:tbl>
      <w:tblPr>
        <w:tblStyle w:val="TableGrid"/>
        <w:tblW w:w="0" w:type="auto"/>
        <w:tblLook w:val="04A0" w:firstRow="1" w:lastRow="0" w:firstColumn="1" w:lastColumn="0" w:noHBand="0" w:noVBand="1"/>
      </w:tblPr>
      <w:tblGrid>
        <w:gridCol w:w="2785"/>
      </w:tblGrid>
      <w:tr w:rsidR="00C7731E" w14:paraId="3C94D2C6" w14:textId="77777777" w:rsidTr="00651C83">
        <w:tc>
          <w:tcPr>
            <w:tcW w:w="2785" w:type="dxa"/>
          </w:tcPr>
          <w:p w14:paraId="3D31DA69" w14:textId="77777777" w:rsidR="00C7731E" w:rsidRDefault="00C7731E" w:rsidP="00651C83"/>
        </w:tc>
      </w:tr>
    </w:tbl>
    <w:p w14:paraId="3466CD99" w14:textId="77777777" w:rsidR="00C7731E" w:rsidRDefault="00C7731E" w:rsidP="00C7731E"/>
    <w:p w14:paraId="3419F968" w14:textId="4E1CFDF8" w:rsidR="00C7731E" w:rsidRDefault="00C7731E" w:rsidP="00C7731E">
      <w:pPr>
        <w:rPr>
          <w:rFonts w:asciiTheme="majorHAnsi" w:hAnsiTheme="majorHAnsi" w:cs="Open Sans"/>
          <w:color w:val="181616"/>
        </w:rPr>
      </w:pPr>
      <w:r w:rsidRPr="00C7731E">
        <w:rPr>
          <w:rFonts w:asciiTheme="majorHAnsi" w:hAnsiTheme="majorHAnsi" w:cs="Open Sans"/>
          <w:color w:val="181616"/>
        </w:rPr>
        <w:t>What challenges did you try?*</w:t>
      </w:r>
    </w:p>
    <w:tbl>
      <w:tblPr>
        <w:tblStyle w:val="TableGrid"/>
        <w:tblW w:w="0" w:type="auto"/>
        <w:tblLook w:val="04A0" w:firstRow="1" w:lastRow="0" w:firstColumn="1" w:lastColumn="0" w:noHBand="0" w:noVBand="1"/>
      </w:tblPr>
      <w:tblGrid>
        <w:gridCol w:w="9890"/>
      </w:tblGrid>
      <w:tr w:rsidR="00C7731E" w14:paraId="23927B2A" w14:textId="77777777" w:rsidTr="00C7731E">
        <w:tc>
          <w:tcPr>
            <w:tcW w:w="9890" w:type="dxa"/>
          </w:tcPr>
          <w:p w14:paraId="1BC2A964" w14:textId="77777777" w:rsidR="00C7731E" w:rsidRDefault="00C7731E" w:rsidP="00C7731E">
            <w:pPr>
              <w:rPr>
                <w:rFonts w:asciiTheme="majorHAnsi" w:hAnsiTheme="majorHAnsi" w:cs="Open Sans"/>
                <w:color w:val="181616"/>
              </w:rPr>
            </w:pPr>
          </w:p>
          <w:p w14:paraId="2DE36590" w14:textId="77777777" w:rsidR="00C7731E" w:rsidRDefault="00C7731E" w:rsidP="00C7731E">
            <w:pPr>
              <w:rPr>
                <w:rFonts w:asciiTheme="majorHAnsi" w:hAnsiTheme="majorHAnsi" w:cs="Open Sans"/>
                <w:color w:val="181616"/>
              </w:rPr>
            </w:pPr>
          </w:p>
          <w:p w14:paraId="4848953F" w14:textId="15E93001" w:rsidR="00C7731E" w:rsidRDefault="00C7731E" w:rsidP="00C7731E">
            <w:pPr>
              <w:rPr>
                <w:rFonts w:asciiTheme="majorHAnsi" w:hAnsiTheme="majorHAnsi" w:cs="Open Sans"/>
                <w:color w:val="181616"/>
              </w:rPr>
            </w:pPr>
          </w:p>
        </w:tc>
      </w:tr>
    </w:tbl>
    <w:p w14:paraId="4947E48A" w14:textId="77777777" w:rsidR="00C7731E" w:rsidRPr="00C7731E" w:rsidRDefault="00C7731E" w:rsidP="00C7731E">
      <w:pPr>
        <w:rPr>
          <w:rFonts w:asciiTheme="majorHAnsi" w:hAnsiTheme="majorHAnsi" w:cs="Open Sans"/>
          <w:color w:val="181616"/>
        </w:rPr>
      </w:pPr>
    </w:p>
    <w:p w14:paraId="6381D196" w14:textId="01CE8FD4" w:rsidR="00C7731E" w:rsidRDefault="00C7731E" w:rsidP="00C7731E">
      <w:pPr>
        <w:rPr>
          <w:rFonts w:asciiTheme="majorHAnsi" w:hAnsiTheme="majorHAnsi" w:cs="Open Sans"/>
          <w:color w:val="181616"/>
        </w:rPr>
      </w:pPr>
      <w:r w:rsidRPr="00C7731E">
        <w:rPr>
          <w:rFonts w:asciiTheme="majorHAnsi" w:hAnsiTheme="majorHAnsi" w:cs="Open Sans"/>
          <w:color w:val="181616"/>
        </w:rPr>
        <w:t>Describe what you learned from the experiences. What was easy? What was difficult? How did it make you feel to accomplish these challenges?*</w:t>
      </w:r>
    </w:p>
    <w:tbl>
      <w:tblPr>
        <w:tblStyle w:val="TableGrid"/>
        <w:tblW w:w="0" w:type="auto"/>
        <w:tblLook w:val="04A0" w:firstRow="1" w:lastRow="0" w:firstColumn="1" w:lastColumn="0" w:noHBand="0" w:noVBand="1"/>
      </w:tblPr>
      <w:tblGrid>
        <w:gridCol w:w="9890"/>
      </w:tblGrid>
      <w:tr w:rsidR="00C7731E" w14:paraId="1FF48B00" w14:textId="77777777" w:rsidTr="00C7731E">
        <w:tc>
          <w:tcPr>
            <w:tcW w:w="9890" w:type="dxa"/>
          </w:tcPr>
          <w:p w14:paraId="2AA5E4B2" w14:textId="77777777" w:rsidR="00C7731E" w:rsidRDefault="00C7731E" w:rsidP="00C7731E">
            <w:pPr>
              <w:rPr>
                <w:rFonts w:asciiTheme="majorHAnsi" w:hAnsiTheme="majorHAnsi" w:cs="Open Sans"/>
                <w:color w:val="181616"/>
              </w:rPr>
            </w:pPr>
          </w:p>
          <w:p w14:paraId="67E8590D" w14:textId="77777777" w:rsidR="00C7731E" w:rsidRDefault="00C7731E" w:rsidP="00C7731E">
            <w:pPr>
              <w:rPr>
                <w:rFonts w:asciiTheme="majorHAnsi" w:hAnsiTheme="majorHAnsi" w:cs="Open Sans"/>
                <w:color w:val="181616"/>
              </w:rPr>
            </w:pPr>
          </w:p>
          <w:p w14:paraId="18556AF2" w14:textId="39435A34" w:rsidR="00C7731E" w:rsidRDefault="00C7731E" w:rsidP="00C7731E">
            <w:pPr>
              <w:rPr>
                <w:rFonts w:asciiTheme="majorHAnsi" w:hAnsiTheme="majorHAnsi" w:cs="Open Sans"/>
                <w:color w:val="181616"/>
              </w:rPr>
            </w:pPr>
          </w:p>
        </w:tc>
      </w:tr>
    </w:tbl>
    <w:p w14:paraId="6C705EC0" w14:textId="77777777" w:rsidR="00C7731E" w:rsidRPr="00C7731E" w:rsidRDefault="00C7731E" w:rsidP="00C7731E">
      <w:pPr>
        <w:rPr>
          <w:rFonts w:asciiTheme="majorHAnsi" w:hAnsiTheme="majorHAnsi" w:cs="Open Sans"/>
          <w:color w:val="181616"/>
        </w:rPr>
      </w:pPr>
    </w:p>
    <w:p w14:paraId="06525A49" w14:textId="07D7BB8B" w:rsidR="00C7731E" w:rsidRDefault="00C7731E" w:rsidP="00C7731E">
      <w:pPr>
        <w:rPr>
          <w:rFonts w:asciiTheme="majorHAnsi" w:hAnsiTheme="majorHAnsi" w:cs="Open Sans"/>
          <w:color w:val="181616"/>
        </w:rPr>
      </w:pPr>
      <w:r w:rsidRPr="00C7731E">
        <w:rPr>
          <w:rFonts w:asciiTheme="majorHAnsi" w:hAnsiTheme="majorHAnsi" w:cs="Open Sans"/>
          <w:color w:val="181616"/>
        </w:rPr>
        <w:t>What would you do differently next time?*</w:t>
      </w:r>
    </w:p>
    <w:tbl>
      <w:tblPr>
        <w:tblStyle w:val="TableGrid"/>
        <w:tblW w:w="0" w:type="auto"/>
        <w:tblLook w:val="04A0" w:firstRow="1" w:lastRow="0" w:firstColumn="1" w:lastColumn="0" w:noHBand="0" w:noVBand="1"/>
      </w:tblPr>
      <w:tblGrid>
        <w:gridCol w:w="9890"/>
      </w:tblGrid>
      <w:tr w:rsidR="00C7731E" w14:paraId="029DB2E3" w14:textId="77777777" w:rsidTr="00C7731E">
        <w:tc>
          <w:tcPr>
            <w:tcW w:w="9890" w:type="dxa"/>
          </w:tcPr>
          <w:p w14:paraId="3015C8AE" w14:textId="77777777" w:rsidR="00C7731E" w:rsidRDefault="00C7731E" w:rsidP="00C7731E">
            <w:pPr>
              <w:rPr>
                <w:rFonts w:asciiTheme="majorHAnsi" w:hAnsiTheme="majorHAnsi" w:cs="Open Sans"/>
                <w:color w:val="181616"/>
              </w:rPr>
            </w:pPr>
          </w:p>
          <w:p w14:paraId="48AAD8DE" w14:textId="77777777" w:rsidR="00C7731E" w:rsidRDefault="00C7731E" w:rsidP="00C7731E">
            <w:pPr>
              <w:rPr>
                <w:rFonts w:asciiTheme="majorHAnsi" w:hAnsiTheme="majorHAnsi" w:cs="Open Sans"/>
                <w:color w:val="181616"/>
              </w:rPr>
            </w:pPr>
          </w:p>
          <w:p w14:paraId="7725DD0A" w14:textId="4EC0773A" w:rsidR="00C7731E" w:rsidRDefault="00C7731E" w:rsidP="00C7731E">
            <w:pPr>
              <w:rPr>
                <w:rFonts w:asciiTheme="majorHAnsi" w:hAnsiTheme="majorHAnsi" w:cs="Open Sans"/>
                <w:color w:val="181616"/>
              </w:rPr>
            </w:pPr>
          </w:p>
        </w:tc>
      </w:tr>
    </w:tbl>
    <w:p w14:paraId="7A426ECD" w14:textId="77777777" w:rsidR="00C7731E" w:rsidRPr="00C7731E" w:rsidRDefault="00C7731E" w:rsidP="00C7731E">
      <w:pPr>
        <w:rPr>
          <w:rFonts w:asciiTheme="majorHAnsi" w:hAnsiTheme="majorHAnsi" w:cs="Open Sans"/>
          <w:color w:val="181616"/>
        </w:rPr>
      </w:pPr>
    </w:p>
    <w:p w14:paraId="48922C32" w14:textId="79976473" w:rsidR="00C7731E" w:rsidRDefault="00C7731E" w:rsidP="00C7731E">
      <w:pPr>
        <w:rPr>
          <w:rFonts w:asciiTheme="majorHAnsi" w:hAnsiTheme="majorHAnsi" w:cs="Open Sans"/>
          <w:color w:val="181616"/>
        </w:rPr>
      </w:pPr>
      <w:r w:rsidRPr="00C7731E">
        <w:rPr>
          <w:rFonts w:asciiTheme="majorHAnsi" w:hAnsiTheme="majorHAnsi" w:cs="Open Sans"/>
          <w:color w:val="181616"/>
        </w:rPr>
        <w:t>What are some other challenges you want to try next?*</w:t>
      </w:r>
    </w:p>
    <w:tbl>
      <w:tblPr>
        <w:tblStyle w:val="TableGrid"/>
        <w:tblW w:w="0" w:type="auto"/>
        <w:tblLook w:val="04A0" w:firstRow="1" w:lastRow="0" w:firstColumn="1" w:lastColumn="0" w:noHBand="0" w:noVBand="1"/>
      </w:tblPr>
      <w:tblGrid>
        <w:gridCol w:w="9890"/>
      </w:tblGrid>
      <w:tr w:rsidR="00C7731E" w14:paraId="3975C64C" w14:textId="77777777" w:rsidTr="00C7731E">
        <w:tc>
          <w:tcPr>
            <w:tcW w:w="9890" w:type="dxa"/>
          </w:tcPr>
          <w:p w14:paraId="5464A62F" w14:textId="77777777" w:rsidR="00C7731E" w:rsidRDefault="00C7731E" w:rsidP="00C7731E">
            <w:pPr>
              <w:rPr>
                <w:rFonts w:asciiTheme="majorHAnsi" w:hAnsiTheme="majorHAnsi" w:cs="Open Sans"/>
                <w:color w:val="181616"/>
              </w:rPr>
            </w:pPr>
          </w:p>
          <w:p w14:paraId="52F2745E" w14:textId="77777777" w:rsidR="00C7731E" w:rsidRDefault="00C7731E" w:rsidP="00C7731E">
            <w:pPr>
              <w:rPr>
                <w:rFonts w:asciiTheme="majorHAnsi" w:hAnsiTheme="majorHAnsi" w:cs="Open Sans"/>
                <w:color w:val="181616"/>
              </w:rPr>
            </w:pPr>
          </w:p>
          <w:p w14:paraId="13A198F6" w14:textId="34484100" w:rsidR="00C7731E" w:rsidRDefault="00C7731E" w:rsidP="00C7731E">
            <w:pPr>
              <w:rPr>
                <w:rFonts w:asciiTheme="majorHAnsi" w:hAnsiTheme="majorHAnsi" w:cs="Open Sans"/>
                <w:color w:val="181616"/>
              </w:rPr>
            </w:pPr>
          </w:p>
        </w:tc>
      </w:tr>
    </w:tbl>
    <w:p w14:paraId="3FF57947" w14:textId="77777777" w:rsidR="00C7731E" w:rsidRDefault="00C7731E" w:rsidP="00C7731E">
      <w:pPr>
        <w:rPr>
          <w:rFonts w:asciiTheme="majorHAnsi" w:hAnsiTheme="majorHAnsi" w:cs="Open Sans"/>
          <w:color w:val="181616"/>
        </w:rPr>
      </w:pPr>
    </w:p>
    <w:p w14:paraId="58263DC8" w14:textId="77777777" w:rsidR="00C7731E" w:rsidRDefault="00C7731E" w:rsidP="00C7731E">
      <w:pPr>
        <w:ind w:left="720"/>
      </w:pPr>
    </w:p>
    <w:p w14:paraId="2AB65893" w14:textId="77777777" w:rsidR="00C7731E" w:rsidRPr="0050085E" w:rsidRDefault="00C7731E" w:rsidP="00C7731E">
      <w:pPr>
        <w:pBdr>
          <w:top w:val="nil"/>
          <w:left w:val="nil"/>
          <w:bottom w:val="nil"/>
          <w:right w:val="nil"/>
          <w:between w:val="nil"/>
        </w:pBdr>
        <w:spacing w:line="340" w:lineRule="auto"/>
        <w:rPr>
          <w:rFonts w:ascii="Calibri" w:eastAsia="Calibri" w:hAnsi="Calibri" w:cs="Calibri"/>
          <w:bCs/>
        </w:rPr>
      </w:pPr>
      <w:r w:rsidRPr="0050085E">
        <w:rPr>
          <w:rFonts w:ascii="Calibri" w:eastAsia="Calibri" w:hAnsi="Calibri" w:cs="Calibri"/>
          <w:bCs/>
        </w:rPr>
        <w:t>Share Your Results:</w:t>
      </w:r>
    </w:p>
    <w:p w14:paraId="3070D426" w14:textId="77777777" w:rsidR="00C7731E" w:rsidRPr="00CE338E" w:rsidRDefault="00C7731E" w:rsidP="00C7731E">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738779FD" w14:textId="77777777" w:rsidR="00C7731E" w:rsidRPr="00CE338E" w:rsidRDefault="00C7731E" w:rsidP="00C7731E">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2F5FC3FD" w14:textId="77777777" w:rsidR="00C7731E" w:rsidRPr="00CE338E" w:rsidRDefault="00C7731E" w:rsidP="00C7731E">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07EE9C1A" w14:textId="77777777" w:rsidR="00C7731E" w:rsidRDefault="00C7731E" w:rsidP="00C7731E">
      <w:pPr>
        <w:ind w:left="720"/>
        <w:rPr>
          <w:highlight w:val="white"/>
        </w:rPr>
      </w:pPr>
    </w:p>
    <w:p w14:paraId="67E74718" w14:textId="77777777" w:rsidR="00C7731E" w:rsidRDefault="00C7731E" w:rsidP="00C7731E">
      <w:pPr>
        <w:pBdr>
          <w:top w:val="nil"/>
          <w:left w:val="nil"/>
          <w:bottom w:val="nil"/>
          <w:right w:val="nil"/>
          <w:between w:val="nil"/>
        </w:pBdr>
        <w:spacing w:line="340" w:lineRule="auto"/>
        <w:rPr>
          <w:rFonts w:ascii="Calibri" w:eastAsia="Calibri" w:hAnsi="Calibri" w:cs="Calibri"/>
          <w:b/>
          <w:color w:val="0C535B"/>
        </w:rPr>
      </w:pPr>
    </w:p>
    <w:p w14:paraId="2E9F3FA8" w14:textId="77777777" w:rsidR="00C7731E" w:rsidRPr="00CE338E" w:rsidRDefault="00C7731E" w:rsidP="00C7731E">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Responses:</w:t>
      </w:r>
    </w:p>
    <w:p w14:paraId="2E59E500" w14:textId="77777777" w:rsidR="00C7731E" w:rsidRDefault="00C7731E" w:rsidP="00C7731E">
      <w:r>
        <w:t>The learner will get an email response upon submission of this form based on their score.  The emails will have the following information:</w:t>
      </w:r>
    </w:p>
    <w:p w14:paraId="49B30A17" w14:textId="77777777" w:rsidR="00C7731E" w:rsidRDefault="00C7731E" w:rsidP="00C7731E"/>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C7731E" w:rsidRPr="008977D6" w14:paraId="74990871" w14:textId="77777777" w:rsidTr="00651C83">
        <w:tc>
          <w:tcPr>
            <w:tcW w:w="9450" w:type="dxa"/>
          </w:tcPr>
          <w:p w14:paraId="7496ED11" w14:textId="7A1B4DF5" w:rsidR="00C7731E" w:rsidRPr="008977D6" w:rsidRDefault="00C7731E" w:rsidP="00651C83">
            <w:pPr>
              <w:rPr>
                <w:sz w:val="24"/>
                <w:szCs w:val="24"/>
              </w:rPr>
            </w:pPr>
            <w:r w:rsidRPr="008977D6">
              <w:rPr>
                <w:sz w:val="24"/>
                <w:szCs w:val="24"/>
              </w:rPr>
              <w:t xml:space="preserve">Subject: </w:t>
            </w:r>
            <w:r w:rsidRPr="00C7731E">
              <w:rPr>
                <w:sz w:val="24"/>
                <w:szCs w:val="24"/>
              </w:rPr>
              <w:t>Explore Work - Self-Advocacy Journal</w:t>
            </w:r>
          </w:p>
          <w:p w14:paraId="5D11A7C6" w14:textId="77777777" w:rsidR="00C7731E" w:rsidRDefault="00C7731E" w:rsidP="00651C83">
            <w:pPr>
              <w:rPr>
                <w:sz w:val="24"/>
                <w:szCs w:val="24"/>
              </w:rPr>
            </w:pPr>
          </w:p>
          <w:p w14:paraId="095E47DA" w14:textId="06B7FFF4" w:rsidR="00C7731E" w:rsidRDefault="00C7731E" w:rsidP="00651C83">
            <w:pPr>
              <w:rPr>
                <w:sz w:val="24"/>
                <w:szCs w:val="24"/>
              </w:rPr>
            </w:pPr>
            <w:r w:rsidRPr="008977D6">
              <w:rPr>
                <w:sz w:val="24"/>
                <w:szCs w:val="24"/>
              </w:rPr>
              <w:t xml:space="preserve">Hi </w:t>
            </w:r>
            <w:r w:rsidRPr="00C7731E">
              <w:rPr>
                <w:sz w:val="24"/>
                <w:szCs w:val="24"/>
              </w:rPr>
              <w:t>[learner’s name]</w:t>
            </w:r>
            <w:r>
              <w:rPr>
                <w:sz w:val="24"/>
                <w:szCs w:val="24"/>
              </w:rPr>
              <w:t>,</w:t>
            </w:r>
          </w:p>
          <w:p w14:paraId="5BE2E4CB" w14:textId="77777777" w:rsidR="0050085E" w:rsidRDefault="0050085E" w:rsidP="00651C83">
            <w:pPr>
              <w:rPr>
                <w:sz w:val="24"/>
                <w:szCs w:val="24"/>
              </w:rPr>
            </w:pPr>
          </w:p>
          <w:p w14:paraId="439194EF" w14:textId="2A701F95" w:rsidR="00C7731E" w:rsidRDefault="00C7731E" w:rsidP="00C7731E">
            <w:pPr>
              <w:rPr>
                <w:sz w:val="24"/>
                <w:szCs w:val="24"/>
              </w:rPr>
            </w:pPr>
            <w:r w:rsidRPr="00C7731E">
              <w:rPr>
                <w:sz w:val="24"/>
                <w:szCs w:val="24"/>
              </w:rPr>
              <w:t>Great job completing the self-advocacy journal activity.  Keep challenging yourself to become a better self-advocate.</w:t>
            </w:r>
          </w:p>
          <w:p w14:paraId="2A7856D2" w14:textId="77777777" w:rsidR="0050085E" w:rsidRPr="00C7731E" w:rsidRDefault="0050085E" w:rsidP="00C7731E">
            <w:pPr>
              <w:rPr>
                <w:rFonts w:ascii="Times New Roman" w:hAnsi="Times New Roman"/>
                <w:sz w:val="24"/>
                <w:szCs w:val="24"/>
              </w:rPr>
            </w:pPr>
          </w:p>
          <w:p w14:paraId="430B661F" w14:textId="77777777" w:rsidR="00C7731E" w:rsidRPr="00C7731E" w:rsidRDefault="00C7731E" w:rsidP="00C7731E">
            <w:pPr>
              <w:rPr>
                <w:sz w:val="24"/>
                <w:szCs w:val="24"/>
              </w:rPr>
            </w:pPr>
            <w:r w:rsidRPr="00C7731E">
              <w:rPr>
                <w:sz w:val="24"/>
                <w:szCs w:val="24"/>
              </w:rPr>
              <w:t>Here is a copy of your responses:</w:t>
            </w:r>
          </w:p>
          <w:p w14:paraId="3672C51D" w14:textId="77777777" w:rsidR="00C7731E" w:rsidRDefault="00C7731E" w:rsidP="00651C83">
            <w:pPr>
              <w:rPr>
                <w:sz w:val="24"/>
                <w:szCs w:val="24"/>
              </w:rPr>
            </w:pPr>
          </w:p>
          <w:p w14:paraId="6C00C52C" w14:textId="43F0F97C" w:rsidR="00C7731E" w:rsidRPr="00C7731E" w:rsidRDefault="0071244A" w:rsidP="00651C83">
            <w:pPr>
              <w:rPr>
                <w:sz w:val="24"/>
                <w:szCs w:val="24"/>
              </w:rPr>
            </w:pPr>
            <w:r>
              <w:rPr>
                <w:sz w:val="24"/>
                <w:szCs w:val="24"/>
              </w:rPr>
              <w:t>[all responses are included here]</w:t>
            </w:r>
          </w:p>
        </w:tc>
      </w:tr>
    </w:tbl>
    <w:p w14:paraId="7E122130" w14:textId="77777777" w:rsidR="00C7731E" w:rsidRDefault="00C7731E" w:rsidP="00EA5A56">
      <w:pPr>
        <w:rPr>
          <w:highlight w:val="white"/>
        </w:rPr>
      </w:pPr>
    </w:p>
    <w:p w14:paraId="1DB10249" w14:textId="7C8BCBCB" w:rsidR="00F34136" w:rsidRDefault="00F34136" w:rsidP="00F34136">
      <w:pPr>
        <w:pStyle w:val="Heading2"/>
      </w:pPr>
      <w:bookmarkStart w:id="23" w:name="_Toc52103500"/>
      <w:r>
        <w:t>Lesson 4:  Self-Determination</w:t>
      </w:r>
      <w:bookmarkEnd w:id="23"/>
    </w:p>
    <w:p w14:paraId="2A367B17" w14:textId="3BC052A0" w:rsidR="00C7731E" w:rsidRDefault="00C7731E" w:rsidP="00C7731E">
      <w:pPr>
        <w:pStyle w:val="Heading3"/>
      </w:pPr>
      <w:bookmarkStart w:id="24" w:name="_Toc52103501"/>
      <w:r>
        <w:t>Lesson Introduction</w:t>
      </w:r>
      <w:bookmarkEnd w:id="24"/>
    </w:p>
    <w:p w14:paraId="131DC1A0" w14:textId="65A778E6" w:rsidR="00C7731E" w:rsidRDefault="00C7731E" w:rsidP="00C7731E">
      <w:r>
        <w:t>Self-determination means having the knowledge about your strengths and limitations. Self-Determination is believing you can control your own life choices by knowing about yourself, setting goals, sharing goals, finding support you need, and making informed choices.</w:t>
      </w:r>
    </w:p>
    <w:p w14:paraId="64D5FBC0" w14:textId="77777777" w:rsidR="0050085E" w:rsidRDefault="0050085E" w:rsidP="00C7731E"/>
    <w:p w14:paraId="7799CF18" w14:textId="77777777" w:rsidR="00C7731E" w:rsidRDefault="00C7731E" w:rsidP="00C7731E">
      <w:r>
        <w:lastRenderedPageBreak/>
        <w:t>Self-determination is a mix of skills you will use throughout your life which include your personal beliefs and values and skills that empower you to make choices and take control of your life according to your own interests, needs, and abilities.</w:t>
      </w:r>
    </w:p>
    <w:p w14:paraId="7D791C10" w14:textId="77777777" w:rsidR="00C7731E" w:rsidRPr="00C7731E" w:rsidRDefault="00C7731E" w:rsidP="00C7731E"/>
    <w:p w14:paraId="2AB16C9C" w14:textId="7DFE60DF" w:rsidR="00F34136" w:rsidRDefault="00F34136" w:rsidP="00F34136">
      <w:pPr>
        <w:pStyle w:val="Heading3"/>
      </w:pPr>
      <w:bookmarkStart w:id="25" w:name="_Toc52103502"/>
      <w:r>
        <w:t xml:space="preserve">Activity:  </w:t>
      </w:r>
      <w:r w:rsidR="001D0AD4" w:rsidRPr="001D0AD4">
        <w:t>Action Steps: Putting It All into Practice</w:t>
      </w:r>
      <w:r w:rsidR="001D0AD4">
        <w:t xml:space="preserve"> </w:t>
      </w:r>
      <w:r>
        <w:t>|</w:t>
      </w:r>
      <w:r w:rsidRPr="00CB545C">
        <w:rPr>
          <w:color w:val="0C535B" w:themeColor="accent1" w:themeShade="80"/>
        </w:rPr>
        <w:t xml:space="preserve"> </w:t>
      </w:r>
      <w:hyperlink r:id="rId20">
        <w:r w:rsidRPr="00CB545C">
          <w:rPr>
            <w:color w:val="0C535B" w:themeColor="accent1" w:themeShade="80"/>
            <w:u w:val="single"/>
          </w:rPr>
          <w:t>Link to</w:t>
        </w:r>
        <w:r w:rsidR="00CB545C" w:rsidRPr="00CB545C">
          <w:rPr>
            <w:color w:val="0C535B" w:themeColor="accent1" w:themeShade="80"/>
            <w:u w:val="single"/>
          </w:rPr>
          <w:t xml:space="preserve"> Action Steps</w:t>
        </w:r>
        <w:r w:rsidRPr="00CB545C">
          <w:rPr>
            <w:color w:val="0C535B" w:themeColor="accent1" w:themeShade="80"/>
            <w:u w:val="single"/>
          </w:rPr>
          <w:t xml:space="preserve"> Activity</w:t>
        </w:r>
        <w:bookmarkEnd w:id="25"/>
      </w:hyperlink>
    </w:p>
    <w:p w14:paraId="411B5E78" w14:textId="675CB0EB" w:rsidR="001D0AD4" w:rsidRDefault="001D0AD4" w:rsidP="001D0AD4">
      <w:r>
        <w:t>Now that you’ve learned about the possibilities for your future and are working toward your own goals, you might need a tool to help you stay on track. </w:t>
      </w:r>
    </w:p>
    <w:p w14:paraId="69FC03E8" w14:textId="77777777" w:rsidR="001D0AD4" w:rsidRDefault="001D0AD4" w:rsidP="001D0AD4"/>
    <w:p w14:paraId="5203F67D" w14:textId="62FF4E4B" w:rsidR="001D0AD4" w:rsidRDefault="001D0AD4" w:rsidP="001D0AD4">
      <w:r>
        <w:t>Visit </w:t>
      </w:r>
      <w:hyperlink r:id="rId21" w:history="1">
        <w:r w:rsidRPr="001D0AD4">
          <w:rPr>
            <w:rStyle w:val="Hyperlink"/>
            <w:bCs/>
          </w:rPr>
          <w:t>Before Age 18</w:t>
        </w:r>
      </w:hyperlink>
      <w:r>
        <w:t> to get a list of action steps and things you can do to prepare for becoming an adult.</w:t>
      </w:r>
    </w:p>
    <w:p w14:paraId="646A917F" w14:textId="77777777" w:rsidR="001D0AD4" w:rsidRDefault="001D0AD4" w:rsidP="001D0AD4"/>
    <w:p w14:paraId="7D13EB87" w14:textId="77777777" w:rsidR="001D0AD4" w:rsidRDefault="001D0AD4" w:rsidP="001D0AD4">
      <w:r>
        <w:t>You can also complete the form below to get your customized checklist based on your age.</w:t>
      </w:r>
    </w:p>
    <w:p w14:paraId="696045C4" w14:textId="77777777" w:rsidR="00F34136" w:rsidRDefault="00F34136" w:rsidP="00F34136">
      <w:pPr>
        <w:rPr>
          <w:rFonts w:ascii="Open Sans" w:hAnsi="Open Sans" w:cs="Open Sans"/>
          <w:color w:val="181616"/>
          <w:shd w:val="clear" w:color="auto" w:fill="FFFFFF"/>
        </w:rPr>
      </w:pPr>
    </w:p>
    <w:p w14:paraId="2D61611F" w14:textId="77777777" w:rsidR="00F34136" w:rsidRDefault="00F34136" w:rsidP="00F34136">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F34136" w14:paraId="6CCE34D5" w14:textId="77777777" w:rsidTr="00EA5A56">
        <w:tc>
          <w:tcPr>
            <w:tcW w:w="2785" w:type="dxa"/>
          </w:tcPr>
          <w:p w14:paraId="0BD7B1D7" w14:textId="77777777" w:rsidR="00F34136" w:rsidRDefault="00F34136" w:rsidP="00EA5A56"/>
        </w:tc>
      </w:tr>
    </w:tbl>
    <w:p w14:paraId="3DCDC444" w14:textId="77777777" w:rsidR="00F34136" w:rsidRDefault="00F34136" w:rsidP="00F34136"/>
    <w:p w14:paraId="19EF4C55" w14:textId="77777777" w:rsidR="00F34136" w:rsidRDefault="00F34136" w:rsidP="00F34136">
      <w:r>
        <w:t>Email *</w:t>
      </w:r>
    </w:p>
    <w:tbl>
      <w:tblPr>
        <w:tblStyle w:val="TableGrid"/>
        <w:tblW w:w="0" w:type="auto"/>
        <w:tblLook w:val="04A0" w:firstRow="1" w:lastRow="0" w:firstColumn="1" w:lastColumn="0" w:noHBand="0" w:noVBand="1"/>
      </w:tblPr>
      <w:tblGrid>
        <w:gridCol w:w="2785"/>
      </w:tblGrid>
      <w:tr w:rsidR="00F34136" w14:paraId="772A62E4" w14:textId="77777777" w:rsidTr="00EA5A56">
        <w:tc>
          <w:tcPr>
            <w:tcW w:w="2785" w:type="dxa"/>
          </w:tcPr>
          <w:p w14:paraId="0C501460" w14:textId="77777777" w:rsidR="00F34136" w:rsidRDefault="00F34136" w:rsidP="00EA5A56"/>
        </w:tc>
      </w:tr>
    </w:tbl>
    <w:p w14:paraId="3020B1A0" w14:textId="4BFDA934" w:rsidR="00F34136" w:rsidRDefault="00F34136" w:rsidP="00F34136">
      <w:pPr>
        <w:rPr>
          <w:b/>
        </w:rPr>
      </w:pPr>
    </w:p>
    <w:p w14:paraId="5D51169E" w14:textId="77777777" w:rsidR="0050085E" w:rsidRDefault="0050085E" w:rsidP="00F34136">
      <w:pPr>
        <w:rPr>
          <w:b/>
        </w:rPr>
      </w:pPr>
    </w:p>
    <w:p w14:paraId="1F703C3F" w14:textId="5E0D7266" w:rsidR="00F34136" w:rsidRDefault="001D0AD4" w:rsidP="001D0AD4">
      <w:pPr>
        <w:rPr>
          <w:rStyle w:val="gfieldrequired"/>
          <w:rFonts w:ascii="Open Sans" w:hAnsi="Open Sans" w:cs="Open Sans"/>
          <w:color w:val="087986"/>
          <w:shd w:val="clear" w:color="auto" w:fill="FFFFFF"/>
        </w:rPr>
      </w:pPr>
      <w:r>
        <w:rPr>
          <w:shd w:val="clear" w:color="auto" w:fill="FFFFFF"/>
        </w:rPr>
        <w:t>You've learned about the possibilities for your future and are working toward your goals and being a self-advocate. Choose your age to get your own customized checklist. Or check all of them if you want to. The lists can help you stay on track for the future.</w:t>
      </w:r>
      <w:r>
        <w:rPr>
          <w:rStyle w:val="gfieldrequired"/>
          <w:rFonts w:ascii="Open Sans" w:hAnsi="Open Sans" w:cs="Open Sans"/>
          <w:color w:val="087986"/>
          <w:shd w:val="clear" w:color="auto" w:fill="FFFFFF"/>
        </w:rPr>
        <w:t>*</w:t>
      </w:r>
    </w:p>
    <w:p w14:paraId="76D6B0E0" w14:textId="44D109E7" w:rsidR="001D0AD4" w:rsidRDefault="001D0AD4" w:rsidP="00332165">
      <w:pPr>
        <w:pStyle w:val="ListParagraph"/>
        <w:numPr>
          <w:ilvl w:val="0"/>
          <w:numId w:val="23"/>
        </w:numPr>
        <w:rPr>
          <w:highlight w:val="white"/>
        </w:rPr>
      </w:pPr>
      <w:r>
        <w:rPr>
          <w:highlight w:val="white"/>
        </w:rPr>
        <w:t>Age 14</w:t>
      </w:r>
    </w:p>
    <w:p w14:paraId="2275B9FD" w14:textId="1FE0D95F" w:rsidR="001D0AD4" w:rsidRDefault="001D0AD4" w:rsidP="00332165">
      <w:pPr>
        <w:pStyle w:val="ListParagraph"/>
        <w:numPr>
          <w:ilvl w:val="0"/>
          <w:numId w:val="23"/>
        </w:numPr>
        <w:rPr>
          <w:highlight w:val="white"/>
        </w:rPr>
      </w:pPr>
      <w:r>
        <w:rPr>
          <w:highlight w:val="white"/>
        </w:rPr>
        <w:t>Age 15</w:t>
      </w:r>
    </w:p>
    <w:p w14:paraId="0FFFCB49" w14:textId="3C5A26B3" w:rsidR="001D0AD4" w:rsidRDefault="001D0AD4" w:rsidP="00332165">
      <w:pPr>
        <w:pStyle w:val="ListParagraph"/>
        <w:numPr>
          <w:ilvl w:val="0"/>
          <w:numId w:val="23"/>
        </w:numPr>
        <w:rPr>
          <w:highlight w:val="white"/>
        </w:rPr>
      </w:pPr>
      <w:r>
        <w:rPr>
          <w:highlight w:val="white"/>
        </w:rPr>
        <w:t>Age 16</w:t>
      </w:r>
    </w:p>
    <w:p w14:paraId="698B868E" w14:textId="47D9239F" w:rsidR="001D0AD4" w:rsidRDefault="001D0AD4" w:rsidP="00332165">
      <w:pPr>
        <w:pStyle w:val="ListParagraph"/>
        <w:numPr>
          <w:ilvl w:val="0"/>
          <w:numId w:val="23"/>
        </w:numPr>
        <w:rPr>
          <w:highlight w:val="white"/>
        </w:rPr>
      </w:pPr>
      <w:r>
        <w:rPr>
          <w:highlight w:val="white"/>
        </w:rPr>
        <w:t>Age 17</w:t>
      </w:r>
    </w:p>
    <w:p w14:paraId="2FC3FCE0" w14:textId="73EC5173" w:rsidR="00F34136" w:rsidRPr="0050085E" w:rsidRDefault="001D0AD4" w:rsidP="0050085E">
      <w:pPr>
        <w:pStyle w:val="ListParagraph"/>
        <w:numPr>
          <w:ilvl w:val="0"/>
          <w:numId w:val="23"/>
        </w:numPr>
        <w:rPr>
          <w:highlight w:val="white"/>
        </w:rPr>
      </w:pPr>
      <w:r>
        <w:rPr>
          <w:highlight w:val="white"/>
        </w:rPr>
        <w:t>Age 18</w:t>
      </w:r>
    </w:p>
    <w:p w14:paraId="0CC8FBDD" w14:textId="77777777" w:rsidR="00F34136" w:rsidRDefault="00F34136" w:rsidP="00F34136">
      <w:pPr>
        <w:pBdr>
          <w:top w:val="nil"/>
          <w:left w:val="nil"/>
          <w:bottom w:val="nil"/>
          <w:right w:val="nil"/>
          <w:between w:val="nil"/>
        </w:pBdr>
        <w:spacing w:line="340" w:lineRule="auto"/>
        <w:rPr>
          <w:rFonts w:ascii="Calibri" w:eastAsia="Calibri" w:hAnsi="Calibri" w:cs="Calibri"/>
          <w:b/>
          <w:color w:val="0C535B"/>
        </w:rPr>
      </w:pPr>
    </w:p>
    <w:p w14:paraId="157302A3" w14:textId="77777777" w:rsidR="00F34136" w:rsidRDefault="00F34136" w:rsidP="00F34136">
      <w:pPr>
        <w:pBdr>
          <w:top w:val="nil"/>
          <w:left w:val="nil"/>
          <w:bottom w:val="nil"/>
          <w:right w:val="nil"/>
          <w:between w:val="nil"/>
        </w:pBdr>
        <w:spacing w:line="340" w:lineRule="auto"/>
        <w:rPr>
          <w:rFonts w:ascii="Calibri" w:eastAsia="Calibri" w:hAnsi="Calibri" w:cs="Calibri"/>
          <w:b/>
          <w:color w:val="0C535B"/>
        </w:rPr>
      </w:pPr>
    </w:p>
    <w:p w14:paraId="7838E747" w14:textId="77777777" w:rsidR="00F34136" w:rsidRPr="00CE338E" w:rsidRDefault="00F34136" w:rsidP="00F34136">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6E0F350F" w14:textId="5DD01A96" w:rsidR="00F34136" w:rsidRDefault="00F34136" w:rsidP="00F34136">
      <w:r>
        <w:t>The learner will get an email response upon submission of th</w:t>
      </w:r>
      <w:r w:rsidR="001D0AD4">
        <w:t>is form</w:t>
      </w:r>
      <w:r>
        <w:t>.  The email will have the following information:</w:t>
      </w:r>
    </w:p>
    <w:p w14:paraId="4699DCA9" w14:textId="77777777" w:rsidR="001D0AD4" w:rsidRDefault="001D0AD4" w:rsidP="001D0AD4"/>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D0AD4" w:rsidRPr="008977D6" w14:paraId="403A865A" w14:textId="77777777" w:rsidTr="00651C83">
        <w:tc>
          <w:tcPr>
            <w:tcW w:w="9450" w:type="dxa"/>
          </w:tcPr>
          <w:p w14:paraId="17B324DA" w14:textId="0AC54D68" w:rsidR="001D0AD4" w:rsidRPr="001D0AD4" w:rsidRDefault="001D0AD4" w:rsidP="00651C83">
            <w:pPr>
              <w:rPr>
                <w:b/>
                <w:bCs/>
                <w:sz w:val="24"/>
                <w:szCs w:val="24"/>
              </w:rPr>
            </w:pPr>
            <w:r w:rsidRPr="001D0AD4">
              <w:rPr>
                <w:b/>
                <w:bCs/>
                <w:sz w:val="24"/>
                <w:szCs w:val="24"/>
              </w:rPr>
              <w:lastRenderedPageBreak/>
              <w:t xml:space="preserve">Subject: </w:t>
            </w:r>
            <w:r w:rsidR="004F429D" w:rsidRPr="004F429D">
              <w:rPr>
                <w:b/>
                <w:bCs/>
                <w:sz w:val="24"/>
                <w:szCs w:val="24"/>
              </w:rPr>
              <w:t xml:space="preserve">Explore Work - </w:t>
            </w:r>
            <w:r w:rsidRPr="001D0AD4">
              <w:rPr>
                <w:b/>
                <w:bCs/>
                <w:sz w:val="24"/>
                <w:szCs w:val="24"/>
              </w:rPr>
              <w:t>Age 14 Action Steps</w:t>
            </w:r>
          </w:p>
          <w:p w14:paraId="4E99706C" w14:textId="77777777" w:rsidR="001D0AD4" w:rsidRDefault="001D0AD4" w:rsidP="00651C83">
            <w:pPr>
              <w:rPr>
                <w:sz w:val="24"/>
                <w:szCs w:val="24"/>
              </w:rPr>
            </w:pPr>
          </w:p>
          <w:p w14:paraId="68659FD3" w14:textId="49A6837B" w:rsidR="001D0AD4" w:rsidRDefault="001D0AD4" w:rsidP="001D0AD4">
            <w:pPr>
              <w:rPr>
                <w:b/>
                <w:bCs/>
                <w:sz w:val="24"/>
                <w:szCs w:val="24"/>
              </w:rPr>
            </w:pPr>
            <w:r w:rsidRPr="001D0AD4">
              <w:rPr>
                <w:b/>
                <w:bCs/>
                <w:sz w:val="24"/>
                <w:szCs w:val="24"/>
              </w:rPr>
              <w:t>[</w:t>
            </w:r>
            <w:proofErr w:type="spellStart"/>
            <w:r w:rsidRPr="001D0AD4">
              <w:rPr>
                <w:b/>
                <w:bCs/>
                <w:sz w:val="24"/>
                <w:szCs w:val="24"/>
              </w:rPr>
              <w:t>Learned’s</w:t>
            </w:r>
            <w:proofErr w:type="spellEnd"/>
            <w:r w:rsidRPr="001D0AD4">
              <w:rPr>
                <w:b/>
                <w:bCs/>
                <w:sz w:val="24"/>
                <w:szCs w:val="24"/>
              </w:rPr>
              <w:t xml:space="preserve"> name], here are your Age 14 action steps:</w:t>
            </w:r>
          </w:p>
          <w:p w14:paraId="140ED393" w14:textId="77777777" w:rsidR="001D0AD4" w:rsidRPr="001D0AD4" w:rsidRDefault="001D0AD4" w:rsidP="001D0AD4">
            <w:pPr>
              <w:rPr>
                <w:rFonts w:ascii="Times New Roman" w:hAnsi="Times New Roman"/>
                <w:b/>
                <w:bCs/>
                <w:sz w:val="24"/>
                <w:szCs w:val="24"/>
              </w:rPr>
            </w:pPr>
          </w:p>
          <w:p w14:paraId="1DB149CE" w14:textId="177806CA" w:rsidR="001D0AD4" w:rsidRPr="001D0AD4" w:rsidRDefault="001D0AD4" w:rsidP="001D0AD4">
            <w:pPr>
              <w:rPr>
                <w:sz w:val="24"/>
                <w:szCs w:val="24"/>
              </w:rPr>
            </w:pPr>
            <w:r w:rsidRPr="001D0AD4">
              <w:rPr>
                <w:sz w:val="24"/>
                <w:szCs w:val="24"/>
              </w:rPr>
              <w:t>Here are some things you can do at Age 14 to help you prepare for becoming an adult (Yeah!).</w:t>
            </w:r>
            <w:r>
              <w:rPr>
                <w:sz w:val="24"/>
                <w:szCs w:val="24"/>
              </w:rPr>
              <w:t xml:space="preserve"> </w:t>
            </w:r>
            <w:r w:rsidRPr="001D0AD4">
              <w:rPr>
                <w:sz w:val="24"/>
                <w:szCs w:val="24"/>
              </w:rPr>
              <w:t>You don’t have to do these in any particular order. Just dive in and get started!</w:t>
            </w:r>
          </w:p>
          <w:p w14:paraId="3EA19197" w14:textId="77777777" w:rsidR="001D0AD4" w:rsidRDefault="001D0AD4" w:rsidP="001D0AD4">
            <w:pPr>
              <w:rPr>
                <w:rStyle w:val="Strong"/>
                <w:sz w:val="24"/>
                <w:szCs w:val="24"/>
              </w:rPr>
            </w:pPr>
          </w:p>
          <w:p w14:paraId="356929BF" w14:textId="17D76DF2" w:rsidR="001D0AD4" w:rsidRPr="001D0AD4" w:rsidRDefault="001D0AD4" w:rsidP="00332165">
            <w:pPr>
              <w:pStyle w:val="ListParagraph"/>
              <w:numPr>
                <w:ilvl w:val="0"/>
                <w:numId w:val="24"/>
              </w:numPr>
              <w:rPr>
                <w:sz w:val="24"/>
                <w:szCs w:val="24"/>
              </w:rPr>
            </w:pPr>
            <w:r w:rsidRPr="001D0AD4">
              <w:rPr>
                <w:rStyle w:val="Strong"/>
                <w:sz w:val="24"/>
                <w:szCs w:val="24"/>
              </w:rPr>
              <w:t xml:space="preserve">Think about what you want to do after high school: </w:t>
            </w:r>
            <w:r w:rsidRPr="001D0AD4">
              <w:rPr>
                <w:sz w:val="24"/>
                <w:szCs w:val="24"/>
              </w:rPr>
              <w:t>Talk with your parents, teachers, counselors, friends or anyone else you trust about your future.  What are your interests and skills?  Is there a job or career you have always been interested in?</w:t>
            </w:r>
          </w:p>
          <w:p w14:paraId="1E7349EC" w14:textId="77777777" w:rsidR="001D0AD4" w:rsidRPr="001D0AD4" w:rsidRDefault="001D0AD4" w:rsidP="00332165">
            <w:pPr>
              <w:pStyle w:val="ListParagraph"/>
              <w:numPr>
                <w:ilvl w:val="0"/>
                <w:numId w:val="24"/>
              </w:numPr>
              <w:rPr>
                <w:sz w:val="24"/>
                <w:szCs w:val="24"/>
              </w:rPr>
            </w:pPr>
            <w:r w:rsidRPr="001D0AD4">
              <w:rPr>
                <w:rStyle w:val="Strong"/>
                <w:sz w:val="24"/>
                <w:szCs w:val="24"/>
              </w:rPr>
              <w:t xml:space="preserve">Decide what goals are important to you:  </w:t>
            </w:r>
            <w:r w:rsidRPr="001D0AD4">
              <w:rPr>
                <w:sz w:val="24"/>
                <w:szCs w:val="24"/>
              </w:rPr>
              <w:t>Work with your teachers and family to come up with goals that you want to work on. They can be part of your IEP (Individualized Education Plan) or personal goals. Ask about education and training after high school.</w:t>
            </w:r>
          </w:p>
          <w:p w14:paraId="47E7ABCA" w14:textId="77777777" w:rsidR="001D0AD4" w:rsidRPr="001D0AD4" w:rsidRDefault="001D0AD4" w:rsidP="00332165">
            <w:pPr>
              <w:pStyle w:val="ListParagraph"/>
              <w:numPr>
                <w:ilvl w:val="0"/>
                <w:numId w:val="24"/>
              </w:numPr>
              <w:rPr>
                <w:sz w:val="24"/>
                <w:szCs w:val="24"/>
              </w:rPr>
            </w:pPr>
            <w:r w:rsidRPr="001D0AD4">
              <w:rPr>
                <w:rStyle w:val="Strong"/>
                <w:sz w:val="24"/>
                <w:szCs w:val="24"/>
              </w:rPr>
              <w:t>Learn about your disability:</w:t>
            </w:r>
            <w:r w:rsidRPr="001D0AD4">
              <w:rPr>
                <w:sz w:val="24"/>
                <w:szCs w:val="24"/>
              </w:rPr>
              <w:t xml:space="preserve"> No matter what your goals are for after high school, it’s very helpful to be able to describe your disability, know how it affects you, and be able to request reasonable accommodations.</w:t>
            </w:r>
          </w:p>
          <w:p w14:paraId="1DB6420C" w14:textId="77777777" w:rsidR="001D0AD4" w:rsidRPr="001D0AD4" w:rsidRDefault="001D0AD4" w:rsidP="00332165">
            <w:pPr>
              <w:pStyle w:val="ListParagraph"/>
              <w:numPr>
                <w:ilvl w:val="0"/>
                <w:numId w:val="24"/>
              </w:numPr>
              <w:rPr>
                <w:sz w:val="24"/>
                <w:szCs w:val="24"/>
              </w:rPr>
            </w:pPr>
            <w:r w:rsidRPr="001D0AD4">
              <w:rPr>
                <w:rStyle w:val="Strong"/>
                <w:sz w:val="24"/>
                <w:szCs w:val="24"/>
              </w:rPr>
              <w:t xml:space="preserve">Find out what benefits you get: </w:t>
            </w:r>
            <w:r w:rsidRPr="001D0AD4">
              <w:rPr>
                <w:sz w:val="24"/>
                <w:szCs w:val="24"/>
              </w:rPr>
              <w:t>Benefits usually means the money you receive through Social Security. There are different types of programs that provide benefits with different names and different rules. The two common benefits for teens are Supplemental Security Income (SSI) and Title II. There are different rules for each program and the rules change when you turn 18.</w:t>
            </w:r>
          </w:p>
          <w:p w14:paraId="74107BC8" w14:textId="77777777" w:rsidR="001D0AD4" w:rsidRPr="001D0AD4" w:rsidRDefault="001D0AD4" w:rsidP="00332165">
            <w:pPr>
              <w:pStyle w:val="ListParagraph"/>
              <w:numPr>
                <w:ilvl w:val="0"/>
                <w:numId w:val="24"/>
              </w:numPr>
              <w:rPr>
                <w:sz w:val="24"/>
                <w:szCs w:val="24"/>
              </w:rPr>
            </w:pPr>
            <w:r w:rsidRPr="001D0AD4">
              <w:rPr>
                <w:rStyle w:val="Strong"/>
                <w:sz w:val="24"/>
                <w:szCs w:val="24"/>
              </w:rPr>
              <w:t>Get to know your doctor:</w:t>
            </w:r>
            <w:r w:rsidRPr="001D0AD4">
              <w:rPr>
                <w:sz w:val="24"/>
                <w:szCs w:val="24"/>
              </w:rPr>
              <w:t xml:space="preserve"> As you get older, you may find that the nurses and doctors will be talking to you, and less to your parents or guardians. They are trying to help you get more comfortable talking to them about your health care needs and concerns. Sometimes, your parent or guardian can be asked to leave so the two of you can talk privately.</w:t>
            </w:r>
          </w:p>
          <w:p w14:paraId="3769950D" w14:textId="77777777" w:rsidR="001D0AD4" w:rsidRPr="001D0AD4" w:rsidRDefault="001D0AD4" w:rsidP="00332165">
            <w:pPr>
              <w:pStyle w:val="ListParagraph"/>
              <w:numPr>
                <w:ilvl w:val="0"/>
                <w:numId w:val="24"/>
              </w:numPr>
              <w:rPr>
                <w:sz w:val="24"/>
                <w:szCs w:val="24"/>
              </w:rPr>
            </w:pPr>
            <w:r w:rsidRPr="001D0AD4">
              <w:rPr>
                <w:rStyle w:val="Strong"/>
                <w:sz w:val="24"/>
                <w:szCs w:val="24"/>
              </w:rPr>
              <w:t>Practice being more independent:</w:t>
            </w:r>
            <w:r w:rsidRPr="001D0AD4">
              <w:rPr>
                <w:sz w:val="24"/>
                <w:szCs w:val="24"/>
              </w:rPr>
              <w:t xml:space="preserve"> What can you do to help at home? Now is the time to do your chores without being told. If you don’t have any chores yet, talk to your family about how you can help.</w:t>
            </w:r>
          </w:p>
          <w:p w14:paraId="6887F50D" w14:textId="77777777" w:rsidR="001D0AD4" w:rsidRPr="001D0AD4" w:rsidRDefault="001D0AD4" w:rsidP="00332165">
            <w:pPr>
              <w:pStyle w:val="ListParagraph"/>
              <w:numPr>
                <w:ilvl w:val="0"/>
                <w:numId w:val="24"/>
              </w:numPr>
              <w:rPr>
                <w:sz w:val="24"/>
                <w:szCs w:val="24"/>
              </w:rPr>
            </w:pPr>
            <w:r w:rsidRPr="001D0AD4">
              <w:rPr>
                <w:rStyle w:val="Strong"/>
                <w:sz w:val="24"/>
                <w:szCs w:val="24"/>
              </w:rPr>
              <w:t xml:space="preserve">Get involved: </w:t>
            </w:r>
            <w:r w:rsidRPr="001D0AD4">
              <w:rPr>
                <w:sz w:val="24"/>
                <w:szCs w:val="24"/>
              </w:rPr>
              <w:t>Why not join a school club, sport, or play. Or help out in your community.  Maybe it’s helping at an animal shelter or rescue group. Maybe it’s helping at a preschool or library. Ask your family, friends, and teachers about their ideas. You can join on your own or find a friend to join you.</w:t>
            </w:r>
          </w:p>
          <w:p w14:paraId="73A63308" w14:textId="77777777" w:rsidR="001D0AD4" w:rsidRDefault="001D0AD4" w:rsidP="001D0AD4">
            <w:pPr>
              <w:rPr>
                <w:sz w:val="24"/>
                <w:szCs w:val="24"/>
              </w:rPr>
            </w:pPr>
          </w:p>
          <w:p w14:paraId="60D40116" w14:textId="4A00B04B" w:rsidR="001D0AD4" w:rsidRPr="001D0AD4" w:rsidRDefault="001D0AD4" w:rsidP="00651C83">
            <w:pPr>
              <w:rPr>
                <w:b/>
                <w:bCs/>
                <w:sz w:val="24"/>
                <w:szCs w:val="24"/>
              </w:rPr>
            </w:pPr>
            <w:r w:rsidRPr="001D0AD4">
              <w:rPr>
                <w:b/>
                <w:bCs/>
                <w:sz w:val="24"/>
                <w:szCs w:val="24"/>
              </w:rPr>
              <w:t xml:space="preserve">Check out the </w:t>
            </w:r>
            <w:hyperlink r:id="rId22" w:history="1">
              <w:r w:rsidRPr="001D0AD4">
                <w:rPr>
                  <w:rStyle w:val="Hyperlink"/>
                  <w:bCs/>
                  <w:szCs w:val="24"/>
                </w:rPr>
                <w:t>Before Age 18</w:t>
              </w:r>
            </w:hyperlink>
            <w:r w:rsidRPr="001D0AD4">
              <w:rPr>
                <w:b/>
                <w:bCs/>
                <w:sz w:val="24"/>
                <w:szCs w:val="24"/>
              </w:rPr>
              <w:t xml:space="preserve"> website for more action steps and activities to prepare for your future!</w:t>
            </w:r>
          </w:p>
        </w:tc>
      </w:tr>
    </w:tbl>
    <w:p w14:paraId="3E5B468E" w14:textId="77777777" w:rsidR="001D0AD4" w:rsidRDefault="001D0AD4" w:rsidP="00F34136">
      <w:pPr>
        <w:rPr>
          <w:b/>
        </w:rPr>
      </w:pPr>
    </w:p>
    <w:p w14:paraId="5C846694" w14:textId="77777777" w:rsidR="001D0AD4" w:rsidRDefault="001D0AD4" w:rsidP="001D0AD4"/>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D0AD4" w:rsidRPr="008977D6" w14:paraId="54D627DA" w14:textId="77777777" w:rsidTr="00651C83">
        <w:tc>
          <w:tcPr>
            <w:tcW w:w="9450" w:type="dxa"/>
          </w:tcPr>
          <w:p w14:paraId="5E60105C" w14:textId="379DE70E" w:rsidR="001D0AD4" w:rsidRPr="001D0AD4" w:rsidRDefault="001D0AD4" w:rsidP="00651C83">
            <w:pPr>
              <w:rPr>
                <w:b/>
                <w:bCs/>
                <w:sz w:val="24"/>
                <w:szCs w:val="24"/>
              </w:rPr>
            </w:pPr>
            <w:r w:rsidRPr="001D0AD4">
              <w:rPr>
                <w:b/>
                <w:bCs/>
                <w:sz w:val="24"/>
                <w:szCs w:val="24"/>
              </w:rPr>
              <w:t xml:space="preserve">Subject: </w:t>
            </w:r>
            <w:r w:rsidR="004F429D" w:rsidRPr="004F429D">
              <w:rPr>
                <w:b/>
                <w:bCs/>
                <w:sz w:val="24"/>
                <w:szCs w:val="24"/>
              </w:rPr>
              <w:t xml:space="preserve">Explore Work - </w:t>
            </w:r>
            <w:r w:rsidRPr="001D0AD4">
              <w:rPr>
                <w:b/>
                <w:bCs/>
                <w:sz w:val="24"/>
                <w:szCs w:val="24"/>
              </w:rPr>
              <w:t>Age 15 Action Steps Checklist</w:t>
            </w:r>
          </w:p>
          <w:p w14:paraId="26607609" w14:textId="77777777" w:rsidR="001D0AD4" w:rsidRDefault="001D0AD4" w:rsidP="00651C83">
            <w:pPr>
              <w:rPr>
                <w:sz w:val="24"/>
                <w:szCs w:val="24"/>
              </w:rPr>
            </w:pPr>
          </w:p>
          <w:p w14:paraId="5D9CFE3A" w14:textId="657694EB" w:rsidR="001D0AD4" w:rsidRDefault="001D0AD4" w:rsidP="00651C83">
            <w:pPr>
              <w:rPr>
                <w:b/>
                <w:bCs/>
                <w:sz w:val="24"/>
                <w:szCs w:val="24"/>
              </w:rPr>
            </w:pPr>
            <w:r w:rsidRPr="001D0AD4">
              <w:rPr>
                <w:b/>
                <w:bCs/>
                <w:sz w:val="24"/>
                <w:szCs w:val="24"/>
              </w:rPr>
              <w:t>[</w:t>
            </w:r>
            <w:proofErr w:type="spellStart"/>
            <w:r w:rsidRPr="001D0AD4">
              <w:rPr>
                <w:b/>
                <w:bCs/>
                <w:sz w:val="24"/>
                <w:szCs w:val="24"/>
              </w:rPr>
              <w:t>Learned’s</w:t>
            </w:r>
            <w:proofErr w:type="spellEnd"/>
            <w:r w:rsidRPr="001D0AD4">
              <w:rPr>
                <w:b/>
                <w:bCs/>
                <w:sz w:val="24"/>
                <w:szCs w:val="24"/>
              </w:rPr>
              <w:t xml:space="preserve"> name], here </w:t>
            </w:r>
            <w:r>
              <w:rPr>
                <w:b/>
                <w:bCs/>
                <w:sz w:val="24"/>
                <w:szCs w:val="24"/>
              </w:rPr>
              <w:t xml:space="preserve">is </w:t>
            </w:r>
            <w:r w:rsidRPr="001D0AD4">
              <w:rPr>
                <w:b/>
                <w:bCs/>
                <w:sz w:val="24"/>
                <w:szCs w:val="24"/>
              </w:rPr>
              <w:t xml:space="preserve">your </w:t>
            </w:r>
            <w:r>
              <w:rPr>
                <w:b/>
                <w:bCs/>
                <w:sz w:val="24"/>
                <w:szCs w:val="24"/>
              </w:rPr>
              <w:t>a</w:t>
            </w:r>
            <w:r w:rsidRPr="001D0AD4">
              <w:rPr>
                <w:b/>
                <w:bCs/>
                <w:sz w:val="24"/>
                <w:szCs w:val="24"/>
              </w:rPr>
              <w:t>ge 1</w:t>
            </w:r>
            <w:r>
              <w:rPr>
                <w:b/>
                <w:bCs/>
                <w:sz w:val="24"/>
                <w:szCs w:val="24"/>
              </w:rPr>
              <w:t>5</w:t>
            </w:r>
            <w:r w:rsidRPr="001D0AD4">
              <w:rPr>
                <w:b/>
                <w:bCs/>
                <w:sz w:val="24"/>
                <w:szCs w:val="24"/>
              </w:rPr>
              <w:t xml:space="preserve"> action steps</w:t>
            </w:r>
            <w:r>
              <w:rPr>
                <w:b/>
                <w:bCs/>
                <w:sz w:val="24"/>
                <w:szCs w:val="24"/>
              </w:rPr>
              <w:t xml:space="preserve"> checklist</w:t>
            </w:r>
            <w:r w:rsidRPr="001D0AD4">
              <w:rPr>
                <w:b/>
                <w:bCs/>
                <w:sz w:val="24"/>
                <w:szCs w:val="24"/>
              </w:rPr>
              <w:t>:</w:t>
            </w:r>
          </w:p>
          <w:p w14:paraId="0A917E21" w14:textId="77777777" w:rsidR="001D0AD4" w:rsidRDefault="001D0AD4" w:rsidP="00651C83">
            <w:pPr>
              <w:rPr>
                <w:rStyle w:val="Strong"/>
                <w:sz w:val="24"/>
                <w:szCs w:val="24"/>
              </w:rPr>
            </w:pPr>
          </w:p>
          <w:p w14:paraId="275E59E4" w14:textId="77777777" w:rsidR="001D0AD4" w:rsidRPr="001D0AD4" w:rsidRDefault="001D0AD4" w:rsidP="001D0AD4">
            <w:pPr>
              <w:rPr>
                <w:rFonts w:ascii="Times New Roman" w:hAnsi="Times New Roman"/>
                <w:sz w:val="24"/>
                <w:szCs w:val="24"/>
              </w:rPr>
            </w:pPr>
            <w:r w:rsidRPr="001D0AD4">
              <w:rPr>
                <w:sz w:val="24"/>
                <w:szCs w:val="24"/>
              </w:rPr>
              <w:t>Here are some things you can do at Age 15 to help you prepare for becoming an adult (Yeah!) You don’t have to do these in any particular order. Just dive in and get started!</w:t>
            </w:r>
          </w:p>
          <w:p w14:paraId="69AB50E6" w14:textId="0A924968" w:rsidR="001D0AD4" w:rsidRPr="001D0AD4" w:rsidRDefault="001D0AD4" w:rsidP="00332165">
            <w:pPr>
              <w:pStyle w:val="ListParagraph"/>
              <w:numPr>
                <w:ilvl w:val="0"/>
                <w:numId w:val="25"/>
              </w:numPr>
              <w:rPr>
                <w:sz w:val="24"/>
                <w:szCs w:val="24"/>
              </w:rPr>
            </w:pPr>
            <w:r w:rsidRPr="001D0AD4">
              <w:rPr>
                <w:rStyle w:val="Strong"/>
                <w:sz w:val="24"/>
                <w:szCs w:val="24"/>
              </w:rPr>
              <w:t xml:space="preserve">Bring up your goals at your IEP meetings: </w:t>
            </w:r>
            <w:r w:rsidRPr="001D0AD4">
              <w:rPr>
                <w:sz w:val="24"/>
                <w:szCs w:val="24"/>
              </w:rPr>
              <w:t>The IEP team at school can help you develop a plan for finishing high school. They also focus on what will happen after high school. This means that your IEP will include goals focused on employment, continuing education and community living. What are your goals?</w:t>
            </w:r>
          </w:p>
          <w:p w14:paraId="6C4B75EC" w14:textId="77777777" w:rsidR="001D0AD4" w:rsidRPr="001D0AD4" w:rsidRDefault="001D0AD4" w:rsidP="00332165">
            <w:pPr>
              <w:pStyle w:val="ListParagraph"/>
              <w:numPr>
                <w:ilvl w:val="0"/>
                <w:numId w:val="25"/>
              </w:numPr>
              <w:rPr>
                <w:sz w:val="24"/>
                <w:szCs w:val="24"/>
              </w:rPr>
            </w:pPr>
            <w:r w:rsidRPr="001D0AD4">
              <w:rPr>
                <w:rStyle w:val="Strong"/>
                <w:sz w:val="24"/>
                <w:szCs w:val="24"/>
              </w:rPr>
              <w:t xml:space="preserve">Plan for graduation: </w:t>
            </w:r>
            <w:r w:rsidRPr="001D0AD4">
              <w:rPr>
                <w:sz w:val="24"/>
                <w:szCs w:val="24"/>
              </w:rPr>
              <w:t>Getting a high school diploma is as important for you as it is for your friends without disabilities.  After high school, having a diploma means you will be more likely to get a job or continue onto college.  Talk to your counselor often to make sure you’re on track</w:t>
            </w:r>
          </w:p>
          <w:p w14:paraId="25F7CDEE" w14:textId="77777777" w:rsidR="001D0AD4" w:rsidRPr="001D0AD4" w:rsidRDefault="001D0AD4" w:rsidP="00332165">
            <w:pPr>
              <w:pStyle w:val="ListParagraph"/>
              <w:numPr>
                <w:ilvl w:val="0"/>
                <w:numId w:val="25"/>
              </w:numPr>
              <w:rPr>
                <w:sz w:val="24"/>
                <w:szCs w:val="24"/>
              </w:rPr>
            </w:pPr>
            <w:r w:rsidRPr="001D0AD4">
              <w:rPr>
                <w:rStyle w:val="Strong"/>
                <w:sz w:val="24"/>
                <w:szCs w:val="24"/>
              </w:rPr>
              <w:t xml:space="preserve">Get a part-time or summer job: </w:t>
            </w:r>
            <w:r w:rsidRPr="001D0AD4">
              <w:rPr>
                <w:sz w:val="24"/>
                <w:szCs w:val="24"/>
              </w:rPr>
              <w:t>Check into babysitting or pet sitting. Maybe you can start doing small chores for your neighbors like moving lawns or shoveling snow. You can also start working part-time with a work permit.  If you’re not sure what you want to do, try a job shadow to learn more.</w:t>
            </w:r>
          </w:p>
          <w:p w14:paraId="2EA3EC38" w14:textId="77777777" w:rsidR="001D0AD4" w:rsidRPr="001D0AD4" w:rsidRDefault="001D0AD4" w:rsidP="00332165">
            <w:pPr>
              <w:pStyle w:val="ListParagraph"/>
              <w:numPr>
                <w:ilvl w:val="0"/>
                <w:numId w:val="25"/>
              </w:numPr>
              <w:rPr>
                <w:sz w:val="24"/>
                <w:szCs w:val="24"/>
              </w:rPr>
            </w:pPr>
            <w:r w:rsidRPr="001D0AD4">
              <w:rPr>
                <w:rStyle w:val="Strong"/>
                <w:sz w:val="24"/>
                <w:szCs w:val="24"/>
              </w:rPr>
              <w:t xml:space="preserve">Social Security Benefits: </w:t>
            </w:r>
            <w:r w:rsidRPr="001D0AD4">
              <w:rPr>
                <w:sz w:val="24"/>
                <w:szCs w:val="24"/>
              </w:rPr>
              <w:t xml:space="preserve">Social Security benefits can be complicated, but there are people who can help you figure them out.  These people are called Benefits Specialists.  Find a </w:t>
            </w:r>
            <w:hyperlink r:id="rId23" w:history="1">
              <w:r w:rsidRPr="00332165">
                <w:rPr>
                  <w:rStyle w:val="Hyperlink"/>
                  <w:bCs/>
                  <w:szCs w:val="24"/>
                </w:rPr>
                <w:t>Work Incentive Benefit Specialist</w:t>
              </w:r>
            </w:hyperlink>
            <w:r w:rsidRPr="001D0AD4">
              <w:rPr>
                <w:sz w:val="24"/>
                <w:szCs w:val="24"/>
              </w:rPr>
              <w:t xml:space="preserve"> in your state.</w:t>
            </w:r>
          </w:p>
          <w:p w14:paraId="61A9E221" w14:textId="77777777" w:rsidR="001D0AD4" w:rsidRPr="001D0AD4" w:rsidRDefault="001D0AD4" w:rsidP="00332165">
            <w:pPr>
              <w:pStyle w:val="ListParagraph"/>
              <w:numPr>
                <w:ilvl w:val="0"/>
                <w:numId w:val="25"/>
              </w:numPr>
              <w:rPr>
                <w:sz w:val="24"/>
                <w:szCs w:val="24"/>
              </w:rPr>
            </w:pPr>
            <w:r w:rsidRPr="001D0AD4">
              <w:rPr>
                <w:rStyle w:val="Strong"/>
                <w:sz w:val="24"/>
                <w:szCs w:val="24"/>
              </w:rPr>
              <w:t xml:space="preserve">Get to know your medications: </w:t>
            </w:r>
            <w:r w:rsidRPr="001D0AD4">
              <w:rPr>
                <w:sz w:val="24"/>
                <w:szCs w:val="24"/>
              </w:rPr>
              <w:t>If you take prescription drugs, this is the time to learn what they are. It might be helpful to practice telling other people about them and why you take them.</w:t>
            </w:r>
          </w:p>
          <w:p w14:paraId="4D54F842" w14:textId="77777777" w:rsidR="001D0AD4" w:rsidRPr="001D0AD4" w:rsidRDefault="001D0AD4" w:rsidP="00332165">
            <w:pPr>
              <w:pStyle w:val="ListParagraph"/>
              <w:numPr>
                <w:ilvl w:val="0"/>
                <w:numId w:val="25"/>
              </w:numPr>
              <w:rPr>
                <w:sz w:val="24"/>
                <w:szCs w:val="24"/>
              </w:rPr>
            </w:pPr>
            <w:r w:rsidRPr="001D0AD4">
              <w:rPr>
                <w:rStyle w:val="Strong"/>
                <w:sz w:val="24"/>
                <w:szCs w:val="24"/>
              </w:rPr>
              <w:t xml:space="preserve">Start a savings account: </w:t>
            </w:r>
            <w:r w:rsidRPr="001D0AD4">
              <w:rPr>
                <w:sz w:val="24"/>
                <w:szCs w:val="24"/>
              </w:rPr>
              <w:t>As you start to earn your own money, it’s a good time to learn more about managing your money. A savings account is a great place to start.</w:t>
            </w:r>
          </w:p>
          <w:p w14:paraId="4FC4E7DF" w14:textId="77777777" w:rsidR="001D0AD4" w:rsidRPr="001D0AD4" w:rsidRDefault="001D0AD4" w:rsidP="00332165">
            <w:pPr>
              <w:pStyle w:val="ListParagraph"/>
              <w:numPr>
                <w:ilvl w:val="0"/>
                <w:numId w:val="25"/>
              </w:numPr>
              <w:rPr>
                <w:sz w:val="24"/>
                <w:szCs w:val="24"/>
              </w:rPr>
            </w:pPr>
            <w:r w:rsidRPr="001D0AD4">
              <w:rPr>
                <w:rStyle w:val="Strong"/>
                <w:sz w:val="24"/>
                <w:szCs w:val="24"/>
              </w:rPr>
              <w:t xml:space="preserve">Try new school activities: </w:t>
            </w:r>
            <w:r w:rsidRPr="001D0AD4">
              <w:rPr>
                <w:sz w:val="24"/>
                <w:szCs w:val="24"/>
              </w:rPr>
              <w:t>Your participation in school activities can change as you get older. Talk to your friends, teachers and school advisers about how you can be involved in activities that interest you. Remember, it’s often easier to try new things with a friend.  This is a good way to explore your interests and learn about yourself.</w:t>
            </w:r>
          </w:p>
          <w:p w14:paraId="5000456E" w14:textId="77777777" w:rsidR="001D0AD4" w:rsidRPr="001D0AD4" w:rsidRDefault="001D0AD4" w:rsidP="00332165">
            <w:pPr>
              <w:pStyle w:val="ListParagraph"/>
              <w:numPr>
                <w:ilvl w:val="0"/>
                <w:numId w:val="25"/>
              </w:numPr>
              <w:rPr>
                <w:sz w:val="24"/>
                <w:szCs w:val="24"/>
              </w:rPr>
            </w:pPr>
            <w:r w:rsidRPr="001D0AD4">
              <w:rPr>
                <w:rStyle w:val="Strong"/>
                <w:sz w:val="24"/>
                <w:szCs w:val="24"/>
              </w:rPr>
              <w:t xml:space="preserve">Consider learning to drive: </w:t>
            </w:r>
            <w:r w:rsidRPr="001D0AD4">
              <w:rPr>
                <w:sz w:val="24"/>
                <w:szCs w:val="24"/>
              </w:rPr>
              <w:t>Talk with your family about this and start making a plan. You may need to do some research on how to learn to drive with your disability. One place to start: </w:t>
            </w:r>
            <w:hyperlink r:id="rId24" w:history="1">
              <w:r w:rsidRPr="00332165">
                <w:rPr>
                  <w:rStyle w:val="Hyperlink"/>
                  <w:bCs/>
                  <w:szCs w:val="24"/>
                </w:rPr>
                <w:t>Taking the  wheel: Driving with disabilities</w:t>
              </w:r>
            </w:hyperlink>
          </w:p>
          <w:p w14:paraId="35746A9F" w14:textId="77777777" w:rsidR="001D0AD4" w:rsidRPr="001D0AD4" w:rsidRDefault="001D0AD4" w:rsidP="00332165">
            <w:pPr>
              <w:pStyle w:val="ListParagraph"/>
              <w:numPr>
                <w:ilvl w:val="0"/>
                <w:numId w:val="25"/>
              </w:numPr>
              <w:rPr>
                <w:sz w:val="24"/>
                <w:szCs w:val="24"/>
              </w:rPr>
            </w:pPr>
            <w:r w:rsidRPr="001D0AD4">
              <w:rPr>
                <w:rStyle w:val="Strong"/>
                <w:sz w:val="24"/>
                <w:szCs w:val="24"/>
              </w:rPr>
              <w:lastRenderedPageBreak/>
              <w:t>Review previous steps: </w:t>
            </w:r>
            <w:r w:rsidRPr="001D0AD4">
              <w:rPr>
                <w:sz w:val="24"/>
                <w:szCs w:val="24"/>
              </w:rPr>
              <w:t>Did you skip steps from the last list?  Go back and take a look.  There is still time to do them now.</w:t>
            </w:r>
          </w:p>
          <w:p w14:paraId="1D67CA73" w14:textId="77777777" w:rsidR="001D0AD4" w:rsidRDefault="001D0AD4" w:rsidP="00651C83">
            <w:pPr>
              <w:rPr>
                <w:sz w:val="24"/>
                <w:szCs w:val="24"/>
              </w:rPr>
            </w:pPr>
          </w:p>
          <w:p w14:paraId="31CE5D18" w14:textId="77777777" w:rsidR="001D0AD4" w:rsidRPr="001D0AD4" w:rsidRDefault="001D0AD4" w:rsidP="00651C83">
            <w:pPr>
              <w:rPr>
                <w:b/>
                <w:bCs/>
                <w:sz w:val="24"/>
                <w:szCs w:val="24"/>
              </w:rPr>
            </w:pPr>
            <w:r w:rsidRPr="001D0AD4">
              <w:rPr>
                <w:b/>
                <w:bCs/>
                <w:sz w:val="24"/>
                <w:szCs w:val="24"/>
              </w:rPr>
              <w:t xml:space="preserve">Check out the </w:t>
            </w:r>
            <w:hyperlink r:id="rId25" w:history="1">
              <w:r w:rsidRPr="001D0AD4">
                <w:rPr>
                  <w:rStyle w:val="Hyperlink"/>
                  <w:bCs/>
                  <w:szCs w:val="24"/>
                </w:rPr>
                <w:t>Before Age 18</w:t>
              </w:r>
            </w:hyperlink>
            <w:r w:rsidRPr="001D0AD4">
              <w:rPr>
                <w:b/>
                <w:bCs/>
                <w:sz w:val="24"/>
                <w:szCs w:val="24"/>
              </w:rPr>
              <w:t xml:space="preserve"> website for more action steps and activities to prepare for your future!</w:t>
            </w:r>
          </w:p>
        </w:tc>
      </w:tr>
    </w:tbl>
    <w:p w14:paraId="1AB5CB5B" w14:textId="77777777" w:rsidR="001D0AD4" w:rsidRDefault="001D0AD4" w:rsidP="001D0AD4">
      <w:pPr>
        <w:rPr>
          <w:b/>
        </w:rPr>
      </w:pPr>
    </w:p>
    <w:p w14:paraId="4B4725CB" w14:textId="77777777" w:rsidR="001D0AD4" w:rsidRDefault="001D0AD4" w:rsidP="001D0AD4"/>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D0AD4" w:rsidRPr="008977D6" w14:paraId="1A699832" w14:textId="77777777" w:rsidTr="00651C83">
        <w:tc>
          <w:tcPr>
            <w:tcW w:w="9450" w:type="dxa"/>
          </w:tcPr>
          <w:p w14:paraId="0381BE62" w14:textId="7C4DEDE4" w:rsidR="001D0AD4" w:rsidRPr="001D0AD4" w:rsidRDefault="001D0AD4" w:rsidP="00651C83">
            <w:pPr>
              <w:rPr>
                <w:b/>
                <w:bCs/>
                <w:sz w:val="24"/>
                <w:szCs w:val="24"/>
              </w:rPr>
            </w:pPr>
            <w:r w:rsidRPr="001D0AD4">
              <w:rPr>
                <w:b/>
                <w:bCs/>
                <w:sz w:val="24"/>
                <w:szCs w:val="24"/>
              </w:rPr>
              <w:t xml:space="preserve">Subject: </w:t>
            </w:r>
            <w:r w:rsidR="004F429D" w:rsidRPr="004F429D">
              <w:rPr>
                <w:b/>
                <w:bCs/>
                <w:sz w:val="24"/>
                <w:szCs w:val="24"/>
              </w:rPr>
              <w:t xml:space="preserve">Explore Work - </w:t>
            </w:r>
            <w:r w:rsidRPr="001D0AD4">
              <w:rPr>
                <w:b/>
                <w:bCs/>
                <w:sz w:val="24"/>
                <w:szCs w:val="24"/>
              </w:rPr>
              <w:t>Age 16 Action Steps Checklist</w:t>
            </w:r>
          </w:p>
          <w:p w14:paraId="23715CB7" w14:textId="77777777" w:rsidR="001D0AD4" w:rsidRDefault="001D0AD4" w:rsidP="00651C83">
            <w:pPr>
              <w:rPr>
                <w:sz w:val="24"/>
                <w:szCs w:val="24"/>
              </w:rPr>
            </w:pPr>
          </w:p>
          <w:p w14:paraId="4EFEAB47" w14:textId="77777777" w:rsidR="001D0AD4" w:rsidRDefault="001D0AD4" w:rsidP="00651C83">
            <w:pPr>
              <w:rPr>
                <w:b/>
                <w:bCs/>
                <w:sz w:val="24"/>
                <w:szCs w:val="24"/>
              </w:rPr>
            </w:pPr>
            <w:r w:rsidRPr="001D0AD4">
              <w:rPr>
                <w:b/>
                <w:bCs/>
                <w:sz w:val="24"/>
                <w:szCs w:val="24"/>
              </w:rPr>
              <w:t>[</w:t>
            </w:r>
            <w:proofErr w:type="spellStart"/>
            <w:r w:rsidRPr="001D0AD4">
              <w:rPr>
                <w:b/>
                <w:bCs/>
                <w:sz w:val="24"/>
                <w:szCs w:val="24"/>
              </w:rPr>
              <w:t>Learned’s</w:t>
            </w:r>
            <w:proofErr w:type="spellEnd"/>
            <w:r w:rsidRPr="001D0AD4">
              <w:rPr>
                <w:b/>
                <w:bCs/>
                <w:sz w:val="24"/>
                <w:szCs w:val="24"/>
              </w:rPr>
              <w:t xml:space="preserve"> name], here </w:t>
            </w:r>
            <w:r>
              <w:rPr>
                <w:b/>
                <w:bCs/>
                <w:sz w:val="24"/>
                <w:szCs w:val="24"/>
              </w:rPr>
              <w:t xml:space="preserve">is </w:t>
            </w:r>
            <w:r w:rsidRPr="001D0AD4">
              <w:rPr>
                <w:b/>
                <w:bCs/>
                <w:sz w:val="24"/>
                <w:szCs w:val="24"/>
              </w:rPr>
              <w:t xml:space="preserve">your </w:t>
            </w:r>
            <w:r>
              <w:rPr>
                <w:b/>
                <w:bCs/>
                <w:sz w:val="24"/>
                <w:szCs w:val="24"/>
              </w:rPr>
              <w:t>a</w:t>
            </w:r>
            <w:r w:rsidRPr="001D0AD4">
              <w:rPr>
                <w:b/>
                <w:bCs/>
                <w:sz w:val="24"/>
                <w:szCs w:val="24"/>
              </w:rPr>
              <w:t>ge 1</w:t>
            </w:r>
            <w:r>
              <w:rPr>
                <w:b/>
                <w:bCs/>
                <w:sz w:val="24"/>
                <w:szCs w:val="24"/>
              </w:rPr>
              <w:t>5</w:t>
            </w:r>
            <w:r w:rsidRPr="001D0AD4">
              <w:rPr>
                <w:b/>
                <w:bCs/>
                <w:sz w:val="24"/>
                <w:szCs w:val="24"/>
              </w:rPr>
              <w:t xml:space="preserve"> action steps</w:t>
            </w:r>
            <w:r>
              <w:rPr>
                <w:b/>
                <w:bCs/>
                <w:sz w:val="24"/>
                <w:szCs w:val="24"/>
              </w:rPr>
              <w:t xml:space="preserve"> checklist</w:t>
            </w:r>
            <w:r w:rsidRPr="001D0AD4">
              <w:rPr>
                <w:b/>
                <w:bCs/>
                <w:sz w:val="24"/>
                <w:szCs w:val="24"/>
              </w:rPr>
              <w:t>:</w:t>
            </w:r>
          </w:p>
          <w:p w14:paraId="1AFD919F" w14:textId="77777777" w:rsidR="001D0AD4" w:rsidRDefault="001D0AD4" w:rsidP="00651C83">
            <w:pPr>
              <w:rPr>
                <w:rStyle w:val="Strong"/>
                <w:sz w:val="24"/>
                <w:szCs w:val="24"/>
              </w:rPr>
            </w:pPr>
          </w:p>
          <w:p w14:paraId="42933557" w14:textId="1534B87C" w:rsidR="001D0AD4" w:rsidRPr="001D0AD4" w:rsidRDefault="001D0AD4" w:rsidP="001D0AD4">
            <w:pPr>
              <w:rPr>
                <w:rFonts w:ascii="Times New Roman" w:hAnsi="Times New Roman"/>
                <w:sz w:val="24"/>
                <w:szCs w:val="24"/>
              </w:rPr>
            </w:pPr>
            <w:r w:rsidRPr="001D0AD4">
              <w:rPr>
                <w:sz w:val="24"/>
                <w:szCs w:val="24"/>
              </w:rPr>
              <w:t>Here are some things you can do at Age 16 to help you prepare for becoming an adult (Yeah!)</w:t>
            </w:r>
            <w:r>
              <w:rPr>
                <w:sz w:val="24"/>
                <w:szCs w:val="24"/>
              </w:rPr>
              <w:t xml:space="preserve"> </w:t>
            </w:r>
            <w:r w:rsidRPr="001D0AD4">
              <w:rPr>
                <w:sz w:val="24"/>
                <w:szCs w:val="24"/>
              </w:rPr>
              <w:t>You don’t have to do these in any particular order. Just dive in and get started!</w:t>
            </w:r>
          </w:p>
          <w:p w14:paraId="2472171C" w14:textId="77777777" w:rsidR="001D0AD4" w:rsidRPr="001D0AD4" w:rsidRDefault="001D0AD4" w:rsidP="00332165">
            <w:pPr>
              <w:pStyle w:val="ListParagraph"/>
              <w:numPr>
                <w:ilvl w:val="0"/>
                <w:numId w:val="26"/>
              </w:numPr>
              <w:rPr>
                <w:sz w:val="24"/>
                <w:szCs w:val="24"/>
              </w:rPr>
            </w:pPr>
            <w:r w:rsidRPr="001D0AD4">
              <w:rPr>
                <w:rStyle w:val="Strong"/>
                <w:sz w:val="24"/>
                <w:szCs w:val="24"/>
              </w:rPr>
              <w:t xml:space="preserve">Get ready to apply for college: </w:t>
            </w:r>
            <w:r w:rsidRPr="001D0AD4">
              <w:rPr>
                <w:sz w:val="24"/>
                <w:szCs w:val="24"/>
              </w:rPr>
              <w:t xml:space="preserve">Most jobs require some education after high school. Whether its college, technical school, or another training program. Now is the time to find out what education you need to get the job you want. Make a plan for what you need to do to apply. Take a tour of schools that interest </w:t>
            </w:r>
            <w:proofErr w:type="gramStart"/>
            <w:r w:rsidRPr="001D0AD4">
              <w:rPr>
                <w:sz w:val="24"/>
                <w:szCs w:val="24"/>
              </w:rPr>
              <w:t>you, and</w:t>
            </w:r>
            <w:proofErr w:type="gramEnd"/>
            <w:r w:rsidRPr="001D0AD4">
              <w:rPr>
                <w:sz w:val="24"/>
                <w:szCs w:val="24"/>
              </w:rPr>
              <w:t xml:space="preserve"> meet with the disability services office.</w:t>
            </w:r>
          </w:p>
          <w:p w14:paraId="47ED521B" w14:textId="77777777" w:rsidR="001D0AD4" w:rsidRPr="001D0AD4" w:rsidRDefault="001D0AD4" w:rsidP="00332165">
            <w:pPr>
              <w:pStyle w:val="ListParagraph"/>
              <w:numPr>
                <w:ilvl w:val="0"/>
                <w:numId w:val="26"/>
              </w:numPr>
              <w:rPr>
                <w:sz w:val="24"/>
                <w:szCs w:val="24"/>
              </w:rPr>
            </w:pPr>
            <w:r w:rsidRPr="001D0AD4">
              <w:rPr>
                <w:rStyle w:val="Strong"/>
                <w:sz w:val="24"/>
                <w:szCs w:val="24"/>
              </w:rPr>
              <w:t xml:space="preserve">Get some work experience: </w:t>
            </w:r>
            <w:r w:rsidRPr="001D0AD4">
              <w:rPr>
                <w:sz w:val="24"/>
                <w:szCs w:val="24"/>
              </w:rPr>
              <w:t xml:space="preserve">When you turn 16, you can start working without a worker’s permit. This may not be your dream job or your forever </w:t>
            </w:r>
            <w:proofErr w:type="gramStart"/>
            <w:r w:rsidRPr="001D0AD4">
              <w:rPr>
                <w:sz w:val="24"/>
                <w:szCs w:val="24"/>
              </w:rPr>
              <w:t>job, but</w:t>
            </w:r>
            <w:proofErr w:type="gramEnd"/>
            <w:r w:rsidRPr="001D0AD4">
              <w:rPr>
                <w:sz w:val="24"/>
                <w:szCs w:val="24"/>
              </w:rPr>
              <w:t xml:space="preserve"> getting work experience will help you get to the job of dreams in the future. You may want to conduct an informational interview before applying. You should also work on creating your resume.</w:t>
            </w:r>
          </w:p>
          <w:p w14:paraId="7673B3D7" w14:textId="77777777" w:rsidR="001D0AD4" w:rsidRPr="001D0AD4" w:rsidRDefault="001D0AD4" w:rsidP="00332165">
            <w:pPr>
              <w:pStyle w:val="ListParagraph"/>
              <w:numPr>
                <w:ilvl w:val="0"/>
                <w:numId w:val="26"/>
              </w:numPr>
              <w:rPr>
                <w:sz w:val="24"/>
                <w:szCs w:val="24"/>
              </w:rPr>
            </w:pPr>
            <w:r w:rsidRPr="001D0AD4">
              <w:rPr>
                <w:rStyle w:val="Strong"/>
                <w:sz w:val="24"/>
                <w:szCs w:val="24"/>
              </w:rPr>
              <w:t xml:space="preserve">Learn how to use public transportation: </w:t>
            </w:r>
            <w:r w:rsidRPr="001D0AD4">
              <w:rPr>
                <w:sz w:val="24"/>
                <w:szCs w:val="24"/>
              </w:rPr>
              <w:t>If you are not going to be driving yourself, how are you going to get around in the community? Learn about the options available for you. Try not to rely on your family to take you where you need to go all the time.</w:t>
            </w:r>
          </w:p>
          <w:p w14:paraId="4FC73DBC" w14:textId="77777777" w:rsidR="001D0AD4" w:rsidRPr="001D0AD4" w:rsidRDefault="001D0AD4" w:rsidP="00332165">
            <w:pPr>
              <w:pStyle w:val="ListParagraph"/>
              <w:numPr>
                <w:ilvl w:val="0"/>
                <w:numId w:val="26"/>
              </w:numPr>
              <w:rPr>
                <w:sz w:val="24"/>
                <w:szCs w:val="24"/>
              </w:rPr>
            </w:pPr>
            <w:r w:rsidRPr="001D0AD4">
              <w:rPr>
                <w:rStyle w:val="Strong"/>
                <w:sz w:val="24"/>
                <w:szCs w:val="24"/>
              </w:rPr>
              <w:t xml:space="preserve">Social Security Benefits: </w:t>
            </w:r>
            <w:r w:rsidRPr="001D0AD4">
              <w:rPr>
                <w:sz w:val="24"/>
                <w:szCs w:val="24"/>
              </w:rPr>
              <w:t xml:space="preserve">You can work and still get Social Security Benefits.  Social Security has rules that are called "Work Incentives".  Remember, a Benefits Specialist can help you understand your benefits and how you can work and receive benefits.  You need to ask what benefits you are currently getting. Find a </w:t>
            </w:r>
            <w:hyperlink r:id="rId26" w:history="1">
              <w:r w:rsidRPr="00332165">
                <w:rPr>
                  <w:rStyle w:val="Hyperlink"/>
                  <w:bCs/>
                  <w:szCs w:val="24"/>
                </w:rPr>
                <w:t>Work Incentives Benefits Specialist</w:t>
              </w:r>
            </w:hyperlink>
            <w:r w:rsidRPr="001D0AD4">
              <w:rPr>
                <w:sz w:val="24"/>
                <w:szCs w:val="24"/>
              </w:rPr>
              <w:t xml:space="preserve"> in your area.</w:t>
            </w:r>
          </w:p>
          <w:p w14:paraId="29982E3D" w14:textId="77777777" w:rsidR="001D0AD4" w:rsidRPr="001D0AD4" w:rsidRDefault="001D0AD4" w:rsidP="00332165">
            <w:pPr>
              <w:pStyle w:val="ListParagraph"/>
              <w:numPr>
                <w:ilvl w:val="0"/>
                <w:numId w:val="26"/>
              </w:numPr>
              <w:rPr>
                <w:sz w:val="24"/>
                <w:szCs w:val="24"/>
              </w:rPr>
            </w:pPr>
            <w:r w:rsidRPr="001D0AD4">
              <w:rPr>
                <w:rStyle w:val="Strong"/>
                <w:sz w:val="24"/>
                <w:szCs w:val="24"/>
              </w:rPr>
              <w:t xml:space="preserve">Think about who can help you: </w:t>
            </w:r>
            <w:r w:rsidRPr="001D0AD4">
              <w:rPr>
                <w:sz w:val="24"/>
                <w:szCs w:val="24"/>
              </w:rPr>
              <w:t>Who are the people in your life that can help you reach your goals? Is it your parents? Your teacher or pastor? Your neighbor or friends? Having at least 1 person to talk to about your future can help you plan for what’s ahead.</w:t>
            </w:r>
          </w:p>
          <w:p w14:paraId="4D997F38" w14:textId="3016104F" w:rsidR="001D0AD4" w:rsidRPr="001D0AD4" w:rsidRDefault="001D0AD4" w:rsidP="00332165">
            <w:pPr>
              <w:pStyle w:val="ListParagraph"/>
              <w:numPr>
                <w:ilvl w:val="0"/>
                <w:numId w:val="26"/>
              </w:numPr>
              <w:rPr>
                <w:sz w:val="24"/>
                <w:szCs w:val="24"/>
              </w:rPr>
            </w:pPr>
            <w:r w:rsidRPr="001D0AD4">
              <w:rPr>
                <w:rStyle w:val="Strong"/>
                <w:sz w:val="24"/>
                <w:szCs w:val="24"/>
              </w:rPr>
              <w:t xml:space="preserve">Review previous steps: </w:t>
            </w:r>
            <w:r w:rsidRPr="001D0AD4">
              <w:rPr>
                <w:sz w:val="24"/>
                <w:szCs w:val="24"/>
              </w:rPr>
              <w:t>Did you skip steps from the last list? Go back and take a look. There’s still time to do them now.</w:t>
            </w:r>
          </w:p>
          <w:p w14:paraId="6C761DCE" w14:textId="77777777" w:rsidR="001D0AD4" w:rsidRDefault="001D0AD4" w:rsidP="00651C83">
            <w:pPr>
              <w:rPr>
                <w:b/>
                <w:bCs/>
                <w:sz w:val="24"/>
                <w:szCs w:val="24"/>
              </w:rPr>
            </w:pPr>
          </w:p>
          <w:p w14:paraId="14B26216" w14:textId="2587F95D" w:rsidR="001D0AD4" w:rsidRPr="001D0AD4" w:rsidRDefault="001D0AD4" w:rsidP="00651C83">
            <w:pPr>
              <w:rPr>
                <w:b/>
                <w:bCs/>
                <w:sz w:val="24"/>
                <w:szCs w:val="24"/>
              </w:rPr>
            </w:pPr>
            <w:r w:rsidRPr="001D0AD4">
              <w:rPr>
                <w:b/>
                <w:bCs/>
                <w:sz w:val="24"/>
                <w:szCs w:val="24"/>
              </w:rPr>
              <w:t xml:space="preserve">Check out the </w:t>
            </w:r>
            <w:hyperlink r:id="rId27" w:history="1">
              <w:r w:rsidRPr="001D0AD4">
                <w:rPr>
                  <w:rStyle w:val="Hyperlink"/>
                  <w:bCs/>
                  <w:szCs w:val="24"/>
                </w:rPr>
                <w:t>Before Age 18</w:t>
              </w:r>
            </w:hyperlink>
            <w:r w:rsidRPr="001D0AD4">
              <w:rPr>
                <w:b/>
                <w:bCs/>
                <w:sz w:val="24"/>
                <w:szCs w:val="24"/>
              </w:rPr>
              <w:t xml:space="preserve"> website for more action steps and activities to prepare for your future!</w:t>
            </w:r>
          </w:p>
        </w:tc>
      </w:tr>
    </w:tbl>
    <w:p w14:paraId="266D3600" w14:textId="77777777" w:rsidR="001D0AD4" w:rsidRDefault="001D0AD4" w:rsidP="001D0AD4">
      <w:pPr>
        <w:rPr>
          <w:b/>
        </w:rPr>
      </w:pPr>
    </w:p>
    <w:p w14:paraId="46BD74B1" w14:textId="77777777" w:rsidR="001D0AD4" w:rsidRDefault="001D0AD4" w:rsidP="001D0AD4"/>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1D0AD4" w:rsidRPr="008977D6" w14:paraId="3E5B4CF4" w14:textId="77777777" w:rsidTr="00651C83">
        <w:tc>
          <w:tcPr>
            <w:tcW w:w="9450" w:type="dxa"/>
          </w:tcPr>
          <w:p w14:paraId="6D328A35" w14:textId="39CCE203" w:rsidR="001D0AD4" w:rsidRPr="001D0AD4" w:rsidRDefault="001D0AD4" w:rsidP="00651C83">
            <w:pPr>
              <w:rPr>
                <w:b/>
                <w:bCs/>
                <w:sz w:val="24"/>
                <w:szCs w:val="24"/>
              </w:rPr>
            </w:pPr>
            <w:r w:rsidRPr="001D0AD4">
              <w:rPr>
                <w:b/>
                <w:bCs/>
                <w:sz w:val="24"/>
                <w:szCs w:val="24"/>
              </w:rPr>
              <w:t xml:space="preserve">Subject: </w:t>
            </w:r>
            <w:r w:rsidR="004F429D" w:rsidRPr="004F429D">
              <w:rPr>
                <w:b/>
                <w:bCs/>
                <w:sz w:val="24"/>
                <w:szCs w:val="24"/>
              </w:rPr>
              <w:t xml:space="preserve">Explore Work - </w:t>
            </w:r>
            <w:r w:rsidRPr="001D0AD4">
              <w:rPr>
                <w:b/>
                <w:bCs/>
                <w:sz w:val="24"/>
                <w:szCs w:val="24"/>
              </w:rPr>
              <w:t>Age 17 Ac</w:t>
            </w:r>
            <w:r>
              <w:rPr>
                <w:b/>
                <w:bCs/>
                <w:sz w:val="24"/>
                <w:szCs w:val="24"/>
              </w:rPr>
              <w:t>t</w:t>
            </w:r>
            <w:r w:rsidRPr="001D0AD4">
              <w:rPr>
                <w:b/>
                <w:bCs/>
                <w:sz w:val="24"/>
                <w:szCs w:val="24"/>
              </w:rPr>
              <w:t>ion Steps Checklist</w:t>
            </w:r>
          </w:p>
          <w:p w14:paraId="46ED0046" w14:textId="77777777" w:rsidR="001D0AD4" w:rsidRDefault="001D0AD4" w:rsidP="00651C83">
            <w:pPr>
              <w:rPr>
                <w:sz w:val="24"/>
                <w:szCs w:val="24"/>
              </w:rPr>
            </w:pPr>
          </w:p>
          <w:p w14:paraId="0D30625D" w14:textId="77777777" w:rsidR="001D0AD4" w:rsidRDefault="001D0AD4" w:rsidP="00651C83">
            <w:pPr>
              <w:rPr>
                <w:b/>
                <w:bCs/>
                <w:sz w:val="24"/>
                <w:szCs w:val="24"/>
              </w:rPr>
            </w:pPr>
            <w:r w:rsidRPr="001D0AD4">
              <w:rPr>
                <w:b/>
                <w:bCs/>
                <w:sz w:val="24"/>
                <w:szCs w:val="24"/>
              </w:rPr>
              <w:t>[</w:t>
            </w:r>
            <w:proofErr w:type="spellStart"/>
            <w:r w:rsidRPr="001D0AD4">
              <w:rPr>
                <w:b/>
                <w:bCs/>
                <w:sz w:val="24"/>
                <w:szCs w:val="24"/>
              </w:rPr>
              <w:t>Learned’s</w:t>
            </w:r>
            <w:proofErr w:type="spellEnd"/>
            <w:r w:rsidRPr="001D0AD4">
              <w:rPr>
                <w:b/>
                <w:bCs/>
                <w:sz w:val="24"/>
                <w:szCs w:val="24"/>
              </w:rPr>
              <w:t xml:space="preserve"> name], here </w:t>
            </w:r>
            <w:r>
              <w:rPr>
                <w:b/>
                <w:bCs/>
                <w:sz w:val="24"/>
                <w:szCs w:val="24"/>
              </w:rPr>
              <w:t xml:space="preserve">is </w:t>
            </w:r>
            <w:r w:rsidRPr="001D0AD4">
              <w:rPr>
                <w:b/>
                <w:bCs/>
                <w:sz w:val="24"/>
                <w:szCs w:val="24"/>
              </w:rPr>
              <w:t xml:space="preserve">your </w:t>
            </w:r>
            <w:r>
              <w:rPr>
                <w:b/>
                <w:bCs/>
                <w:sz w:val="24"/>
                <w:szCs w:val="24"/>
              </w:rPr>
              <w:t>a</w:t>
            </w:r>
            <w:r w:rsidRPr="001D0AD4">
              <w:rPr>
                <w:b/>
                <w:bCs/>
                <w:sz w:val="24"/>
                <w:szCs w:val="24"/>
              </w:rPr>
              <w:t>ge 1</w:t>
            </w:r>
            <w:r>
              <w:rPr>
                <w:b/>
                <w:bCs/>
                <w:sz w:val="24"/>
                <w:szCs w:val="24"/>
              </w:rPr>
              <w:t>5</w:t>
            </w:r>
            <w:r w:rsidRPr="001D0AD4">
              <w:rPr>
                <w:b/>
                <w:bCs/>
                <w:sz w:val="24"/>
                <w:szCs w:val="24"/>
              </w:rPr>
              <w:t xml:space="preserve"> action steps</w:t>
            </w:r>
            <w:r>
              <w:rPr>
                <w:b/>
                <w:bCs/>
                <w:sz w:val="24"/>
                <w:szCs w:val="24"/>
              </w:rPr>
              <w:t xml:space="preserve"> checklist</w:t>
            </w:r>
            <w:r w:rsidRPr="001D0AD4">
              <w:rPr>
                <w:b/>
                <w:bCs/>
                <w:sz w:val="24"/>
                <w:szCs w:val="24"/>
              </w:rPr>
              <w:t>:</w:t>
            </w:r>
          </w:p>
          <w:p w14:paraId="143A309A" w14:textId="77777777" w:rsidR="001D0AD4" w:rsidRDefault="001D0AD4" w:rsidP="00651C83">
            <w:pPr>
              <w:rPr>
                <w:rStyle w:val="Strong"/>
                <w:sz w:val="24"/>
                <w:szCs w:val="24"/>
              </w:rPr>
            </w:pPr>
          </w:p>
          <w:p w14:paraId="17673ADF" w14:textId="0031C593" w:rsidR="001D0AD4" w:rsidRPr="001D0AD4" w:rsidRDefault="001D0AD4" w:rsidP="00651C83">
            <w:pPr>
              <w:rPr>
                <w:rFonts w:ascii="Times New Roman" w:hAnsi="Times New Roman"/>
                <w:sz w:val="24"/>
                <w:szCs w:val="24"/>
              </w:rPr>
            </w:pPr>
            <w:r w:rsidRPr="001D0AD4">
              <w:rPr>
                <w:sz w:val="24"/>
                <w:szCs w:val="24"/>
              </w:rPr>
              <w:t>Here are some things you can do at Age 1</w:t>
            </w:r>
            <w:r>
              <w:rPr>
                <w:sz w:val="24"/>
                <w:szCs w:val="24"/>
              </w:rPr>
              <w:t>7</w:t>
            </w:r>
            <w:r w:rsidRPr="001D0AD4">
              <w:rPr>
                <w:sz w:val="24"/>
                <w:szCs w:val="24"/>
              </w:rPr>
              <w:t xml:space="preserve"> to help you prepare for becoming an adult (Yeah!)</w:t>
            </w:r>
            <w:r>
              <w:rPr>
                <w:sz w:val="24"/>
                <w:szCs w:val="24"/>
              </w:rPr>
              <w:t xml:space="preserve"> </w:t>
            </w:r>
            <w:r w:rsidRPr="001D0AD4">
              <w:rPr>
                <w:sz w:val="24"/>
                <w:szCs w:val="24"/>
              </w:rPr>
              <w:t>You don’t have to do these in any particular order. Just dive in and get started!</w:t>
            </w:r>
          </w:p>
          <w:p w14:paraId="5B9C67E4" w14:textId="77777777" w:rsidR="001D0AD4" w:rsidRPr="001D0AD4" w:rsidRDefault="001D0AD4" w:rsidP="00332165">
            <w:pPr>
              <w:pStyle w:val="ListParagraph"/>
              <w:numPr>
                <w:ilvl w:val="0"/>
                <w:numId w:val="27"/>
              </w:numPr>
              <w:rPr>
                <w:rFonts w:ascii="Times New Roman" w:hAnsi="Times New Roman"/>
                <w:sz w:val="24"/>
                <w:szCs w:val="24"/>
              </w:rPr>
            </w:pPr>
            <w:r w:rsidRPr="001D0AD4">
              <w:rPr>
                <w:rStyle w:val="Strong"/>
                <w:sz w:val="24"/>
                <w:szCs w:val="24"/>
              </w:rPr>
              <w:t xml:space="preserve">Make a plan for after graduation: </w:t>
            </w:r>
            <w:r w:rsidRPr="001D0AD4">
              <w:rPr>
                <w:sz w:val="24"/>
                <w:szCs w:val="24"/>
              </w:rPr>
              <w:t>In your senior year of high school, the focus is on graduation and what you will do after graduation.  What's your plan?  Will you get a job or continue your education or other training?  This is an exciting time that can be a little scary, too.  Talk to your friends and family about how you feel and what your concerns are.</w:t>
            </w:r>
          </w:p>
          <w:p w14:paraId="1A4A767D" w14:textId="77777777" w:rsidR="001D0AD4" w:rsidRPr="001D0AD4" w:rsidRDefault="001D0AD4" w:rsidP="00332165">
            <w:pPr>
              <w:pStyle w:val="ListParagraph"/>
              <w:numPr>
                <w:ilvl w:val="1"/>
                <w:numId w:val="27"/>
              </w:numPr>
              <w:rPr>
                <w:sz w:val="24"/>
                <w:szCs w:val="24"/>
              </w:rPr>
            </w:pPr>
            <w:r w:rsidRPr="001D0AD4">
              <w:rPr>
                <w:sz w:val="24"/>
                <w:szCs w:val="24"/>
              </w:rPr>
              <w:t xml:space="preserve">Not ready to </w:t>
            </w:r>
            <w:proofErr w:type="gramStart"/>
            <w:r w:rsidRPr="001D0AD4">
              <w:rPr>
                <w:sz w:val="24"/>
                <w:szCs w:val="24"/>
              </w:rPr>
              <w:t>graduate?:</w:t>
            </w:r>
            <w:proofErr w:type="gramEnd"/>
            <w:r w:rsidRPr="001D0AD4">
              <w:rPr>
                <w:sz w:val="24"/>
                <w:szCs w:val="24"/>
              </w:rPr>
              <w:t xml:space="preserve"> Consider staying in high school after senior year.  If you and your family decide that graduation is not the best choice for you, that doesn't mean you will have nothing to do.  You can continue to work on goals and learn skills through the high school until you turn 21.  You might decide to learn a specific job or learn skills that will help you to live more independently.</w:t>
            </w:r>
          </w:p>
          <w:p w14:paraId="35B05906" w14:textId="77777777" w:rsidR="001D0AD4" w:rsidRPr="001D0AD4" w:rsidRDefault="001D0AD4" w:rsidP="00332165">
            <w:pPr>
              <w:pStyle w:val="ListParagraph"/>
              <w:numPr>
                <w:ilvl w:val="0"/>
                <w:numId w:val="27"/>
              </w:numPr>
              <w:rPr>
                <w:sz w:val="24"/>
                <w:szCs w:val="24"/>
              </w:rPr>
            </w:pPr>
            <w:r w:rsidRPr="001D0AD4">
              <w:rPr>
                <w:rStyle w:val="Strong"/>
                <w:sz w:val="24"/>
                <w:szCs w:val="24"/>
              </w:rPr>
              <w:t xml:space="preserve">Plan for needed supports: </w:t>
            </w:r>
            <w:r w:rsidRPr="001D0AD4">
              <w:rPr>
                <w:sz w:val="24"/>
                <w:szCs w:val="24"/>
              </w:rPr>
              <w:t>Find out about resources and supports you may need.  This includes deciding how to take care of yourself including where you will live, your health and dental needs, and managing your money so you can buy the things you need while paying the bills and rent. Talk with your family or trusted adults if you want or need ideas or help.</w:t>
            </w:r>
          </w:p>
          <w:p w14:paraId="49541D30" w14:textId="77777777" w:rsidR="001D0AD4" w:rsidRPr="001D0AD4" w:rsidRDefault="001D0AD4" w:rsidP="00332165">
            <w:pPr>
              <w:pStyle w:val="ListParagraph"/>
              <w:numPr>
                <w:ilvl w:val="0"/>
                <w:numId w:val="27"/>
              </w:numPr>
              <w:rPr>
                <w:sz w:val="24"/>
                <w:szCs w:val="24"/>
              </w:rPr>
            </w:pPr>
            <w:r w:rsidRPr="001D0AD4">
              <w:rPr>
                <w:rStyle w:val="Strong"/>
                <w:sz w:val="24"/>
                <w:szCs w:val="24"/>
              </w:rPr>
              <w:t xml:space="preserve">Apply for college: </w:t>
            </w:r>
            <w:r w:rsidRPr="001D0AD4">
              <w:rPr>
                <w:sz w:val="24"/>
                <w:szCs w:val="24"/>
              </w:rPr>
              <w:t>If you're planning to go to college or on to other training after high school, your senior year is the time to start applying to schools you're interested in.  Do you need to apply for financial aid?  Are you eligible for scholarships?  Watch for information sessions about these topics at your high school and in your community.</w:t>
            </w:r>
          </w:p>
          <w:p w14:paraId="3AF08464" w14:textId="77777777" w:rsidR="001D0AD4" w:rsidRPr="001D0AD4" w:rsidRDefault="001D0AD4" w:rsidP="00332165">
            <w:pPr>
              <w:pStyle w:val="ListParagraph"/>
              <w:numPr>
                <w:ilvl w:val="0"/>
                <w:numId w:val="27"/>
              </w:numPr>
              <w:rPr>
                <w:sz w:val="24"/>
                <w:szCs w:val="24"/>
              </w:rPr>
            </w:pPr>
            <w:r w:rsidRPr="001D0AD4">
              <w:rPr>
                <w:rStyle w:val="Strong"/>
                <w:sz w:val="24"/>
                <w:szCs w:val="24"/>
              </w:rPr>
              <w:t xml:space="preserve">Try a different job: </w:t>
            </w:r>
            <w:r w:rsidRPr="001D0AD4">
              <w:rPr>
                <w:sz w:val="24"/>
                <w:szCs w:val="24"/>
              </w:rPr>
              <w:t>It's time to think about trying a different kind of job.  You can job shadow someone to find about a different field.  Revise and update your resume too.</w:t>
            </w:r>
          </w:p>
          <w:p w14:paraId="3813D4E2" w14:textId="77777777" w:rsidR="001D0AD4" w:rsidRPr="001D0AD4" w:rsidRDefault="001D0AD4" w:rsidP="00332165">
            <w:pPr>
              <w:pStyle w:val="ListParagraph"/>
              <w:numPr>
                <w:ilvl w:val="0"/>
                <w:numId w:val="27"/>
              </w:numPr>
              <w:rPr>
                <w:sz w:val="24"/>
                <w:szCs w:val="24"/>
              </w:rPr>
            </w:pPr>
            <w:r w:rsidRPr="001D0AD4">
              <w:rPr>
                <w:rStyle w:val="Strong"/>
                <w:sz w:val="24"/>
                <w:szCs w:val="24"/>
              </w:rPr>
              <w:t xml:space="preserve">Consider an ABLE savings account: </w:t>
            </w:r>
            <w:r w:rsidRPr="001D0AD4">
              <w:rPr>
                <w:sz w:val="24"/>
                <w:szCs w:val="24"/>
              </w:rPr>
              <w:t xml:space="preserve">An ABLE savings account is for people with disabilities and their families.  The money put into the account won't be taxed so it can help with extra costs you might have, and you can still get your benefits.  Click </w:t>
            </w:r>
            <w:hyperlink r:id="rId28" w:history="1">
              <w:r w:rsidRPr="00332165">
                <w:rPr>
                  <w:rStyle w:val="Hyperlink"/>
                  <w:bCs/>
                  <w:szCs w:val="24"/>
                </w:rPr>
                <w:t>here</w:t>
              </w:r>
            </w:hyperlink>
            <w:r w:rsidRPr="001D0AD4">
              <w:rPr>
                <w:sz w:val="24"/>
                <w:szCs w:val="24"/>
              </w:rPr>
              <w:t xml:space="preserve"> for more information.</w:t>
            </w:r>
          </w:p>
          <w:p w14:paraId="6BDAB2CC" w14:textId="77777777" w:rsidR="001D0AD4" w:rsidRPr="001D0AD4" w:rsidRDefault="001D0AD4" w:rsidP="00332165">
            <w:pPr>
              <w:pStyle w:val="ListParagraph"/>
              <w:numPr>
                <w:ilvl w:val="0"/>
                <w:numId w:val="27"/>
              </w:numPr>
              <w:rPr>
                <w:sz w:val="24"/>
                <w:szCs w:val="24"/>
              </w:rPr>
            </w:pPr>
            <w:r w:rsidRPr="001D0AD4">
              <w:rPr>
                <w:rStyle w:val="Strong"/>
                <w:sz w:val="24"/>
                <w:szCs w:val="24"/>
              </w:rPr>
              <w:lastRenderedPageBreak/>
              <w:t xml:space="preserve">Review other steps: </w:t>
            </w:r>
            <w:r w:rsidRPr="001D0AD4">
              <w:rPr>
                <w:sz w:val="24"/>
                <w:szCs w:val="24"/>
              </w:rPr>
              <w:t>Did you skip steps from last year?  Go back and take a look.  There's still time to do them now.</w:t>
            </w:r>
          </w:p>
          <w:p w14:paraId="3DFE1BEF" w14:textId="77777777" w:rsidR="001D0AD4" w:rsidRDefault="001D0AD4" w:rsidP="00651C83">
            <w:pPr>
              <w:rPr>
                <w:b/>
                <w:bCs/>
                <w:sz w:val="24"/>
                <w:szCs w:val="24"/>
              </w:rPr>
            </w:pPr>
          </w:p>
          <w:p w14:paraId="24F3F719" w14:textId="6D2EF872" w:rsidR="001D0AD4" w:rsidRPr="001D0AD4" w:rsidRDefault="001D0AD4" w:rsidP="00651C83">
            <w:pPr>
              <w:rPr>
                <w:b/>
                <w:bCs/>
                <w:sz w:val="24"/>
                <w:szCs w:val="24"/>
              </w:rPr>
            </w:pPr>
            <w:r w:rsidRPr="001D0AD4">
              <w:rPr>
                <w:b/>
                <w:bCs/>
                <w:sz w:val="24"/>
                <w:szCs w:val="24"/>
              </w:rPr>
              <w:t xml:space="preserve">Check out the </w:t>
            </w:r>
            <w:hyperlink r:id="rId29" w:history="1">
              <w:r w:rsidRPr="001D0AD4">
                <w:rPr>
                  <w:rStyle w:val="Hyperlink"/>
                  <w:bCs/>
                  <w:szCs w:val="24"/>
                </w:rPr>
                <w:t>Before Age 18</w:t>
              </w:r>
            </w:hyperlink>
            <w:r w:rsidRPr="001D0AD4">
              <w:rPr>
                <w:b/>
                <w:bCs/>
                <w:sz w:val="24"/>
                <w:szCs w:val="24"/>
              </w:rPr>
              <w:t xml:space="preserve"> website for more action steps and activities to prepare for your future!</w:t>
            </w:r>
          </w:p>
        </w:tc>
      </w:tr>
    </w:tbl>
    <w:p w14:paraId="6C1D3B69" w14:textId="77777777" w:rsidR="00332165" w:rsidRDefault="00332165" w:rsidP="00332165">
      <w:pPr>
        <w:rPr>
          <w:b/>
        </w:rPr>
      </w:pPr>
    </w:p>
    <w:p w14:paraId="387D0908" w14:textId="77777777" w:rsidR="00332165" w:rsidRDefault="00332165" w:rsidP="00332165"/>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332165" w:rsidRPr="008977D6" w14:paraId="23C2EC66" w14:textId="77777777" w:rsidTr="00651C83">
        <w:tc>
          <w:tcPr>
            <w:tcW w:w="9450" w:type="dxa"/>
          </w:tcPr>
          <w:p w14:paraId="2FD04250" w14:textId="6E7AEAF2" w:rsidR="00332165" w:rsidRPr="001D0AD4" w:rsidRDefault="00332165" w:rsidP="00651C83">
            <w:pPr>
              <w:rPr>
                <w:b/>
                <w:bCs/>
                <w:sz w:val="24"/>
                <w:szCs w:val="24"/>
              </w:rPr>
            </w:pPr>
            <w:r w:rsidRPr="001D0AD4">
              <w:rPr>
                <w:b/>
                <w:bCs/>
                <w:sz w:val="24"/>
                <w:szCs w:val="24"/>
              </w:rPr>
              <w:t xml:space="preserve">Subject: </w:t>
            </w:r>
            <w:r w:rsidR="004F429D" w:rsidRPr="004F429D">
              <w:rPr>
                <w:b/>
                <w:bCs/>
                <w:sz w:val="24"/>
                <w:szCs w:val="24"/>
              </w:rPr>
              <w:t xml:space="preserve">Explore Work - </w:t>
            </w:r>
            <w:r w:rsidRPr="001D0AD4">
              <w:rPr>
                <w:b/>
                <w:bCs/>
                <w:sz w:val="24"/>
                <w:szCs w:val="24"/>
              </w:rPr>
              <w:t>Age 1</w:t>
            </w:r>
            <w:r>
              <w:rPr>
                <w:b/>
                <w:bCs/>
                <w:sz w:val="24"/>
                <w:szCs w:val="24"/>
              </w:rPr>
              <w:t>8</w:t>
            </w:r>
            <w:r w:rsidRPr="001D0AD4">
              <w:rPr>
                <w:b/>
                <w:bCs/>
                <w:sz w:val="24"/>
                <w:szCs w:val="24"/>
              </w:rPr>
              <w:t xml:space="preserve"> Ac</w:t>
            </w:r>
            <w:r>
              <w:rPr>
                <w:b/>
                <w:bCs/>
                <w:sz w:val="24"/>
                <w:szCs w:val="24"/>
              </w:rPr>
              <w:t>t</w:t>
            </w:r>
            <w:r w:rsidRPr="001D0AD4">
              <w:rPr>
                <w:b/>
                <w:bCs/>
                <w:sz w:val="24"/>
                <w:szCs w:val="24"/>
              </w:rPr>
              <w:t>ion Steps Checklist</w:t>
            </w:r>
          </w:p>
          <w:p w14:paraId="638CB8B3" w14:textId="77777777" w:rsidR="00332165" w:rsidRDefault="00332165" w:rsidP="00651C83">
            <w:pPr>
              <w:rPr>
                <w:sz w:val="24"/>
                <w:szCs w:val="24"/>
              </w:rPr>
            </w:pPr>
          </w:p>
          <w:p w14:paraId="2896895D" w14:textId="2D5C9B2C" w:rsidR="00332165" w:rsidRDefault="00332165" w:rsidP="00651C83">
            <w:pPr>
              <w:rPr>
                <w:b/>
                <w:bCs/>
                <w:sz w:val="24"/>
                <w:szCs w:val="24"/>
              </w:rPr>
            </w:pPr>
            <w:r w:rsidRPr="001D0AD4">
              <w:rPr>
                <w:b/>
                <w:bCs/>
                <w:sz w:val="24"/>
                <w:szCs w:val="24"/>
              </w:rPr>
              <w:t>[</w:t>
            </w:r>
            <w:proofErr w:type="spellStart"/>
            <w:r w:rsidRPr="001D0AD4">
              <w:rPr>
                <w:b/>
                <w:bCs/>
                <w:sz w:val="24"/>
                <w:szCs w:val="24"/>
              </w:rPr>
              <w:t>Learned’s</w:t>
            </w:r>
            <w:proofErr w:type="spellEnd"/>
            <w:r w:rsidRPr="001D0AD4">
              <w:rPr>
                <w:b/>
                <w:bCs/>
                <w:sz w:val="24"/>
                <w:szCs w:val="24"/>
              </w:rPr>
              <w:t xml:space="preserve"> name], here </w:t>
            </w:r>
            <w:r>
              <w:rPr>
                <w:b/>
                <w:bCs/>
                <w:sz w:val="24"/>
                <w:szCs w:val="24"/>
              </w:rPr>
              <w:t xml:space="preserve">is </w:t>
            </w:r>
            <w:r w:rsidRPr="001D0AD4">
              <w:rPr>
                <w:b/>
                <w:bCs/>
                <w:sz w:val="24"/>
                <w:szCs w:val="24"/>
              </w:rPr>
              <w:t xml:space="preserve">your </w:t>
            </w:r>
            <w:r>
              <w:rPr>
                <w:b/>
                <w:bCs/>
                <w:sz w:val="24"/>
                <w:szCs w:val="24"/>
              </w:rPr>
              <w:t>a</w:t>
            </w:r>
            <w:r w:rsidRPr="001D0AD4">
              <w:rPr>
                <w:b/>
                <w:bCs/>
                <w:sz w:val="24"/>
                <w:szCs w:val="24"/>
              </w:rPr>
              <w:t>ge 1</w:t>
            </w:r>
            <w:r>
              <w:rPr>
                <w:b/>
                <w:bCs/>
                <w:sz w:val="24"/>
                <w:szCs w:val="24"/>
              </w:rPr>
              <w:t>8</w:t>
            </w:r>
            <w:r w:rsidRPr="001D0AD4">
              <w:rPr>
                <w:b/>
                <w:bCs/>
                <w:sz w:val="24"/>
                <w:szCs w:val="24"/>
              </w:rPr>
              <w:t xml:space="preserve"> action steps</w:t>
            </w:r>
            <w:r>
              <w:rPr>
                <w:b/>
                <w:bCs/>
                <w:sz w:val="24"/>
                <w:szCs w:val="24"/>
              </w:rPr>
              <w:t xml:space="preserve"> checklist</w:t>
            </w:r>
            <w:r w:rsidRPr="001D0AD4">
              <w:rPr>
                <w:b/>
                <w:bCs/>
                <w:sz w:val="24"/>
                <w:szCs w:val="24"/>
              </w:rPr>
              <w:t>:</w:t>
            </w:r>
          </w:p>
          <w:p w14:paraId="32208290" w14:textId="77777777" w:rsidR="00332165" w:rsidRDefault="00332165" w:rsidP="00651C83">
            <w:pPr>
              <w:rPr>
                <w:rStyle w:val="Strong"/>
                <w:sz w:val="24"/>
                <w:szCs w:val="24"/>
              </w:rPr>
            </w:pPr>
          </w:p>
          <w:p w14:paraId="243D969F" w14:textId="30E883C2" w:rsidR="00332165" w:rsidRPr="001D0AD4" w:rsidRDefault="00332165" w:rsidP="00651C83">
            <w:pPr>
              <w:rPr>
                <w:rFonts w:ascii="Times New Roman" w:hAnsi="Times New Roman"/>
                <w:sz w:val="24"/>
                <w:szCs w:val="24"/>
              </w:rPr>
            </w:pPr>
            <w:r w:rsidRPr="001D0AD4">
              <w:rPr>
                <w:sz w:val="24"/>
                <w:szCs w:val="24"/>
              </w:rPr>
              <w:t>Here are some things you can do at Age 1</w:t>
            </w:r>
            <w:r>
              <w:rPr>
                <w:sz w:val="24"/>
                <w:szCs w:val="24"/>
              </w:rPr>
              <w:t>8</w:t>
            </w:r>
            <w:r w:rsidRPr="001D0AD4">
              <w:rPr>
                <w:sz w:val="24"/>
                <w:szCs w:val="24"/>
              </w:rPr>
              <w:t xml:space="preserve"> to help you prepare for becoming an adult</w:t>
            </w:r>
            <w:r>
              <w:rPr>
                <w:sz w:val="24"/>
                <w:szCs w:val="24"/>
              </w:rPr>
              <w:t xml:space="preserve">. </w:t>
            </w:r>
            <w:r w:rsidRPr="001D0AD4">
              <w:rPr>
                <w:sz w:val="24"/>
                <w:szCs w:val="24"/>
              </w:rPr>
              <w:t>You don’t have to do these in any particular order. Just dive in and get started!</w:t>
            </w:r>
          </w:p>
          <w:p w14:paraId="2BFBEC20" w14:textId="77777777" w:rsidR="00332165" w:rsidRPr="00332165" w:rsidRDefault="00332165" w:rsidP="00CB545C">
            <w:pPr>
              <w:pStyle w:val="ListParagraph"/>
              <w:numPr>
                <w:ilvl w:val="0"/>
                <w:numId w:val="29"/>
              </w:numPr>
              <w:rPr>
                <w:rFonts w:ascii="Times New Roman" w:hAnsi="Times New Roman"/>
                <w:sz w:val="24"/>
                <w:szCs w:val="24"/>
              </w:rPr>
            </w:pPr>
            <w:r w:rsidRPr="00332165">
              <w:rPr>
                <w:rStyle w:val="Strong"/>
                <w:sz w:val="24"/>
                <w:szCs w:val="24"/>
              </w:rPr>
              <w:t xml:space="preserve">Sign medical permission forms: </w:t>
            </w:r>
            <w:r w:rsidRPr="00332165">
              <w:rPr>
                <w:sz w:val="24"/>
                <w:szCs w:val="24"/>
              </w:rPr>
              <w:t>You finally turned 18 and are a "legal adult"!  One big change is that your teachers, therapists, nurses, and doctors can no longer share information with anybody, including your parents or guardians, without signed permission from you.  Don't be surprised if you are asked to sign a permission to release information at your school and medical clinics.</w:t>
            </w:r>
          </w:p>
          <w:p w14:paraId="7A9E5DA4" w14:textId="77777777" w:rsidR="00332165" w:rsidRPr="00332165" w:rsidRDefault="00332165" w:rsidP="00CB545C">
            <w:pPr>
              <w:pStyle w:val="ListParagraph"/>
              <w:numPr>
                <w:ilvl w:val="0"/>
                <w:numId w:val="29"/>
              </w:numPr>
              <w:rPr>
                <w:sz w:val="24"/>
                <w:szCs w:val="24"/>
              </w:rPr>
            </w:pPr>
            <w:r w:rsidRPr="00332165">
              <w:rPr>
                <w:rStyle w:val="Strong"/>
                <w:sz w:val="24"/>
                <w:szCs w:val="24"/>
              </w:rPr>
              <w:t xml:space="preserve">Contact </w:t>
            </w:r>
            <w:hyperlink r:id="rId30" w:history="1">
              <w:r w:rsidRPr="00332165">
                <w:rPr>
                  <w:rStyle w:val="Hyperlink"/>
                  <w:bCs/>
                  <w:szCs w:val="24"/>
                </w:rPr>
                <w:t>Social Security</w:t>
              </w:r>
            </w:hyperlink>
            <w:r w:rsidRPr="00332165">
              <w:rPr>
                <w:rStyle w:val="Strong"/>
                <w:sz w:val="24"/>
                <w:szCs w:val="24"/>
              </w:rPr>
              <w:t xml:space="preserve"> about your benefits: </w:t>
            </w:r>
            <w:r w:rsidRPr="00332165">
              <w:rPr>
                <w:sz w:val="24"/>
                <w:szCs w:val="24"/>
              </w:rPr>
              <w:t>If you are applying for Social Security benefits for the first time, contact Social Security to determine if you qualify for Supplemental Security Income (SSI), Social Security Disability Insurance (SSDI), or Medical Assistance (MA).</w:t>
            </w:r>
          </w:p>
          <w:p w14:paraId="100EF19A" w14:textId="76738172" w:rsidR="00332165" w:rsidRDefault="00332165" w:rsidP="00332165"/>
          <w:p w14:paraId="4839F730" w14:textId="641B4469" w:rsidR="00332165" w:rsidRDefault="00332165" w:rsidP="00332165">
            <w:pPr>
              <w:rPr>
                <w:sz w:val="24"/>
                <w:szCs w:val="24"/>
              </w:rPr>
            </w:pPr>
            <w:r w:rsidRPr="00332165">
              <w:rPr>
                <w:sz w:val="24"/>
                <w:szCs w:val="24"/>
              </w:rPr>
              <w:t>If you've already been receiving benefits, you will go through the re</w:t>
            </w:r>
            <w:r>
              <w:rPr>
                <w:sz w:val="24"/>
                <w:szCs w:val="24"/>
              </w:rPr>
              <w:t>-</w:t>
            </w:r>
            <w:r w:rsidRPr="00332165">
              <w:rPr>
                <w:sz w:val="24"/>
                <w:szCs w:val="24"/>
              </w:rPr>
              <w:t xml:space="preserve">determination process to determine what your new benefits will be.  This </w:t>
            </w:r>
            <w:hyperlink r:id="rId31" w:history="1">
              <w:r w:rsidRPr="00332165">
                <w:rPr>
                  <w:rStyle w:val="Hyperlink"/>
                  <w:bCs/>
                  <w:szCs w:val="24"/>
                </w:rPr>
                <w:t>video</w:t>
              </w:r>
            </w:hyperlink>
            <w:r w:rsidRPr="00332165">
              <w:rPr>
                <w:sz w:val="24"/>
                <w:szCs w:val="24"/>
              </w:rPr>
              <w:t xml:space="preserve"> gives you an idea what this is all about.</w:t>
            </w:r>
          </w:p>
          <w:p w14:paraId="764F55EB" w14:textId="77777777" w:rsidR="00332165" w:rsidRPr="00332165" w:rsidRDefault="00332165" w:rsidP="00332165">
            <w:pPr>
              <w:pStyle w:val="ListParagraph"/>
              <w:numPr>
                <w:ilvl w:val="0"/>
                <w:numId w:val="28"/>
              </w:numPr>
              <w:rPr>
                <w:rFonts w:ascii="Times New Roman" w:hAnsi="Times New Roman"/>
                <w:sz w:val="24"/>
                <w:szCs w:val="24"/>
              </w:rPr>
            </w:pPr>
            <w:r w:rsidRPr="00332165">
              <w:rPr>
                <w:rStyle w:val="Strong"/>
                <w:sz w:val="24"/>
                <w:szCs w:val="24"/>
              </w:rPr>
              <w:t xml:space="preserve">Register to vote: </w:t>
            </w:r>
            <w:r w:rsidRPr="00332165">
              <w:rPr>
                <w:sz w:val="24"/>
                <w:szCs w:val="24"/>
              </w:rPr>
              <w:t xml:space="preserve">You can vote!  Learn the process for registering to vote and where to vote. Become an active participant in our government.  You can visit the </w:t>
            </w:r>
            <w:hyperlink r:id="rId32" w:history="1">
              <w:r w:rsidRPr="00332165">
                <w:rPr>
                  <w:rStyle w:val="Hyperlink"/>
                  <w:bCs/>
                  <w:szCs w:val="24"/>
                </w:rPr>
                <w:t>Voter Registration</w:t>
              </w:r>
            </w:hyperlink>
            <w:r w:rsidRPr="00332165">
              <w:rPr>
                <w:sz w:val="24"/>
                <w:szCs w:val="24"/>
              </w:rPr>
              <w:t xml:space="preserve"> website to find out more.</w:t>
            </w:r>
          </w:p>
          <w:p w14:paraId="5CA01FFD" w14:textId="5A629649" w:rsidR="00332165" w:rsidRPr="00332165" w:rsidRDefault="00332165" w:rsidP="00332165">
            <w:pPr>
              <w:pStyle w:val="ListParagraph"/>
              <w:numPr>
                <w:ilvl w:val="0"/>
                <w:numId w:val="28"/>
              </w:numPr>
              <w:rPr>
                <w:sz w:val="24"/>
                <w:szCs w:val="24"/>
              </w:rPr>
            </w:pPr>
            <w:r w:rsidRPr="00332165">
              <w:rPr>
                <w:rStyle w:val="Strong"/>
                <w:sz w:val="24"/>
                <w:szCs w:val="24"/>
              </w:rPr>
              <w:t xml:space="preserve">If you are a male, you are required to register for the draft: </w:t>
            </w:r>
            <w:r w:rsidRPr="00332165">
              <w:rPr>
                <w:sz w:val="24"/>
                <w:szCs w:val="24"/>
              </w:rPr>
              <w:t xml:space="preserve">Young men are required to register with Selective Service (the draft) within 30 days of turning age 18.  </w:t>
            </w:r>
            <w:proofErr w:type="gramStart"/>
            <w:r w:rsidRPr="00332165">
              <w:rPr>
                <w:sz w:val="24"/>
                <w:szCs w:val="24"/>
              </w:rPr>
              <w:t>But,</w:t>
            </w:r>
            <w:proofErr w:type="gramEnd"/>
            <w:r w:rsidRPr="00332165">
              <w:rPr>
                <w:sz w:val="24"/>
                <w:szCs w:val="24"/>
              </w:rPr>
              <w:t xml:space="preserve"> this does not mean that you're joi</w:t>
            </w:r>
            <w:r>
              <w:rPr>
                <w:sz w:val="24"/>
                <w:szCs w:val="24"/>
              </w:rPr>
              <w:t>ni</w:t>
            </w:r>
            <w:r w:rsidRPr="00332165">
              <w:rPr>
                <w:sz w:val="24"/>
                <w:szCs w:val="24"/>
              </w:rPr>
              <w:t xml:space="preserve">ng the military.  Visit the </w:t>
            </w:r>
            <w:hyperlink r:id="rId33" w:history="1">
              <w:r w:rsidRPr="00332165">
                <w:rPr>
                  <w:rStyle w:val="Hyperlink"/>
                  <w:bCs/>
                  <w:szCs w:val="24"/>
                </w:rPr>
                <w:t>Selective Service System</w:t>
              </w:r>
            </w:hyperlink>
            <w:r w:rsidRPr="00332165">
              <w:rPr>
                <w:sz w:val="24"/>
                <w:szCs w:val="24"/>
              </w:rPr>
              <w:t xml:space="preserve"> website to get more information.</w:t>
            </w:r>
          </w:p>
          <w:p w14:paraId="05F8246D" w14:textId="77777777" w:rsidR="00332165" w:rsidRPr="00332165" w:rsidRDefault="00332165" w:rsidP="00332165">
            <w:pPr>
              <w:pStyle w:val="ListParagraph"/>
              <w:numPr>
                <w:ilvl w:val="0"/>
                <w:numId w:val="28"/>
              </w:numPr>
              <w:rPr>
                <w:sz w:val="24"/>
                <w:szCs w:val="24"/>
              </w:rPr>
            </w:pPr>
            <w:r w:rsidRPr="00332165">
              <w:rPr>
                <w:rStyle w:val="Strong"/>
                <w:sz w:val="24"/>
                <w:szCs w:val="24"/>
              </w:rPr>
              <w:t xml:space="preserve">Education: </w:t>
            </w:r>
            <w:r w:rsidRPr="00332165">
              <w:rPr>
                <w:sz w:val="24"/>
                <w:szCs w:val="24"/>
              </w:rPr>
              <w:t xml:space="preserve">If you haven't already, apply to a college or training program.  Take a tour where you'll attend and visit the Disability Services office.  Ask questions, get comfortable with the environment, find out what to expect, and talk about your </w:t>
            </w:r>
            <w:r w:rsidRPr="00332165">
              <w:rPr>
                <w:sz w:val="24"/>
                <w:szCs w:val="24"/>
              </w:rPr>
              <w:lastRenderedPageBreak/>
              <w:t>specific accommodations.  It's important to understand how you learn best so you can be a self-advocate.</w:t>
            </w:r>
          </w:p>
          <w:p w14:paraId="1B9A1236" w14:textId="77777777" w:rsidR="00332165" w:rsidRPr="00332165" w:rsidRDefault="00332165" w:rsidP="00332165">
            <w:pPr>
              <w:pStyle w:val="ListParagraph"/>
              <w:numPr>
                <w:ilvl w:val="0"/>
                <w:numId w:val="28"/>
              </w:numPr>
              <w:rPr>
                <w:sz w:val="24"/>
                <w:szCs w:val="24"/>
              </w:rPr>
            </w:pPr>
            <w:r w:rsidRPr="00332165">
              <w:rPr>
                <w:rStyle w:val="Strong"/>
                <w:sz w:val="24"/>
                <w:szCs w:val="24"/>
              </w:rPr>
              <w:t xml:space="preserve">Review previous steps: </w:t>
            </w:r>
            <w:r w:rsidRPr="00332165">
              <w:rPr>
                <w:sz w:val="24"/>
                <w:szCs w:val="24"/>
              </w:rPr>
              <w:t>Did you skip any steps from the last list?  Go back and take a look.  There's still time to do them now.</w:t>
            </w:r>
          </w:p>
          <w:p w14:paraId="051C5321" w14:textId="77777777" w:rsidR="00332165" w:rsidRPr="00332165" w:rsidRDefault="00332165" w:rsidP="00332165">
            <w:pPr>
              <w:rPr>
                <w:sz w:val="24"/>
                <w:szCs w:val="24"/>
              </w:rPr>
            </w:pPr>
          </w:p>
          <w:p w14:paraId="28576043" w14:textId="77777777" w:rsidR="00332165" w:rsidRDefault="00332165" w:rsidP="00651C83">
            <w:pPr>
              <w:rPr>
                <w:b/>
                <w:bCs/>
                <w:sz w:val="24"/>
                <w:szCs w:val="24"/>
              </w:rPr>
            </w:pPr>
          </w:p>
          <w:p w14:paraId="3B14B079" w14:textId="77777777" w:rsidR="00332165" w:rsidRPr="001D0AD4" w:rsidRDefault="00332165" w:rsidP="00651C83">
            <w:pPr>
              <w:rPr>
                <w:b/>
                <w:bCs/>
                <w:sz w:val="24"/>
                <w:szCs w:val="24"/>
              </w:rPr>
            </w:pPr>
            <w:r w:rsidRPr="001D0AD4">
              <w:rPr>
                <w:b/>
                <w:bCs/>
                <w:sz w:val="24"/>
                <w:szCs w:val="24"/>
              </w:rPr>
              <w:t xml:space="preserve">Check out the </w:t>
            </w:r>
            <w:hyperlink r:id="rId34" w:history="1">
              <w:r w:rsidRPr="001D0AD4">
                <w:rPr>
                  <w:rStyle w:val="Hyperlink"/>
                  <w:bCs/>
                  <w:szCs w:val="24"/>
                </w:rPr>
                <w:t>Before Age 18</w:t>
              </w:r>
            </w:hyperlink>
            <w:r w:rsidRPr="001D0AD4">
              <w:rPr>
                <w:b/>
                <w:bCs/>
                <w:sz w:val="24"/>
                <w:szCs w:val="24"/>
              </w:rPr>
              <w:t xml:space="preserve"> website for more action steps and activities to prepare for your future!</w:t>
            </w:r>
          </w:p>
        </w:tc>
      </w:tr>
    </w:tbl>
    <w:p w14:paraId="2E235CEF" w14:textId="2B251B51" w:rsidR="00F34136" w:rsidRDefault="00F34136" w:rsidP="00B31204">
      <w:pPr>
        <w:rPr>
          <w:b/>
        </w:rPr>
      </w:pPr>
    </w:p>
    <w:p w14:paraId="4995B7E2" w14:textId="0FBC418E" w:rsidR="00332165" w:rsidRDefault="00332165" w:rsidP="00B31204">
      <w:pPr>
        <w:rPr>
          <w:b/>
        </w:rPr>
      </w:pPr>
    </w:p>
    <w:p w14:paraId="58A621C6" w14:textId="01234BFD" w:rsidR="00332165" w:rsidRDefault="00332165" w:rsidP="00332165">
      <w:pPr>
        <w:pStyle w:val="Heading3"/>
      </w:pPr>
      <w:bookmarkStart w:id="26" w:name="_Toc52103503"/>
      <w:r>
        <w:t xml:space="preserve">Activity:  </w:t>
      </w:r>
      <w:r w:rsidRPr="00332165">
        <w:t>My Journal: Self-Advocacy Self-Assessment End</w:t>
      </w:r>
      <w:r>
        <w:t xml:space="preserve"> | </w:t>
      </w:r>
      <w:hyperlink r:id="rId35">
        <w:r w:rsidRPr="00CB545C">
          <w:rPr>
            <w:color w:val="0C535B" w:themeColor="accent1" w:themeShade="80"/>
            <w:u w:val="single"/>
          </w:rPr>
          <w:t xml:space="preserve">Link to </w:t>
        </w:r>
        <w:r w:rsidR="00CB545C" w:rsidRPr="00CB545C">
          <w:rPr>
            <w:color w:val="0C535B" w:themeColor="accent1" w:themeShade="80"/>
            <w:u w:val="single"/>
          </w:rPr>
          <w:t xml:space="preserve">My Journal </w:t>
        </w:r>
        <w:r w:rsidRPr="00CB545C">
          <w:rPr>
            <w:color w:val="0C535B" w:themeColor="accent1" w:themeShade="80"/>
            <w:u w:val="single"/>
          </w:rPr>
          <w:t>Activity</w:t>
        </w:r>
        <w:bookmarkEnd w:id="26"/>
      </w:hyperlink>
    </w:p>
    <w:p w14:paraId="30B3320E" w14:textId="77777777" w:rsidR="00332165" w:rsidRDefault="00332165" w:rsidP="00332165">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332165" w14:paraId="7C99D39D" w14:textId="77777777" w:rsidTr="00942512">
        <w:tc>
          <w:tcPr>
            <w:tcW w:w="2785" w:type="dxa"/>
          </w:tcPr>
          <w:p w14:paraId="65941295" w14:textId="77777777" w:rsidR="00332165" w:rsidRDefault="00332165" w:rsidP="00942512"/>
        </w:tc>
      </w:tr>
    </w:tbl>
    <w:p w14:paraId="3458270C" w14:textId="77777777" w:rsidR="00332165" w:rsidRDefault="00332165" w:rsidP="00332165"/>
    <w:p w14:paraId="34DEB853" w14:textId="77777777" w:rsidR="00332165" w:rsidRDefault="00332165" w:rsidP="00332165">
      <w:r>
        <w:t>Email *</w:t>
      </w:r>
    </w:p>
    <w:tbl>
      <w:tblPr>
        <w:tblStyle w:val="TableGrid"/>
        <w:tblW w:w="0" w:type="auto"/>
        <w:tblLook w:val="04A0" w:firstRow="1" w:lastRow="0" w:firstColumn="1" w:lastColumn="0" w:noHBand="0" w:noVBand="1"/>
      </w:tblPr>
      <w:tblGrid>
        <w:gridCol w:w="2785"/>
      </w:tblGrid>
      <w:tr w:rsidR="00332165" w14:paraId="69F52137" w14:textId="77777777" w:rsidTr="00942512">
        <w:tc>
          <w:tcPr>
            <w:tcW w:w="2785" w:type="dxa"/>
          </w:tcPr>
          <w:p w14:paraId="5F520E22" w14:textId="77777777" w:rsidR="00332165" w:rsidRDefault="00332165" w:rsidP="00942512"/>
        </w:tc>
      </w:tr>
    </w:tbl>
    <w:p w14:paraId="7C082646" w14:textId="0ADD865D" w:rsidR="00332165" w:rsidRDefault="00332165" w:rsidP="00332165"/>
    <w:p w14:paraId="6F7864E4" w14:textId="77777777" w:rsidR="0050085E" w:rsidRDefault="0050085E" w:rsidP="00332165"/>
    <w:p w14:paraId="5FB14FD4" w14:textId="77777777" w:rsidR="00332165" w:rsidRDefault="00332165" w:rsidP="0050085E">
      <w:pPr>
        <w:pStyle w:val="ListParagraph"/>
        <w:numPr>
          <w:ilvl w:val="0"/>
          <w:numId w:val="30"/>
        </w:numPr>
      </w:pPr>
      <w:r>
        <w:t xml:space="preserve">I am an </w:t>
      </w:r>
      <w:r w:rsidRPr="0050085E">
        <w:t>expert</w:t>
      </w:r>
      <w:r>
        <w:t xml:space="preserve"> on my disability. I know the name of it and how to describe it.*</w:t>
      </w:r>
    </w:p>
    <w:p w14:paraId="3050505B" w14:textId="77777777" w:rsidR="00332165" w:rsidRPr="00332165" w:rsidRDefault="00332165" w:rsidP="00332165">
      <w:pPr>
        <w:ind w:left="720"/>
        <w:rPr>
          <w:rStyle w:val="Strong"/>
          <w:b w:val="0"/>
          <w:bCs w:val="0"/>
        </w:rPr>
      </w:pPr>
      <w:r w:rsidRPr="00332165">
        <w:rPr>
          <w:rStyle w:val="Strong"/>
          <w:rFonts w:ascii="Segoe UI Emoji" w:hAnsi="Segoe UI Emoji" w:cs="Segoe UI Emoji"/>
          <w:b w:val="0"/>
          <w:bCs w:val="0"/>
        </w:rPr>
        <w:t>⚪</w:t>
      </w:r>
      <w:r w:rsidRPr="00332165">
        <w:rPr>
          <w:rStyle w:val="Strong"/>
          <w:b w:val="0"/>
          <w:bCs w:val="0"/>
        </w:rPr>
        <w:t xml:space="preserve"> Not yet.</w:t>
      </w:r>
    </w:p>
    <w:p w14:paraId="142792D2" w14:textId="77777777" w:rsidR="00332165" w:rsidRPr="00332165" w:rsidRDefault="00332165" w:rsidP="00332165">
      <w:pPr>
        <w:ind w:left="720"/>
        <w:rPr>
          <w:rStyle w:val="Strong"/>
          <w:b w:val="0"/>
          <w:bCs w:val="0"/>
        </w:rPr>
      </w:pPr>
      <w:r w:rsidRPr="00332165">
        <w:rPr>
          <w:rStyle w:val="Strong"/>
          <w:rFonts w:ascii="Segoe UI Emoji" w:hAnsi="Segoe UI Emoji" w:cs="Segoe UI Emoji"/>
          <w:b w:val="0"/>
          <w:bCs w:val="0"/>
        </w:rPr>
        <w:t>⚪</w:t>
      </w:r>
      <w:r w:rsidRPr="00332165">
        <w:rPr>
          <w:rStyle w:val="Strong"/>
          <w:b w:val="0"/>
          <w:bCs w:val="0"/>
        </w:rPr>
        <w:t xml:space="preserve"> Working on it.</w:t>
      </w:r>
    </w:p>
    <w:p w14:paraId="4D383B02" w14:textId="01563F1D" w:rsidR="00332165" w:rsidRDefault="00332165" w:rsidP="00332165">
      <w:pPr>
        <w:ind w:left="720"/>
        <w:rPr>
          <w:rStyle w:val="Strong"/>
          <w:b w:val="0"/>
          <w:bCs w:val="0"/>
        </w:rPr>
      </w:pPr>
      <w:r w:rsidRPr="00332165">
        <w:rPr>
          <w:rStyle w:val="Strong"/>
          <w:rFonts w:ascii="Segoe UI Emoji" w:hAnsi="Segoe UI Emoji" w:cs="Segoe UI Emoji"/>
          <w:b w:val="0"/>
          <w:bCs w:val="0"/>
        </w:rPr>
        <w:t>⚪</w:t>
      </w:r>
      <w:r w:rsidRPr="00332165">
        <w:rPr>
          <w:rStyle w:val="Strong"/>
          <w:b w:val="0"/>
          <w:bCs w:val="0"/>
        </w:rPr>
        <w:t xml:space="preserve"> Absolutely!</w:t>
      </w:r>
    </w:p>
    <w:p w14:paraId="64BFE605" w14:textId="77777777" w:rsidR="0050085E" w:rsidRPr="00332165" w:rsidRDefault="0050085E" w:rsidP="00332165">
      <w:pPr>
        <w:ind w:left="720"/>
        <w:rPr>
          <w:rStyle w:val="Strong"/>
          <w:b w:val="0"/>
          <w:bCs w:val="0"/>
        </w:rPr>
      </w:pPr>
    </w:p>
    <w:p w14:paraId="013CA8D4" w14:textId="77777777" w:rsidR="00332165" w:rsidRDefault="00332165" w:rsidP="0050085E">
      <w:pPr>
        <w:pStyle w:val="ListParagraph"/>
        <w:numPr>
          <w:ilvl w:val="0"/>
          <w:numId w:val="30"/>
        </w:numPr>
      </w:pPr>
      <w:r>
        <w:t xml:space="preserve">I can describe my </w:t>
      </w:r>
      <w:r w:rsidRPr="0050085E">
        <w:t>strengths</w:t>
      </w:r>
      <w:r w:rsidRPr="00527181">
        <w:t xml:space="preserve">, </w:t>
      </w:r>
      <w:r w:rsidRPr="0050085E">
        <w:t>needs</w:t>
      </w:r>
      <w:r w:rsidRPr="00527181">
        <w:t xml:space="preserve">, and </w:t>
      </w:r>
      <w:r w:rsidRPr="0050085E">
        <w:t>wishes</w:t>
      </w:r>
      <w:r>
        <w:t>.*</w:t>
      </w:r>
    </w:p>
    <w:p w14:paraId="0F256C1D" w14:textId="77777777" w:rsidR="00332165" w:rsidRDefault="00332165" w:rsidP="00332165">
      <w:pPr>
        <w:ind w:left="720"/>
      </w:pPr>
      <w:r w:rsidRPr="00F34136">
        <w:rPr>
          <w:rFonts w:ascii="Segoe UI Emoji" w:hAnsi="Segoe UI Emoji" w:cs="Segoe UI Emoji"/>
        </w:rPr>
        <w:t>⚪</w:t>
      </w:r>
      <w:r>
        <w:t xml:space="preserve"> Net yet.</w:t>
      </w:r>
    </w:p>
    <w:p w14:paraId="29B156A0" w14:textId="77777777" w:rsidR="00332165" w:rsidRDefault="00332165" w:rsidP="00332165">
      <w:pPr>
        <w:ind w:left="720"/>
      </w:pPr>
      <w:r w:rsidRPr="00F34136">
        <w:rPr>
          <w:rFonts w:ascii="Segoe UI Emoji" w:hAnsi="Segoe UI Emoji" w:cs="Segoe UI Emoji"/>
        </w:rPr>
        <w:t>⚪</w:t>
      </w:r>
      <w:r>
        <w:t xml:space="preserve"> Working on it.</w:t>
      </w:r>
    </w:p>
    <w:p w14:paraId="1354FF0C" w14:textId="30E82748" w:rsidR="00332165" w:rsidRDefault="00332165" w:rsidP="00332165">
      <w:pPr>
        <w:ind w:left="720"/>
      </w:pPr>
      <w:r w:rsidRPr="00F34136">
        <w:rPr>
          <w:rFonts w:ascii="Segoe UI Emoji" w:hAnsi="Segoe UI Emoji" w:cs="Segoe UI Emoji"/>
        </w:rPr>
        <w:t>⚪</w:t>
      </w:r>
      <w:r>
        <w:t xml:space="preserve"> Absolutely!</w:t>
      </w:r>
    </w:p>
    <w:p w14:paraId="5537D5D0" w14:textId="77777777" w:rsidR="0050085E" w:rsidRDefault="0050085E" w:rsidP="00332165">
      <w:pPr>
        <w:ind w:left="720"/>
      </w:pPr>
    </w:p>
    <w:p w14:paraId="3EC9330F" w14:textId="77777777" w:rsidR="00332165" w:rsidRDefault="00332165" w:rsidP="0050085E">
      <w:pPr>
        <w:pStyle w:val="ListParagraph"/>
        <w:numPr>
          <w:ilvl w:val="0"/>
          <w:numId w:val="30"/>
        </w:numPr>
      </w:pPr>
      <w:r>
        <w:t xml:space="preserve">I take part in my IEP </w:t>
      </w:r>
      <w:r w:rsidRPr="0050085E">
        <w:t>meetings</w:t>
      </w:r>
      <w:r>
        <w:t xml:space="preserve"> and help develop my goals.*</w:t>
      </w:r>
    </w:p>
    <w:p w14:paraId="47B8916A" w14:textId="77777777" w:rsidR="00332165" w:rsidRDefault="00332165" w:rsidP="00332165">
      <w:pPr>
        <w:ind w:left="720"/>
      </w:pPr>
      <w:r w:rsidRPr="00F34136">
        <w:rPr>
          <w:rFonts w:ascii="Segoe UI Emoji" w:hAnsi="Segoe UI Emoji" w:cs="Segoe UI Emoji"/>
        </w:rPr>
        <w:t>⚪</w:t>
      </w:r>
      <w:r>
        <w:t xml:space="preserve"> Not yet.</w:t>
      </w:r>
    </w:p>
    <w:p w14:paraId="0EAF7244" w14:textId="77777777" w:rsidR="00332165" w:rsidRDefault="00332165" w:rsidP="00332165">
      <w:pPr>
        <w:ind w:left="720"/>
      </w:pPr>
      <w:r w:rsidRPr="00F34136">
        <w:rPr>
          <w:rFonts w:ascii="Segoe UI Emoji" w:hAnsi="Segoe UI Emoji" w:cs="Segoe UI Emoji"/>
        </w:rPr>
        <w:t>⚪</w:t>
      </w:r>
      <w:r>
        <w:t xml:space="preserve"> Working on it.</w:t>
      </w:r>
    </w:p>
    <w:p w14:paraId="7BBF5D9C" w14:textId="5A12728A" w:rsidR="00332165" w:rsidRDefault="00332165" w:rsidP="00332165">
      <w:pPr>
        <w:ind w:left="720"/>
      </w:pPr>
      <w:r w:rsidRPr="00F34136">
        <w:rPr>
          <w:rFonts w:ascii="Segoe UI Emoji" w:hAnsi="Segoe UI Emoji" w:cs="Segoe UI Emoji"/>
        </w:rPr>
        <w:t>⚪</w:t>
      </w:r>
      <w:r>
        <w:t xml:space="preserve"> Absolutely!</w:t>
      </w:r>
    </w:p>
    <w:p w14:paraId="10C0FA24" w14:textId="77777777" w:rsidR="0050085E" w:rsidRDefault="0050085E" w:rsidP="00332165">
      <w:pPr>
        <w:ind w:left="720"/>
      </w:pPr>
    </w:p>
    <w:p w14:paraId="777731BD" w14:textId="77777777" w:rsidR="00332165" w:rsidRDefault="00332165" w:rsidP="0050085E">
      <w:pPr>
        <w:pStyle w:val="ListParagraph"/>
        <w:numPr>
          <w:ilvl w:val="0"/>
          <w:numId w:val="30"/>
        </w:numPr>
      </w:pPr>
      <w:r>
        <w:lastRenderedPageBreak/>
        <w:t xml:space="preserve">I know how to ask for </w:t>
      </w:r>
      <w:r w:rsidRPr="0050085E">
        <w:t>accommodations</w:t>
      </w:r>
      <w:r>
        <w:t xml:space="preserve"> when I need them.*</w:t>
      </w:r>
    </w:p>
    <w:p w14:paraId="32BC1A78" w14:textId="77777777" w:rsidR="00332165" w:rsidRDefault="00332165" w:rsidP="00332165">
      <w:pPr>
        <w:ind w:left="720"/>
      </w:pPr>
      <w:r w:rsidRPr="00F34136">
        <w:rPr>
          <w:rFonts w:ascii="Segoe UI Emoji" w:hAnsi="Segoe UI Emoji" w:cs="Segoe UI Emoji"/>
        </w:rPr>
        <w:t>⚪</w:t>
      </w:r>
      <w:r>
        <w:t xml:space="preserve"> Not yet.</w:t>
      </w:r>
    </w:p>
    <w:p w14:paraId="75503C57" w14:textId="77777777" w:rsidR="00332165" w:rsidRDefault="00332165" w:rsidP="00332165">
      <w:pPr>
        <w:ind w:left="720"/>
      </w:pPr>
      <w:r w:rsidRPr="00F34136">
        <w:rPr>
          <w:rFonts w:ascii="Segoe UI Emoji" w:hAnsi="Segoe UI Emoji" w:cs="Segoe UI Emoji"/>
        </w:rPr>
        <w:t>⚪</w:t>
      </w:r>
      <w:r>
        <w:t xml:space="preserve"> Working on it.</w:t>
      </w:r>
    </w:p>
    <w:p w14:paraId="2227D223" w14:textId="56490108" w:rsidR="00332165" w:rsidRDefault="00332165" w:rsidP="00332165">
      <w:pPr>
        <w:ind w:left="720"/>
      </w:pPr>
      <w:r w:rsidRPr="00F34136">
        <w:rPr>
          <w:rFonts w:ascii="Segoe UI Emoji" w:hAnsi="Segoe UI Emoji" w:cs="Segoe UI Emoji"/>
        </w:rPr>
        <w:t>⚪</w:t>
      </w:r>
      <w:r>
        <w:t xml:space="preserve"> Absolutely!</w:t>
      </w:r>
    </w:p>
    <w:p w14:paraId="49B97476" w14:textId="77777777" w:rsidR="0050085E" w:rsidRDefault="0050085E" w:rsidP="00332165">
      <w:pPr>
        <w:ind w:left="720"/>
      </w:pPr>
    </w:p>
    <w:p w14:paraId="6CB55E5B" w14:textId="77777777" w:rsidR="00332165" w:rsidRDefault="00332165" w:rsidP="0050085E">
      <w:pPr>
        <w:pStyle w:val="ListParagraph"/>
        <w:numPr>
          <w:ilvl w:val="0"/>
          <w:numId w:val="30"/>
        </w:numPr>
      </w:pPr>
      <w:r>
        <w:t xml:space="preserve">I can speak up </w:t>
      </w:r>
      <w:r w:rsidRPr="0050085E">
        <w:t>politely</w:t>
      </w:r>
      <w:r>
        <w:t xml:space="preserve"> when I disagree.*</w:t>
      </w:r>
    </w:p>
    <w:p w14:paraId="04F1BA81" w14:textId="77777777" w:rsidR="00332165" w:rsidRDefault="00332165" w:rsidP="00332165">
      <w:pPr>
        <w:ind w:left="720"/>
      </w:pPr>
      <w:r w:rsidRPr="00F34136">
        <w:rPr>
          <w:rFonts w:ascii="Segoe UI Emoji" w:hAnsi="Segoe UI Emoji" w:cs="Segoe UI Emoji"/>
        </w:rPr>
        <w:t>⚪</w:t>
      </w:r>
      <w:r>
        <w:t xml:space="preserve"> Not yet.</w:t>
      </w:r>
    </w:p>
    <w:p w14:paraId="488C9AA3" w14:textId="77777777" w:rsidR="00332165" w:rsidRDefault="00332165" w:rsidP="00332165">
      <w:pPr>
        <w:ind w:left="720"/>
      </w:pPr>
      <w:r w:rsidRPr="00F34136">
        <w:rPr>
          <w:rFonts w:ascii="Segoe UI Emoji" w:hAnsi="Segoe UI Emoji" w:cs="Segoe UI Emoji"/>
        </w:rPr>
        <w:t>⚪</w:t>
      </w:r>
      <w:r>
        <w:t xml:space="preserve"> Working on it.</w:t>
      </w:r>
    </w:p>
    <w:p w14:paraId="55154CC2" w14:textId="6AB5A390" w:rsidR="00332165" w:rsidRDefault="00332165" w:rsidP="00332165">
      <w:pPr>
        <w:ind w:left="720"/>
      </w:pPr>
      <w:r w:rsidRPr="00F34136">
        <w:rPr>
          <w:rFonts w:ascii="Segoe UI Emoji" w:hAnsi="Segoe UI Emoji" w:cs="Segoe UI Emoji"/>
        </w:rPr>
        <w:t>⚪</w:t>
      </w:r>
      <w:r>
        <w:t xml:space="preserve"> Absolutely!</w:t>
      </w:r>
    </w:p>
    <w:p w14:paraId="5550BD34" w14:textId="77777777" w:rsidR="0050085E" w:rsidRDefault="0050085E" w:rsidP="00332165">
      <w:pPr>
        <w:ind w:left="720"/>
      </w:pPr>
    </w:p>
    <w:p w14:paraId="2D2E9DBF" w14:textId="77777777" w:rsidR="00332165" w:rsidRDefault="00332165" w:rsidP="0050085E">
      <w:pPr>
        <w:pStyle w:val="ListParagraph"/>
        <w:numPr>
          <w:ilvl w:val="0"/>
          <w:numId w:val="30"/>
        </w:numPr>
      </w:pPr>
      <w:r>
        <w:t xml:space="preserve">I can talk to my </w:t>
      </w:r>
      <w:r w:rsidRPr="0050085E">
        <w:t>doctor</w:t>
      </w:r>
      <w:r>
        <w:t xml:space="preserve"> about my health care.*</w:t>
      </w:r>
    </w:p>
    <w:p w14:paraId="7066781C" w14:textId="77777777" w:rsidR="00332165" w:rsidRDefault="00332165" w:rsidP="00332165">
      <w:pPr>
        <w:ind w:left="720"/>
      </w:pPr>
      <w:r w:rsidRPr="00F34136">
        <w:rPr>
          <w:rFonts w:ascii="Segoe UI Emoji" w:hAnsi="Segoe UI Emoji" w:cs="Segoe UI Emoji"/>
        </w:rPr>
        <w:t>⚪</w:t>
      </w:r>
      <w:r>
        <w:t xml:space="preserve"> Not yet.</w:t>
      </w:r>
    </w:p>
    <w:p w14:paraId="261AAE34" w14:textId="77777777" w:rsidR="00332165" w:rsidRDefault="00332165" w:rsidP="00332165">
      <w:pPr>
        <w:ind w:left="720"/>
      </w:pPr>
      <w:r w:rsidRPr="00F34136">
        <w:rPr>
          <w:rFonts w:ascii="Segoe UI Emoji" w:hAnsi="Segoe UI Emoji" w:cs="Segoe UI Emoji"/>
        </w:rPr>
        <w:t>⚪</w:t>
      </w:r>
      <w:r>
        <w:t xml:space="preserve"> Working on it.</w:t>
      </w:r>
    </w:p>
    <w:p w14:paraId="6899C73F" w14:textId="15775154" w:rsidR="00332165" w:rsidRDefault="00332165" w:rsidP="00332165">
      <w:pPr>
        <w:ind w:left="720"/>
      </w:pPr>
      <w:r w:rsidRPr="00F34136">
        <w:rPr>
          <w:rFonts w:ascii="Segoe UI Emoji" w:hAnsi="Segoe UI Emoji" w:cs="Segoe UI Emoji"/>
        </w:rPr>
        <w:t>⚪</w:t>
      </w:r>
      <w:r>
        <w:t xml:space="preserve"> Absolutely!</w:t>
      </w:r>
    </w:p>
    <w:p w14:paraId="1D77CA66" w14:textId="77777777" w:rsidR="0050085E" w:rsidRDefault="0050085E" w:rsidP="00332165">
      <w:pPr>
        <w:ind w:left="720"/>
      </w:pPr>
    </w:p>
    <w:p w14:paraId="6E7DAB3A" w14:textId="77777777" w:rsidR="00332165" w:rsidRDefault="00332165" w:rsidP="0050085E">
      <w:pPr>
        <w:pStyle w:val="ListParagraph"/>
        <w:numPr>
          <w:ilvl w:val="0"/>
          <w:numId w:val="30"/>
        </w:numPr>
      </w:pPr>
      <w:r>
        <w:t xml:space="preserve">I'm comfortable talking about </w:t>
      </w:r>
      <w:r w:rsidRPr="0050085E">
        <w:t>myself</w:t>
      </w:r>
      <w:r>
        <w:t xml:space="preserve"> and know I can share only what I'm comfortable with.*</w:t>
      </w:r>
    </w:p>
    <w:p w14:paraId="661ECD20" w14:textId="77777777" w:rsidR="00332165" w:rsidRDefault="00332165" w:rsidP="00332165">
      <w:pPr>
        <w:ind w:left="720"/>
      </w:pPr>
      <w:r w:rsidRPr="00F34136">
        <w:rPr>
          <w:rFonts w:ascii="Segoe UI Emoji" w:hAnsi="Segoe UI Emoji" w:cs="Segoe UI Emoji"/>
        </w:rPr>
        <w:t>⚪</w:t>
      </w:r>
      <w:r>
        <w:t xml:space="preserve"> Not yet.</w:t>
      </w:r>
    </w:p>
    <w:p w14:paraId="46B0249C" w14:textId="77777777" w:rsidR="00332165" w:rsidRDefault="00332165" w:rsidP="00332165">
      <w:pPr>
        <w:ind w:left="720"/>
      </w:pPr>
      <w:r w:rsidRPr="00F34136">
        <w:rPr>
          <w:rFonts w:ascii="Segoe UI Emoji" w:hAnsi="Segoe UI Emoji" w:cs="Segoe UI Emoji"/>
        </w:rPr>
        <w:t>⚪</w:t>
      </w:r>
      <w:r>
        <w:t xml:space="preserve"> Working on it.</w:t>
      </w:r>
    </w:p>
    <w:p w14:paraId="6E79424C" w14:textId="77777777" w:rsidR="00332165" w:rsidRDefault="00332165" w:rsidP="00332165">
      <w:pPr>
        <w:ind w:left="720"/>
      </w:pPr>
      <w:r w:rsidRPr="00F34136">
        <w:rPr>
          <w:rFonts w:ascii="Segoe UI Emoji" w:hAnsi="Segoe UI Emoji" w:cs="Segoe UI Emoji"/>
        </w:rPr>
        <w:t>⚪</w:t>
      </w:r>
      <w:r>
        <w:t xml:space="preserve"> Absolutely!</w:t>
      </w:r>
    </w:p>
    <w:p w14:paraId="3CF13E58" w14:textId="77777777" w:rsidR="00332165" w:rsidRDefault="00332165" w:rsidP="00332165"/>
    <w:p w14:paraId="0DF17CA1" w14:textId="179C7E74" w:rsidR="00332165" w:rsidRDefault="00332165" w:rsidP="00332165">
      <w:pPr>
        <w:ind w:left="720"/>
      </w:pPr>
    </w:p>
    <w:p w14:paraId="69ABE1FC" w14:textId="77777777" w:rsidR="0050085E" w:rsidRDefault="0050085E" w:rsidP="00332165">
      <w:pPr>
        <w:ind w:left="720"/>
      </w:pPr>
    </w:p>
    <w:p w14:paraId="0446EAFC" w14:textId="77777777" w:rsidR="00332165" w:rsidRPr="0050085E" w:rsidRDefault="00332165" w:rsidP="00332165">
      <w:pPr>
        <w:pBdr>
          <w:top w:val="nil"/>
          <w:left w:val="nil"/>
          <w:bottom w:val="nil"/>
          <w:right w:val="nil"/>
          <w:between w:val="nil"/>
        </w:pBdr>
        <w:spacing w:line="340" w:lineRule="auto"/>
        <w:rPr>
          <w:rFonts w:ascii="Calibri" w:eastAsia="Calibri" w:hAnsi="Calibri" w:cs="Calibri"/>
          <w:bCs/>
        </w:rPr>
      </w:pPr>
      <w:r w:rsidRPr="0050085E">
        <w:rPr>
          <w:rFonts w:ascii="Calibri" w:eastAsia="Calibri" w:hAnsi="Calibri" w:cs="Calibri"/>
          <w:bCs/>
        </w:rPr>
        <w:t>Share Your Results:</w:t>
      </w:r>
    </w:p>
    <w:p w14:paraId="2FB16565" w14:textId="77777777" w:rsidR="00332165" w:rsidRPr="00CE338E" w:rsidRDefault="00332165" w:rsidP="00332165">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438B8EBC" w14:textId="77777777" w:rsidR="00332165" w:rsidRPr="00CE338E" w:rsidRDefault="00332165" w:rsidP="00332165">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5BEFA13B" w14:textId="77777777" w:rsidR="00332165" w:rsidRPr="00CE338E" w:rsidRDefault="00332165" w:rsidP="00332165">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13093398" w14:textId="77777777" w:rsidR="00332165" w:rsidRDefault="00332165" w:rsidP="00332165">
      <w:pPr>
        <w:ind w:left="720"/>
        <w:rPr>
          <w:highlight w:val="white"/>
        </w:rPr>
      </w:pPr>
    </w:p>
    <w:p w14:paraId="630D1BEB" w14:textId="77777777" w:rsidR="00332165" w:rsidRDefault="00332165" w:rsidP="00332165">
      <w:pPr>
        <w:pBdr>
          <w:top w:val="nil"/>
          <w:left w:val="nil"/>
          <w:bottom w:val="nil"/>
          <w:right w:val="nil"/>
          <w:between w:val="nil"/>
        </w:pBdr>
        <w:spacing w:line="340" w:lineRule="auto"/>
        <w:rPr>
          <w:rFonts w:ascii="Calibri" w:eastAsia="Calibri" w:hAnsi="Calibri" w:cs="Calibri"/>
          <w:b/>
          <w:color w:val="0C535B"/>
        </w:rPr>
      </w:pPr>
    </w:p>
    <w:p w14:paraId="08F4EE13" w14:textId="77777777" w:rsidR="00332165" w:rsidRPr="00CE338E" w:rsidRDefault="00332165" w:rsidP="00332165">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375E115D" w14:textId="1900DB18" w:rsidR="00332165" w:rsidRDefault="00332165" w:rsidP="00332165">
      <w:r>
        <w:t>The learner will get an email response upon submission of this form.  The email will have the following information:</w:t>
      </w:r>
    </w:p>
    <w:p w14:paraId="4B42B7B7" w14:textId="598EB627" w:rsidR="00332165" w:rsidRDefault="00332165" w:rsidP="00332165"/>
    <w:p w14:paraId="32D63E8D" w14:textId="77777777" w:rsidR="00332165" w:rsidRDefault="00332165" w:rsidP="00332165"/>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332165" w:rsidRPr="008977D6" w14:paraId="0C4B91C2" w14:textId="77777777" w:rsidTr="00942512">
        <w:tc>
          <w:tcPr>
            <w:tcW w:w="9450" w:type="dxa"/>
          </w:tcPr>
          <w:p w14:paraId="3CC1FB21" w14:textId="78A8B466" w:rsidR="00332165" w:rsidRPr="00332165" w:rsidRDefault="00332165" w:rsidP="00332165">
            <w:pPr>
              <w:rPr>
                <w:sz w:val="24"/>
                <w:szCs w:val="24"/>
              </w:rPr>
            </w:pPr>
            <w:r w:rsidRPr="00332165">
              <w:rPr>
                <w:sz w:val="24"/>
                <w:szCs w:val="24"/>
              </w:rPr>
              <w:t>Subject: Explore Work - Self-Advocacy Post-assessment: Taking Charge</w:t>
            </w:r>
          </w:p>
          <w:p w14:paraId="78CC0264" w14:textId="77777777" w:rsidR="00332165" w:rsidRPr="00332165" w:rsidRDefault="00332165" w:rsidP="00332165">
            <w:pPr>
              <w:rPr>
                <w:sz w:val="24"/>
                <w:szCs w:val="24"/>
              </w:rPr>
            </w:pPr>
          </w:p>
          <w:p w14:paraId="4584BBA0" w14:textId="02096315" w:rsidR="00332165" w:rsidRDefault="00332165" w:rsidP="00332165">
            <w:pPr>
              <w:rPr>
                <w:sz w:val="24"/>
                <w:szCs w:val="24"/>
              </w:rPr>
            </w:pPr>
            <w:r w:rsidRPr="00332165">
              <w:rPr>
                <w:sz w:val="24"/>
                <w:szCs w:val="24"/>
              </w:rPr>
              <w:t>Hi [learner’s name],</w:t>
            </w:r>
          </w:p>
          <w:p w14:paraId="3D2ACAA3" w14:textId="77777777" w:rsidR="0050085E" w:rsidRPr="00332165" w:rsidRDefault="0050085E" w:rsidP="00332165">
            <w:pPr>
              <w:rPr>
                <w:sz w:val="24"/>
                <w:szCs w:val="24"/>
              </w:rPr>
            </w:pPr>
          </w:p>
          <w:p w14:paraId="07F94618" w14:textId="2DAC96ED" w:rsidR="00332165" w:rsidRDefault="00332165" w:rsidP="00332165">
            <w:pPr>
              <w:rPr>
                <w:sz w:val="24"/>
                <w:szCs w:val="24"/>
              </w:rPr>
            </w:pPr>
            <w:r w:rsidRPr="00332165">
              <w:rPr>
                <w:sz w:val="24"/>
                <w:szCs w:val="24"/>
              </w:rPr>
              <w:t>Great job completing this self-assessment. See below for a copy of your responses.</w:t>
            </w:r>
          </w:p>
          <w:p w14:paraId="5126C60F" w14:textId="77777777" w:rsidR="0050085E" w:rsidRPr="00332165" w:rsidRDefault="0050085E" w:rsidP="00332165">
            <w:pPr>
              <w:rPr>
                <w:sz w:val="32"/>
                <w:szCs w:val="32"/>
              </w:rPr>
            </w:pPr>
          </w:p>
          <w:p w14:paraId="7E9A9B7A" w14:textId="640AC23E" w:rsidR="00332165" w:rsidRPr="00332165" w:rsidRDefault="0071244A" w:rsidP="00942512">
            <w:pPr>
              <w:rPr>
                <w:sz w:val="24"/>
                <w:szCs w:val="24"/>
              </w:rPr>
            </w:pPr>
            <w:r>
              <w:rPr>
                <w:sz w:val="24"/>
                <w:szCs w:val="24"/>
              </w:rPr>
              <w:t>[all responses are included here]</w:t>
            </w:r>
          </w:p>
        </w:tc>
      </w:tr>
    </w:tbl>
    <w:p w14:paraId="52EEEBBB" w14:textId="77777777" w:rsidR="00332165" w:rsidRDefault="00332165" w:rsidP="00332165"/>
    <w:p w14:paraId="2ECCFB0C" w14:textId="77777777" w:rsidR="00332165" w:rsidRDefault="00332165" w:rsidP="00332165">
      <w:pPr>
        <w:ind w:left="720"/>
        <w:rPr>
          <w:highlight w:val="white"/>
        </w:rPr>
      </w:pPr>
    </w:p>
    <w:p w14:paraId="442BA001" w14:textId="77777777" w:rsidR="00332165" w:rsidRDefault="00332165" w:rsidP="00B31204">
      <w:pPr>
        <w:rPr>
          <w:b/>
        </w:rPr>
      </w:pPr>
    </w:p>
    <w:sectPr w:rsidR="00332165" w:rsidSect="00E547E8">
      <w:footerReference w:type="default" r:id="rId36"/>
      <w:pgSz w:w="12240" w:h="15840"/>
      <w:pgMar w:top="1080" w:right="1170" w:bottom="1440" w:left="117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4780" w14:textId="77777777" w:rsidR="000302C9" w:rsidRDefault="000302C9" w:rsidP="007D62BC">
      <w:pPr>
        <w:spacing w:line="240" w:lineRule="auto"/>
      </w:pPr>
      <w:r>
        <w:separator/>
      </w:r>
    </w:p>
  </w:endnote>
  <w:endnote w:type="continuationSeparator" w:id="0">
    <w:p w14:paraId="03F461F6" w14:textId="77777777" w:rsidR="000302C9" w:rsidRDefault="000302C9" w:rsidP="007D6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6626" w14:textId="0982D02B" w:rsidR="000302C9" w:rsidRDefault="000302C9">
    <w:pPr>
      <w:pStyle w:val="Footer"/>
      <w:jc w:val="right"/>
    </w:pPr>
  </w:p>
  <w:tbl>
    <w:tblPr>
      <w:tblStyle w:val="TableGrid"/>
      <w:tblW w:w="0" w:type="auto"/>
      <w:tblBorders>
        <w:top w:val="single" w:sz="4" w:space="0" w:color="18A6B6"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0302C9" w:rsidRPr="00E547E8" w14:paraId="6EE0FF08" w14:textId="77777777" w:rsidTr="001D0AD4">
      <w:tc>
        <w:tcPr>
          <w:tcW w:w="9900" w:type="dxa"/>
        </w:tcPr>
        <w:p w14:paraId="2BAEE056" w14:textId="77777777" w:rsidR="000302C9" w:rsidRPr="00E547E8" w:rsidRDefault="000302C9" w:rsidP="00EA5A56">
          <w:pPr>
            <w:pStyle w:val="Footer"/>
            <w:jc w:val="right"/>
          </w:pPr>
          <w:r w:rsidRPr="00E547E8">
            <w:t xml:space="preserve">Page </w:t>
          </w:r>
          <w:r w:rsidRPr="00E547E8">
            <w:rPr>
              <w:b/>
              <w:bCs/>
            </w:rPr>
            <w:fldChar w:fldCharType="begin"/>
          </w:r>
          <w:r w:rsidRPr="00E547E8">
            <w:rPr>
              <w:b/>
              <w:bCs/>
            </w:rPr>
            <w:instrText xml:space="preserve"> PAGE </w:instrText>
          </w:r>
          <w:r w:rsidRPr="00E547E8">
            <w:rPr>
              <w:b/>
              <w:bCs/>
            </w:rPr>
            <w:fldChar w:fldCharType="separate"/>
          </w:r>
          <w:r w:rsidRPr="00E547E8">
            <w:rPr>
              <w:b/>
              <w:bCs/>
              <w:noProof/>
            </w:rPr>
            <w:t>2</w:t>
          </w:r>
          <w:r w:rsidRPr="00E547E8">
            <w:rPr>
              <w:b/>
              <w:bCs/>
            </w:rPr>
            <w:fldChar w:fldCharType="end"/>
          </w:r>
          <w:r w:rsidRPr="00E547E8">
            <w:t xml:space="preserve"> of </w:t>
          </w:r>
          <w:r w:rsidRPr="00E547E8">
            <w:rPr>
              <w:b/>
              <w:bCs/>
            </w:rPr>
            <w:fldChar w:fldCharType="begin"/>
          </w:r>
          <w:r w:rsidRPr="00E547E8">
            <w:rPr>
              <w:b/>
              <w:bCs/>
            </w:rPr>
            <w:instrText xml:space="preserve"> NUMPAGES  </w:instrText>
          </w:r>
          <w:r w:rsidRPr="00E547E8">
            <w:rPr>
              <w:b/>
              <w:bCs/>
            </w:rPr>
            <w:fldChar w:fldCharType="separate"/>
          </w:r>
          <w:r w:rsidRPr="00E547E8">
            <w:rPr>
              <w:b/>
              <w:bCs/>
              <w:noProof/>
            </w:rPr>
            <w:t>2</w:t>
          </w:r>
          <w:r w:rsidRPr="00E547E8">
            <w:rPr>
              <w:b/>
              <w:bCs/>
            </w:rPr>
            <w:fldChar w:fldCharType="end"/>
          </w:r>
        </w:p>
      </w:tc>
    </w:tr>
  </w:tbl>
  <w:p w14:paraId="4122C1F9" w14:textId="77777777" w:rsidR="000302C9" w:rsidRDefault="000302C9" w:rsidP="00E5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14CD" w14:textId="77777777" w:rsidR="000302C9" w:rsidRDefault="000302C9" w:rsidP="007D62BC">
      <w:pPr>
        <w:spacing w:line="240" w:lineRule="auto"/>
      </w:pPr>
      <w:r>
        <w:separator/>
      </w:r>
    </w:p>
  </w:footnote>
  <w:footnote w:type="continuationSeparator" w:id="0">
    <w:p w14:paraId="1AC98AAB" w14:textId="77777777" w:rsidR="000302C9" w:rsidRDefault="000302C9" w:rsidP="007D6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F77"/>
    <w:multiLevelType w:val="hybridMultilevel"/>
    <w:tmpl w:val="59FEBDC4"/>
    <w:lvl w:ilvl="0" w:tplc="5F969A34">
      <w:start w:val="1"/>
      <w:numFmt w:val="decimal"/>
      <w:lvlText w:val="%1."/>
      <w:lvlJc w:val="left"/>
      <w:pPr>
        <w:ind w:left="720" w:hanging="360"/>
      </w:pPr>
      <w:rPr>
        <w:rFonts w:ascii="Calibri" w:hAnsi="Calibri" w:hint="default"/>
        <w:b/>
        <w:i w:val="0"/>
        <w:color w:val="0C535B" w:themeColor="accent1" w:themeShade="8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4CDC"/>
    <w:multiLevelType w:val="hybridMultilevel"/>
    <w:tmpl w:val="BEE4C440"/>
    <w:lvl w:ilvl="0" w:tplc="797E6140">
      <w:start w:val="1"/>
      <w:numFmt w:val="bullet"/>
      <w:lvlText w:val=""/>
      <w:lvlJc w:val="left"/>
      <w:pPr>
        <w:ind w:left="782" w:hanging="360"/>
      </w:pPr>
      <w:rPr>
        <w:rFonts w:ascii="Symbol" w:hAnsi="Symbol" w:hint="default"/>
        <w:color w:val="18A6B6"/>
        <w:sz w:val="20"/>
        <w:szCs w:val="20"/>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04695187"/>
    <w:multiLevelType w:val="hybridMultilevel"/>
    <w:tmpl w:val="D9E843B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6E0E"/>
    <w:multiLevelType w:val="hybridMultilevel"/>
    <w:tmpl w:val="DC9E3ADE"/>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A41"/>
    <w:multiLevelType w:val="hybridMultilevel"/>
    <w:tmpl w:val="3AE4B3B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05724"/>
    <w:multiLevelType w:val="hybridMultilevel"/>
    <w:tmpl w:val="9CC4847A"/>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83773"/>
    <w:multiLevelType w:val="hybridMultilevel"/>
    <w:tmpl w:val="CEA2B73E"/>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060CF"/>
    <w:multiLevelType w:val="hybridMultilevel"/>
    <w:tmpl w:val="5530657A"/>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02707"/>
    <w:multiLevelType w:val="hybridMultilevel"/>
    <w:tmpl w:val="C1240932"/>
    <w:lvl w:ilvl="0" w:tplc="DE3C300C">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215F9"/>
    <w:multiLevelType w:val="hybridMultilevel"/>
    <w:tmpl w:val="86BC677C"/>
    <w:lvl w:ilvl="0" w:tplc="7FAEA8D4">
      <w:start w:val="1"/>
      <w:numFmt w:val="decimal"/>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C7AA0"/>
    <w:multiLevelType w:val="multilevel"/>
    <w:tmpl w:val="86BC677C"/>
    <w:styleLink w:val="NumberedParagraph"/>
    <w:lvl w:ilvl="0">
      <w:start w:val="1"/>
      <w:numFmt w:val="decimal"/>
      <w:lvlText w:val="%1."/>
      <w:lvlJc w:val="left"/>
      <w:pPr>
        <w:ind w:left="1080" w:hanging="360"/>
      </w:pPr>
      <w:rPr>
        <w:rFonts w:ascii="Calibri Light" w:hAnsi="Calibri Light"/>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E972085"/>
    <w:multiLevelType w:val="hybridMultilevel"/>
    <w:tmpl w:val="B17C92D4"/>
    <w:lvl w:ilvl="0" w:tplc="DE3C300C">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96235"/>
    <w:multiLevelType w:val="hybridMultilevel"/>
    <w:tmpl w:val="AFD2AC5C"/>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45BE9"/>
    <w:multiLevelType w:val="hybridMultilevel"/>
    <w:tmpl w:val="9466AB8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00EC1"/>
    <w:multiLevelType w:val="hybridMultilevel"/>
    <w:tmpl w:val="48E633FE"/>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233A3"/>
    <w:multiLevelType w:val="multilevel"/>
    <w:tmpl w:val="7C5C79D0"/>
    <w:lvl w:ilvl="0">
      <w:start w:val="1"/>
      <w:numFmt w:val="bullet"/>
      <w:lvlText w:val="•"/>
      <w:lvlJc w:val="left"/>
      <w:pPr>
        <w:ind w:left="720" w:hanging="360"/>
      </w:pPr>
      <w:rPr>
        <w:rFonts w:ascii="Noto Sans Symbols" w:eastAsia="Noto Sans Symbols" w:hAnsi="Noto Sans Symbols" w:cs="Noto Sans Symbols"/>
        <w:b/>
        <w:i w:val="0"/>
        <w:color w:val="18A6B6"/>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E15D01"/>
    <w:multiLevelType w:val="hybridMultilevel"/>
    <w:tmpl w:val="4D46F674"/>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B58A8"/>
    <w:multiLevelType w:val="hybridMultilevel"/>
    <w:tmpl w:val="D34A5B80"/>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42CE7"/>
    <w:multiLevelType w:val="hybridMultilevel"/>
    <w:tmpl w:val="C02C0BB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75C7F"/>
    <w:multiLevelType w:val="hybridMultilevel"/>
    <w:tmpl w:val="6742D5D8"/>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23E37"/>
    <w:multiLevelType w:val="hybridMultilevel"/>
    <w:tmpl w:val="6F78D438"/>
    <w:lvl w:ilvl="0" w:tplc="23DAC4D2">
      <w:start w:val="1"/>
      <w:numFmt w:val="bullet"/>
      <w:pStyle w:val="ListParagraph"/>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0869"/>
    <w:multiLevelType w:val="hybridMultilevel"/>
    <w:tmpl w:val="AFE676E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376F7"/>
    <w:multiLevelType w:val="hybridMultilevel"/>
    <w:tmpl w:val="83B2A21C"/>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E6053"/>
    <w:multiLevelType w:val="hybridMultilevel"/>
    <w:tmpl w:val="40E64572"/>
    <w:lvl w:ilvl="0" w:tplc="DE3C300C">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E60963"/>
    <w:multiLevelType w:val="hybridMultilevel"/>
    <w:tmpl w:val="FD84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30B1D"/>
    <w:multiLevelType w:val="hybridMultilevel"/>
    <w:tmpl w:val="3062ACFC"/>
    <w:lvl w:ilvl="0" w:tplc="797E6140">
      <w:start w:val="1"/>
      <w:numFmt w:val="bullet"/>
      <w:lvlText w:val=""/>
      <w:lvlJc w:val="left"/>
      <w:pPr>
        <w:ind w:left="767" w:hanging="360"/>
      </w:pPr>
      <w:rPr>
        <w:rFonts w:ascii="Symbol" w:hAnsi="Symbol" w:hint="default"/>
        <w:color w:val="18A6B6"/>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15:restartNumberingAfterBreak="0">
    <w:nsid w:val="77676AA7"/>
    <w:multiLevelType w:val="hybridMultilevel"/>
    <w:tmpl w:val="985CADEA"/>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27B57"/>
    <w:multiLevelType w:val="hybridMultilevel"/>
    <w:tmpl w:val="FD845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347416"/>
    <w:multiLevelType w:val="hybridMultilevel"/>
    <w:tmpl w:val="8AB85B5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5098E"/>
    <w:multiLevelType w:val="hybridMultilevel"/>
    <w:tmpl w:val="7506F5D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9"/>
  </w:num>
  <w:num w:numId="4">
    <w:abstractNumId w:val="17"/>
  </w:num>
  <w:num w:numId="5">
    <w:abstractNumId w:val="20"/>
  </w:num>
  <w:num w:numId="6">
    <w:abstractNumId w:val="13"/>
  </w:num>
  <w:num w:numId="7">
    <w:abstractNumId w:val="1"/>
  </w:num>
  <w:num w:numId="8">
    <w:abstractNumId w:val="21"/>
  </w:num>
  <w:num w:numId="9">
    <w:abstractNumId w:val="10"/>
  </w:num>
  <w:num w:numId="10">
    <w:abstractNumId w:val="24"/>
  </w:num>
  <w:num w:numId="11">
    <w:abstractNumId w:val="4"/>
  </w:num>
  <w:num w:numId="12">
    <w:abstractNumId w:val="3"/>
  </w:num>
  <w:num w:numId="13">
    <w:abstractNumId w:val="23"/>
  </w:num>
  <w:num w:numId="14">
    <w:abstractNumId w:val="19"/>
  </w:num>
  <w:num w:numId="15">
    <w:abstractNumId w:val="11"/>
  </w:num>
  <w:num w:numId="16">
    <w:abstractNumId w:val="12"/>
  </w:num>
  <w:num w:numId="17">
    <w:abstractNumId w:val="26"/>
  </w:num>
  <w:num w:numId="18">
    <w:abstractNumId w:val="22"/>
  </w:num>
  <w:num w:numId="19">
    <w:abstractNumId w:val="28"/>
  </w:num>
  <w:num w:numId="20">
    <w:abstractNumId w:val="5"/>
  </w:num>
  <w:num w:numId="21">
    <w:abstractNumId w:val="29"/>
  </w:num>
  <w:num w:numId="22">
    <w:abstractNumId w:val="14"/>
  </w:num>
  <w:num w:numId="23">
    <w:abstractNumId w:val="8"/>
  </w:num>
  <w:num w:numId="24">
    <w:abstractNumId w:val="6"/>
  </w:num>
  <w:num w:numId="25">
    <w:abstractNumId w:val="18"/>
  </w:num>
  <w:num w:numId="26">
    <w:abstractNumId w:val="7"/>
  </w:num>
  <w:num w:numId="27">
    <w:abstractNumId w:val="16"/>
  </w:num>
  <w:num w:numId="28">
    <w:abstractNumId w:val="2"/>
  </w:num>
  <w:num w:numId="29">
    <w:abstractNumId w:val="0"/>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5"/>
    <w:rsid w:val="00015E25"/>
    <w:rsid w:val="00024B8F"/>
    <w:rsid w:val="000302C9"/>
    <w:rsid w:val="00033461"/>
    <w:rsid w:val="000563A2"/>
    <w:rsid w:val="0005772C"/>
    <w:rsid w:val="00080FB5"/>
    <w:rsid w:val="000B6F00"/>
    <w:rsid w:val="001056D1"/>
    <w:rsid w:val="00121DF8"/>
    <w:rsid w:val="001416FE"/>
    <w:rsid w:val="00141AB4"/>
    <w:rsid w:val="00174397"/>
    <w:rsid w:val="00183E54"/>
    <w:rsid w:val="001B2EC9"/>
    <w:rsid w:val="001C0084"/>
    <w:rsid w:val="001D0AD4"/>
    <w:rsid w:val="001E1A56"/>
    <w:rsid w:val="001E480A"/>
    <w:rsid w:val="00221EEA"/>
    <w:rsid w:val="00235969"/>
    <w:rsid w:val="00290ADC"/>
    <w:rsid w:val="002C630D"/>
    <w:rsid w:val="002D648F"/>
    <w:rsid w:val="00321F8A"/>
    <w:rsid w:val="00331E16"/>
    <w:rsid w:val="00332165"/>
    <w:rsid w:val="0033452D"/>
    <w:rsid w:val="00346B7C"/>
    <w:rsid w:val="00351B26"/>
    <w:rsid w:val="00360E15"/>
    <w:rsid w:val="0036193B"/>
    <w:rsid w:val="003C54D2"/>
    <w:rsid w:val="003D36AE"/>
    <w:rsid w:val="003F1FF6"/>
    <w:rsid w:val="003F4746"/>
    <w:rsid w:val="00401549"/>
    <w:rsid w:val="00411B15"/>
    <w:rsid w:val="0044426F"/>
    <w:rsid w:val="0044640A"/>
    <w:rsid w:val="00463CD6"/>
    <w:rsid w:val="00465EB2"/>
    <w:rsid w:val="00473908"/>
    <w:rsid w:val="0048151E"/>
    <w:rsid w:val="004C3956"/>
    <w:rsid w:val="004F429D"/>
    <w:rsid w:val="0050085E"/>
    <w:rsid w:val="0051769B"/>
    <w:rsid w:val="00537998"/>
    <w:rsid w:val="00566333"/>
    <w:rsid w:val="005E41BA"/>
    <w:rsid w:val="0060011C"/>
    <w:rsid w:val="00613051"/>
    <w:rsid w:val="00651C83"/>
    <w:rsid w:val="006539C7"/>
    <w:rsid w:val="00663973"/>
    <w:rsid w:val="00666D4F"/>
    <w:rsid w:val="00672E5E"/>
    <w:rsid w:val="00675A22"/>
    <w:rsid w:val="00694BD0"/>
    <w:rsid w:val="006F553C"/>
    <w:rsid w:val="0071244A"/>
    <w:rsid w:val="00737B64"/>
    <w:rsid w:val="00752D82"/>
    <w:rsid w:val="00766F3C"/>
    <w:rsid w:val="007B08AA"/>
    <w:rsid w:val="007D62BC"/>
    <w:rsid w:val="007E5052"/>
    <w:rsid w:val="007E6F86"/>
    <w:rsid w:val="007F35EE"/>
    <w:rsid w:val="00803DD3"/>
    <w:rsid w:val="008110F7"/>
    <w:rsid w:val="00811A9F"/>
    <w:rsid w:val="0084470F"/>
    <w:rsid w:val="008467D8"/>
    <w:rsid w:val="00852C5C"/>
    <w:rsid w:val="00866D23"/>
    <w:rsid w:val="00872186"/>
    <w:rsid w:val="00874D32"/>
    <w:rsid w:val="00874E55"/>
    <w:rsid w:val="008977D6"/>
    <w:rsid w:val="00904546"/>
    <w:rsid w:val="00942512"/>
    <w:rsid w:val="00947505"/>
    <w:rsid w:val="009504B3"/>
    <w:rsid w:val="00972658"/>
    <w:rsid w:val="0097374C"/>
    <w:rsid w:val="009845BB"/>
    <w:rsid w:val="00997A69"/>
    <w:rsid w:val="009C48BD"/>
    <w:rsid w:val="009E4140"/>
    <w:rsid w:val="00A068B1"/>
    <w:rsid w:val="00A11C37"/>
    <w:rsid w:val="00A11CEB"/>
    <w:rsid w:val="00A12C75"/>
    <w:rsid w:val="00A369B9"/>
    <w:rsid w:val="00A42DD2"/>
    <w:rsid w:val="00A84128"/>
    <w:rsid w:val="00AA6585"/>
    <w:rsid w:val="00B011CB"/>
    <w:rsid w:val="00B0480E"/>
    <w:rsid w:val="00B14B57"/>
    <w:rsid w:val="00B163FC"/>
    <w:rsid w:val="00B31204"/>
    <w:rsid w:val="00B53585"/>
    <w:rsid w:val="00BB15D1"/>
    <w:rsid w:val="00BB1726"/>
    <w:rsid w:val="00BE0EAC"/>
    <w:rsid w:val="00BE79F0"/>
    <w:rsid w:val="00C10296"/>
    <w:rsid w:val="00C15462"/>
    <w:rsid w:val="00C24C39"/>
    <w:rsid w:val="00C71865"/>
    <w:rsid w:val="00C7731E"/>
    <w:rsid w:val="00C9081C"/>
    <w:rsid w:val="00CA1CBB"/>
    <w:rsid w:val="00CB545C"/>
    <w:rsid w:val="00CB69DF"/>
    <w:rsid w:val="00CE338E"/>
    <w:rsid w:val="00D347B5"/>
    <w:rsid w:val="00DA008A"/>
    <w:rsid w:val="00DE1005"/>
    <w:rsid w:val="00DE2F8A"/>
    <w:rsid w:val="00E23212"/>
    <w:rsid w:val="00E2384B"/>
    <w:rsid w:val="00E440BA"/>
    <w:rsid w:val="00E547E8"/>
    <w:rsid w:val="00E71D19"/>
    <w:rsid w:val="00E7741F"/>
    <w:rsid w:val="00E81AF2"/>
    <w:rsid w:val="00EA5A56"/>
    <w:rsid w:val="00ED4CD6"/>
    <w:rsid w:val="00EE2C96"/>
    <w:rsid w:val="00F153CF"/>
    <w:rsid w:val="00F1780A"/>
    <w:rsid w:val="00F34136"/>
    <w:rsid w:val="00F430E7"/>
    <w:rsid w:val="00F45299"/>
    <w:rsid w:val="00F63C0E"/>
    <w:rsid w:val="00FD6281"/>
    <w:rsid w:val="00FD7ACB"/>
    <w:rsid w:val="00FF4B61"/>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216F8"/>
  <w15:docId w15:val="{A65145FA-FF76-473F-8EF7-60E9E964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3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DD2"/>
    <w:pPr>
      <w:spacing w:line="360" w:lineRule="exact"/>
    </w:pPr>
    <w:rPr>
      <w:rFonts w:ascii="Calibri Light" w:eastAsia="Times New Roman" w:hAnsi="Calibri Light" w:cs="Times New Roman"/>
    </w:rPr>
  </w:style>
  <w:style w:type="paragraph" w:styleId="Heading1">
    <w:name w:val="heading 1"/>
    <w:basedOn w:val="Normal"/>
    <w:next w:val="Normal"/>
    <w:link w:val="Heading1Char"/>
    <w:autoRedefine/>
    <w:uiPriority w:val="9"/>
    <w:qFormat/>
    <w:rsid w:val="0065087E"/>
    <w:pPr>
      <w:spacing w:line="240" w:lineRule="auto"/>
      <w:outlineLvl w:val="0"/>
    </w:pPr>
    <w:rPr>
      <w:rFonts w:cs="Arial"/>
      <w:color w:val="005288" w:themeColor="text1"/>
      <w:spacing w:val="40"/>
      <w:sz w:val="48"/>
      <w:szCs w:val="48"/>
    </w:rPr>
  </w:style>
  <w:style w:type="paragraph" w:styleId="Heading2">
    <w:name w:val="heading 2"/>
    <w:basedOn w:val="Normal"/>
    <w:next w:val="Normal"/>
    <w:link w:val="Heading2Char"/>
    <w:autoRedefine/>
    <w:uiPriority w:val="9"/>
    <w:unhideWhenUsed/>
    <w:qFormat/>
    <w:rsid w:val="00537998"/>
    <w:pPr>
      <w:keepNext/>
      <w:keepLines/>
      <w:spacing w:before="240" w:after="120" w:line="240" w:lineRule="auto"/>
      <w:outlineLvl w:val="1"/>
    </w:pPr>
    <w:rPr>
      <w:rFonts w:eastAsia="Arial" w:cstheme="majorBidi"/>
      <w:b/>
      <w:color w:val="127B88" w:themeColor="accent1" w:themeShade="BF"/>
      <w:sz w:val="36"/>
      <w:szCs w:val="26"/>
    </w:rPr>
  </w:style>
  <w:style w:type="paragraph" w:styleId="Heading3">
    <w:name w:val="heading 3"/>
    <w:basedOn w:val="Normal"/>
    <w:next w:val="Normal"/>
    <w:link w:val="Heading3Char"/>
    <w:autoRedefine/>
    <w:uiPriority w:val="9"/>
    <w:unhideWhenUsed/>
    <w:qFormat/>
    <w:rsid w:val="00537998"/>
    <w:pPr>
      <w:keepNext/>
      <w:keepLines/>
      <w:pBdr>
        <w:top w:val="single" w:sz="8" w:space="1" w:color="18A6B6" w:themeColor="accent1"/>
        <w:bottom w:val="single" w:sz="8" w:space="1" w:color="18A6B6" w:themeColor="accent1"/>
      </w:pBdr>
      <w:shd w:val="clear" w:color="auto" w:fill="D3F5F9"/>
      <w:spacing w:before="240" w:after="480" w:line="240" w:lineRule="auto"/>
      <w:outlineLvl w:val="2"/>
    </w:pPr>
    <w:rPr>
      <w:rFonts w:eastAsiaTheme="majorEastAsia" w:cstheme="majorBidi"/>
      <w:b/>
      <w:bCs/>
      <w:color w:val="D4121D" w:themeColor="accent5" w:themeShade="BF"/>
    </w:rPr>
  </w:style>
  <w:style w:type="paragraph" w:styleId="Heading4">
    <w:name w:val="heading 4"/>
    <w:basedOn w:val="Normal"/>
    <w:next w:val="Normal"/>
    <w:rsid w:val="00E547E8"/>
    <w:pPr>
      <w:keepNext/>
      <w:keepLines/>
      <w:spacing w:before="240" w:after="120" w:line="360" w:lineRule="auto"/>
      <w:outlineLvl w:val="3"/>
    </w:pPr>
    <w:rPr>
      <w:b/>
      <w:sz w:val="28"/>
    </w:rPr>
  </w:style>
  <w:style w:type="paragraph" w:styleId="Heading5">
    <w:name w:val="heading 5"/>
    <w:basedOn w:val="Normal"/>
    <w:next w:val="Normal"/>
    <w:rsid w:val="006F553C"/>
    <w:pPr>
      <w:pBdr>
        <w:top w:val="nil"/>
        <w:left w:val="nil"/>
        <w:bottom w:val="nil"/>
        <w:right w:val="nil"/>
        <w:between w:val="nil"/>
      </w:pBdr>
      <w:tabs>
        <w:tab w:val="left" w:pos="360"/>
      </w:tabs>
      <w:spacing w:after="120" w:line="259" w:lineRule="auto"/>
      <w:jc w:val="both"/>
      <w:outlineLvl w:val="4"/>
    </w:pPr>
    <w:rPr>
      <w:rFonts w:ascii="Calibri" w:eastAsia="Calibri" w:hAnsi="Calibri" w:cs="Calibri"/>
      <w:b/>
      <w:color w:val="005288"/>
    </w:rPr>
  </w:style>
  <w:style w:type="paragraph" w:styleId="Heading6">
    <w:name w:val="heading 6"/>
    <w:basedOn w:val="Normal"/>
    <w:next w:val="Normal"/>
    <w:pPr>
      <w:keepNext/>
      <w:keepLines/>
      <w:spacing w:before="200" w:after="40" w:line="36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360" w:lineRule="auto"/>
    </w:pPr>
    <w:rPr>
      <w:b/>
      <w:sz w:val="72"/>
      <w:szCs w:val="72"/>
    </w:rPr>
  </w:style>
  <w:style w:type="character" w:customStyle="1" w:styleId="Heading1Char">
    <w:name w:val="Heading 1 Char"/>
    <w:basedOn w:val="DefaultParagraphFont"/>
    <w:link w:val="Heading1"/>
    <w:uiPriority w:val="9"/>
    <w:rsid w:val="0065087E"/>
    <w:rPr>
      <w:rFonts w:asciiTheme="majorHAnsi" w:eastAsia="Times New Roman" w:hAnsiTheme="majorHAnsi" w:cs="Arial"/>
      <w:color w:val="005288" w:themeColor="text1"/>
      <w:spacing w:val="40"/>
      <w:sz w:val="48"/>
      <w:szCs w:val="48"/>
    </w:rPr>
  </w:style>
  <w:style w:type="paragraph" w:styleId="ListParagraph">
    <w:name w:val="List Paragraph"/>
    <w:basedOn w:val="Normal"/>
    <w:uiPriority w:val="34"/>
    <w:qFormat/>
    <w:rsid w:val="00A42DD2"/>
    <w:pPr>
      <w:numPr>
        <w:numId w:val="5"/>
      </w:numPr>
      <w:spacing w:before="120"/>
      <w:contextualSpacing/>
    </w:pPr>
  </w:style>
  <w:style w:type="paragraph" w:styleId="Subtitle">
    <w:name w:val="Subtitle"/>
    <w:basedOn w:val="Normal"/>
    <w:next w:val="Normal"/>
    <w:link w:val="SubtitleChar"/>
    <w:uiPriority w:val="11"/>
    <w:qFormat/>
    <w:pPr>
      <w:spacing w:line="360" w:lineRule="auto"/>
    </w:pPr>
    <w:rPr>
      <w:b/>
      <w:color w:val="005288"/>
    </w:rPr>
  </w:style>
  <w:style w:type="character" w:customStyle="1" w:styleId="SubtitleChar">
    <w:name w:val="Subtitle Char"/>
    <w:basedOn w:val="DefaultParagraphFont"/>
    <w:link w:val="Subtitle"/>
    <w:uiPriority w:val="11"/>
    <w:rsid w:val="0065087E"/>
    <w:rPr>
      <w:rFonts w:asciiTheme="majorHAnsi" w:eastAsiaTheme="majorEastAsia" w:hAnsiTheme="majorHAnsi" w:cstheme="majorBidi"/>
      <w:b/>
      <w:iCs/>
      <w:color w:val="005288" w:themeColor="text1"/>
      <w:spacing w:val="15"/>
      <w:sz w:val="24"/>
      <w:szCs w:val="24"/>
    </w:rPr>
  </w:style>
  <w:style w:type="table" w:styleId="TableGrid">
    <w:name w:val="Table Grid"/>
    <w:basedOn w:val="TableNormal"/>
    <w:uiPriority w:val="59"/>
    <w:rsid w:val="0065087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7998"/>
    <w:rPr>
      <w:rFonts w:ascii="Calibri Light" w:eastAsia="Arial" w:hAnsi="Calibri Light" w:cstheme="majorBidi"/>
      <w:b/>
      <w:color w:val="127B88" w:themeColor="accent1" w:themeShade="BF"/>
      <w:sz w:val="36"/>
      <w:szCs w:val="26"/>
    </w:rPr>
  </w:style>
  <w:style w:type="paragraph" w:styleId="BalloonText">
    <w:name w:val="Balloon Text"/>
    <w:basedOn w:val="Normal"/>
    <w:link w:val="BalloonTextChar"/>
    <w:uiPriority w:val="99"/>
    <w:semiHidden/>
    <w:unhideWhenUsed/>
    <w:rsid w:val="00F712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94"/>
    <w:rPr>
      <w:rFonts w:ascii="Segoe UI" w:eastAsia="Times New Roman" w:hAnsi="Segoe UI" w:cs="Segoe UI"/>
      <w:sz w:val="18"/>
      <w:szCs w:val="18"/>
    </w:rPr>
  </w:style>
  <w:style w:type="paragraph" w:styleId="NoSpacing">
    <w:name w:val="No Spacing"/>
    <w:link w:val="NoSpacingChar"/>
    <w:uiPriority w:val="1"/>
    <w:qFormat/>
    <w:rsid w:val="00997AF1"/>
    <w:pPr>
      <w:spacing w:line="240" w:lineRule="auto"/>
    </w:pPr>
    <w:rPr>
      <w:rFonts w:eastAsiaTheme="minorEastAsia"/>
    </w:rPr>
  </w:style>
  <w:style w:type="character" w:customStyle="1" w:styleId="NoSpacingChar">
    <w:name w:val="No Spacing Char"/>
    <w:basedOn w:val="DefaultParagraphFont"/>
    <w:link w:val="NoSpacing"/>
    <w:uiPriority w:val="1"/>
    <w:rsid w:val="00997AF1"/>
    <w:rPr>
      <w:rFonts w:eastAsiaTheme="minorEastAsia"/>
    </w:rPr>
  </w:style>
  <w:style w:type="character" w:styleId="Hyperlink">
    <w:name w:val="Hyperlink"/>
    <w:basedOn w:val="DefaultParagraphFont"/>
    <w:uiPriority w:val="99"/>
    <w:unhideWhenUsed/>
    <w:rsid w:val="00537998"/>
    <w:rPr>
      <w:rFonts w:asciiTheme="minorHAnsi" w:hAnsiTheme="minorHAnsi"/>
      <w:b/>
      <w:color w:val="0C535B" w:themeColor="accent1" w:themeShade="80"/>
      <w:sz w:val="24"/>
      <w:u w:val="single"/>
    </w:rPr>
  </w:style>
  <w:style w:type="character" w:customStyle="1" w:styleId="UnresolvedMention1">
    <w:name w:val="Unresolved Mention1"/>
    <w:basedOn w:val="DefaultParagraphFont"/>
    <w:uiPriority w:val="99"/>
    <w:semiHidden/>
    <w:unhideWhenUsed/>
    <w:rsid w:val="00997AF1"/>
    <w:rPr>
      <w:color w:val="605E5C"/>
      <w:shd w:val="clear" w:color="auto" w:fill="E1DFDD"/>
    </w:rPr>
  </w:style>
  <w:style w:type="character" w:customStyle="1" w:styleId="Heading3Char">
    <w:name w:val="Heading 3 Char"/>
    <w:basedOn w:val="DefaultParagraphFont"/>
    <w:link w:val="Heading3"/>
    <w:uiPriority w:val="9"/>
    <w:rsid w:val="00537998"/>
    <w:rPr>
      <w:rFonts w:ascii="Calibri Light" w:eastAsiaTheme="majorEastAsia" w:hAnsi="Calibri Light" w:cstheme="majorBidi"/>
      <w:b/>
      <w:bCs/>
      <w:color w:val="D4121D" w:themeColor="accent5" w:themeShade="BF"/>
      <w:shd w:val="clear" w:color="auto" w:fill="D3F5F9"/>
    </w:rPr>
  </w:style>
  <w:style w:type="paragraph" w:customStyle="1" w:styleId="DesignNote">
    <w:name w:val="Design Note"/>
    <w:basedOn w:val="Normal"/>
    <w:link w:val="DesignNoteChar"/>
    <w:qFormat/>
    <w:rsid w:val="00CD584B"/>
    <w:pPr>
      <w:spacing w:line="360" w:lineRule="auto"/>
    </w:pPr>
    <w:rPr>
      <w:rFonts w:asciiTheme="minorHAnsi" w:hAnsiTheme="minorHAnsi"/>
      <w:color w:val="18A6B6" w:themeColor="accent1"/>
    </w:rPr>
  </w:style>
  <w:style w:type="character" w:customStyle="1" w:styleId="DesignNoteChar">
    <w:name w:val="Design Note Char"/>
    <w:basedOn w:val="DefaultParagraphFont"/>
    <w:link w:val="DesignNote"/>
    <w:rsid w:val="00CD584B"/>
    <w:rPr>
      <w:rFonts w:eastAsia="Times New Roman" w:cs="Times New Roman"/>
      <w:color w:val="18A6B6" w:themeColor="accent1"/>
      <w:sz w:val="24"/>
      <w:szCs w:val="24"/>
    </w:rPr>
  </w:style>
  <w:style w:type="character" w:styleId="HTMLVariable">
    <w:name w:val="HTML Variable"/>
    <w:basedOn w:val="DefaultParagraphFont"/>
    <w:uiPriority w:val="99"/>
    <w:semiHidden/>
    <w:unhideWhenUsed/>
    <w:rsid w:val="00CD584B"/>
    <w:rPr>
      <w:i/>
      <w:iCs/>
    </w:rPr>
  </w:style>
  <w:style w:type="paragraph" w:styleId="NormalWeb">
    <w:name w:val="Normal (Web)"/>
    <w:basedOn w:val="Normal"/>
    <w:uiPriority w:val="99"/>
    <w:semiHidden/>
    <w:unhideWhenUsed/>
    <w:rsid w:val="0046270B"/>
    <w:pPr>
      <w:spacing w:before="100" w:beforeAutospacing="1" w:after="100" w:afterAutospacing="1" w:line="240" w:lineRule="auto"/>
    </w:pPr>
    <w:rPr>
      <w:rFonts w:ascii="Times New Roman" w:hAnsi="Times New Roman"/>
    </w:rPr>
  </w:style>
  <w:style w:type="paragraph" w:customStyle="1" w:styleId="TrainersNote">
    <w:name w:val="Trainer's Note"/>
    <w:basedOn w:val="Normal"/>
    <w:link w:val="TrainersNoteChar"/>
    <w:autoRedefine/>
    <w:qFormat/>
    <w:rsid w:val="00537998"/>
    <w:pPr>
      <w:pBdr>
        <w:top w:val="dotted" w:sz="4" w:space="1" w:color="E5A612" w:themeColor="background2" w:themeShade="BF"/>
        <w:left w:val="dotted" w:sz="4" w:space="4" w:color="E5A612" w:themeColor="background2" w:themeShade="BF"/>
        <w:bottom w:val="dotted" w:sz="4" w:space="1" w:color="E5A612" w:themeColor="background2" w:themeShade="BF"/>
        <w:right w:val="dotted" w:sz="4" w:space="4" w:color="E5A612" w:themeColor="background2" w:themeShade="BF"/>
      </w:pBdr>
      <w:shd w:val="clear" w:color="auto" w:fill="FCF3DD" w:themeFill="background2" w:themeFillTint="33"/>
      <w:spacing w:before="120" w:after="120" w:line="360" w:lineRule="auto"/>
    </w:pPr>
    <w:rPr>
      <w:b/>
      <w:bCs/>
    </w:rPr>
  </w:style>
  <w:style w:type="character" w:styleId="Strong">
    <w:name w:val="Strong"/>
    <w:basedOn w:val="DefaultParagraphFont"/>
    <w:uiPriority w:val="22"/>
    <w:qFormat/>
    <w:rsid w:val="00F05E02"/>
    <w:rPr>
      <w:b/>
      <w:bCs/>
    </w:rPr>
  </w:style>
  <w:style w:type="character" w:customStyle="1" w:styleId="TrainersNoteChar">
    <w:name w:val="Trainer's Note Char"/>
    <w:basedOn w:val="DefaultParagraphFont"/>
    <w:link w:val="TrainersNote"/>
    <w:rsid w:val="00537998"/>
    <w:rPr>
      <w:rFonts w:ascii="Calibri Light" w:eastAsia="Times New Roman" w:hAnsi="Calibri Light" w:cs="Times New Roman"/>
      <w:b/>
      <w:bCs/>
      <w:shd w:val="clear" w:color="auto" w:fill="FCF3DD" w:themeFill="background2" w:themeFillTint="33"/>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4640A"/>
    <w:rPr>
      <w:color w:val="605E5C"/>
      <w:shd w:val="clear" w:color="auto" w:fill="E1DFDD"/>
    </w:rPr>
  </w:style>
  <w:style w:type="paragraph" w:customStyle="1" w:styleId="ERIPostStyle">
    <w:name w:val="ERI Post Style"/>
    <w:basedOn w:val="Normal"/>
    <w:link w:val="ERIPostStyleChar"/>
    <w:qFormat/>
    <w:rsid w:val="001056D1"/>
    <w:pPr>
      <w:spacing w:line="360" w:lineRule="auto"/>
    </w:pPr>
    <w:rPr>
      <w:rFonts w:asciiTheme="minorHAnsi" w:hAnsiTheme="minorHAnsi"/>
    </w:rPr>
  </w:style>
  <w:style w:type="character" w:customStyle="1" w:styleId="ERIPostStyleChar">
    <w:name w:val="ERI Post Style Char"/>
    <w:basedOn w:val="DefaultParagraphFont"/>
    <w:link w:val="ERIPostStyle"/>
    <w:rsid w:val="001056D1"/>
    <w:rPr>
      <w:rFonts w:asciiTheme="minorHAnsi" w:eastAsia="Times New Roman" w:hAnsiTheme="minorHAnsi" w:cs="Times New Roman"/>
    </w:rPr>
  </w:style>
  <w:style w:type="character" w:styleId="FollowedHyperlink">
    <w:name w:val="FollowedHyperlink"/>
    <w:basedOn w:val="DefaultParagraphFont"/>
    <w:uiPriority w:val="99"/>
    <w:semiHidden/>
    <w:unhideWhenUsed/>
    <w:rsid w:val="00B0480E"/>
    <w:rPr>
      <w:color w:val="18A6B6" w:themeColor="followedHyperlink"/>
      <w:u w:val="single"/>
    </w:rPr>
  </w:style>
  <w:style w:type="paragraph" w:styleId="Header">
    <w:name w:val="header"/>
    <w:basedOn w:val="Normal"/>
    <w:link w:val="HeaderChar"/>
    <w:uiPriority w:val="99"/>
    <w:unhideWhenUsed/>
    <w:rsid w:val="007D62BC"/>
    <w:pPr>
      <w:tabs>
        <w:tab w:val="center" w:pos="4680"/>
        <w:tab w:val="right" w:pos="9360"/>
      </w:tabs>
      <w:spacing w:line="240" w:lineRule="auto"/>
    </w:pPr>
  </w:style>
  <w:style w:type="character" w:customStyle="1" w:styleId="HeaderChar">
    <w:name w:val="Header Char"/>
    <w:basedOn w:val="DefaultParagraphFont"/>
    <w:link w:val="Header"/>
    <w:uiPriority w:val="99"/>
    <w:rsid w:val="007D62BC"/>
    <w:rPr>
      <w:rFonts w:ascii="Calibri Light" w:eastAsia="Times New Roman" w:hAnsi="Calibri Light" w:cs="Times New Roman"/>
    </w:rPr>
  </w:style>
  <w:style w:type="paragraph" w:styleId="Footer">
    <w:name w:val="footer"/>
    <w:basedOn w:val="Normal"/>
    <w:link w:val="FooterChar"/>
    <w:uiPriority w:val="99"/>
    <w:unhideWhenUsed/>
    <w:rsid w:val="007D62BC"/>
    <w:pPr>
      <w:tabs>
        <w:tab w:val="center" w:pos="4680"/>
        <w:tab w:val="right" w:pos="9360"/>
      </w:tabs>
      <w:spacing w:line="240" w:lineRule="auto"/>
    </w:pPr>
  </w:style>
  <w:style w:type="character" w:customStyle="1" w:styleId="FooterChar">
    <w:name w:val="Footer Char"/>
    <w:basedOn w:val="DefaultParagraphFont"/>
    <w:link w:val="Footer"/>
    <w:uiPriority w:val="99"/>
    <w:rsid w:val="007D62BC"/>
    <w:rPr>
      <w:rFonts w:ascii="Calibri Light" w:eastAsia="Times New Roman" w:hAnsi="Calibri Light" w:cs="Times New Roman"/>
    </w:rPr>
  </w:style>
  <w:style w:type="numbering" w:customStyle="1" w:styleId="NumberedParagraph">
    <w:name w:val="Numbered Paragraph"/>
    <w:basedOn w:val="NoList"/>
    <w:uiPriority w:val="99"/>
    <w:rsid w:val="00EE2C96"/>
    <w:pPr>
      <w:numPr>
        <w:numId w:val="9"/>
      </w:numPr>
    </w:pPr>
  </w:style>
  <w:style w:type="paragraph" w:customStyle="1" w:styleId="Style1">
    <w:name w:val="Style1"/>
    <w:basedOn w:val="ListParagraph"/>
    <w:next w:val="Normal"/>
    <w:qFormat/>
    <w:rsid w:val="00EE2C96"/>
    <w:pPr>
      <w:numPr>
        <w:numId w:val="3"/>
      </w:numPr>
      <w:spacing w:line="340" w:lineRule="exact"/>
      <w:ind w:left="360"/>
    </w:pPr>
  </w:style>
  <w:style w:type="character" w:customStyle="1" w:styleId="gfieldrequired">
    <w:name w:val="gfield_required"/>
    <w:basedOn w:val="DefaultParagraphFont"/>
    <w:rsid w:val="00CB69DF"/>
  </w:style>
  <w:style w:type="paragraph" w:styleId="TOCHeading">
    <w:name w:val="TOC Heading"/>
    <w:basedOn w:val="Heading1"/>
    <w:next w:val="Normal"/>
    <w:uiPriority w:val="39"/>
    <w:unhideWhenUsed/>
    <w:qFormat/>
    <w:rsid w:val="00942512"/>
    <w:pPr>
      <w:keepNext/>
      <w:keepLines/>
      <w:spacing w:before="240" w:line="259" w:lineRule="auto"/>
      <w:outlineLvl w:val="9"/>
    </w:pPr>
    <w:rPr>
      <w:rFonts w:asciiTheme="majorHAnsi" w:eastAsiaTheme="majorEastAsia" w:hAnsiTheme="majorHAnsi" w:cstheme="majorBidi"/>
      <w:color w:val="127B88" w:themeColor="accent1" w:themeShade="BF"/>
      <w:spacing w:val="0"/>
      <w:sz w:val="32"/>
      <w:szCs w:val="32"/>
    </w:rPr>
  </w:style>
  <w:style w:type="paragraph" w:styleId="TOC1">
    <w:name w:val="toc 1"/>
    <w:basedOn w:val="Normal"/>
    <w:next w:val="Normal"/>
    <w:autoRedefine/>
    <w:uiPriority w:val="39"/>
    <w:unhideWhenUsed/>
    <w:rsid w:val="00942512"/>
    <w:pPr>
      <w:spacing w:after="100" w:line="360" w:lineRule="auto"/>
    </w:pPr>
  </w:style>
  <w:style w:type="paragraph" w:styleId="TOC2">
    <w:name w:val="toc 2"/>
    <w:basedOn w:val="Normal"/>
    <w:next w:val="Normal"/>
    <w:autoRedefine/>
    <w:uiPriority w:val="39"/>
    <w:unhideWhenUsed/>
    <w:rsid w:val="00942512"/>
    <w:pPr>
      <w:spacing w:after="100" w:line="360" w:lineRule="auto"/>
      <w:ind w:left="240"/>
    </w:pPr>
  </w:style>
  <w:style w:type="paragraph" w:styleId="TOC3">
    <w:name w:val="toc 3"/>
    <w:basedOn w:val="Normal"/>
    <w:next w:val="Normal"/>
    <w:autoRedefine/>
    <w:uiPriority w:val="39"/>
    <w:unhideWhenUsed/>
    <w:rsid w:val="00942512"/>
    <w:pPr>
      <w:spacing w:after="100" w:line="360" w:lineRule="auto"/>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142">
      <w:bodyDiv w:val="1"/>
      <w:marLeft w:val="0"/>
      <w:marRight w:val="0"/>
      <w:marTop w:val="0"/>
      <w:marBottom w:val="0"/>
      <w:divBdr>
        <w:top w:val="none" w:sz="0" w:space="0" w:color="auto"/>
        <w:left w:val="none" w:sz="0" w:space="0" w:color="auto"/>
        <w:bottom w:val="none" w:sz="0" w:space="0" w:color="auto"/>
        <w:right w:val="none" w:sz="0" w:space="0" w:color="auto"/>
      </w:divBdr>
    </w:div>
    <w:div w:id="239870609">
      <w:bodyDiv w:val="1"/>
      <w:marLeft w:val="0"/>
      <w:marRight w:val="0"/>
      <w:marTop w:val="0"/>
      <w:marBottom w:val="0"/>
      <w:divBdr>
        <w:top w:val="none" w:sz="0" w:space="0" w:color="auto"/>
        <w:left w:val="none" w:sz="0" w:space="0" w:color="auto"/>
        <w:bottom w:val="none" w:sz="0" w:space="0" w:color="auto"/>
        <w:right w:val="none" w:sz="0" w:space="0" w:color="auto"/>
      </w:divBdr>
    </w:div>
    <w:div w:id="387606194">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525487515">
      <w:bodyDiv w:val="1"/>
      <w:marLeft w:val="0"/>
      <w:marRight w:val="0"/>
      <w:marTop w:val="0"/>
      <w:marBottom w:val="0"/>
      <w:divBdr>
        <w:top w:val="none" w:sz="0" w:space="0" w:color="auto"/>
        <w:left w:val="none" w:sz="0" w:space="0" w:color="auto"/>
        <w:bottom w:val="none" w:sz="0" w:space="0" w:color="auto"/>
        <w:right w:val="none" w:sz="0" w:space="0" w:color="auto"/>
      </w:divBdr>
    </w:div>
    <w:div w:id="529488931">
      <w:bodyDiv w:val="1"/>
      <w:marLeft w:val="0"/>
      <w:marRight w:val="0"/>
      <w:marTop w:val="0"/>
      <w:marBottom w:val="0"/>
      <w:divBdr>
        <w:top w:val="none" w:sz="0" w:space="0" w:color="auto"/>
        <w:left w:val="none" w:sz="0" w:space="0" w:color="auto"/>
        <w:bottom w:val="none" w:sz="0" w:space="0" w:color="auto"/>
        <w:right w:val="none" w:sz="0" w:space="0" w:color="auto"/>
      </w:divBdr>
    </w:div>
    <w:div w:id="603146061">
      <w:bodyDiv w:val="1"/>
      <w:marLeft w:val="0"/>
      <w:marRight w:val="0"/>
      <w:marTop w:val="0"/>
      <w:marBottom w:val="0"/>
      <w:divBdr>
        <w:top w:val="none" w:sz="0" w:space="0" w:color="auto"/>
        <w:left w:val="none" w:sz="0" w:space="0" w:color="auto"/>
        <w:bottom w:val="none" w:sz="0" w:space="0" w:color="auto"/>
        <w:right w:val="none" w:sz="0" w:space="0" w:color="auto"/>
      </w:divBdr>
    </w:div>
    <w:div w:id="636909663">
      <w:bodyDiv w:val="1"/>
      <w:marLeft w:val="0"/>
      <w:marRight w:val="0"/>
      <w:marTop w:val="0"/>
      <w:marBottom w:val="0"/>
      <w:divBdr>
        <w:top w:val="none" w:sz="0" w:space="0" w:color="auto"/>
        <w:left w:val="none" w:sz="0" w:space="0" w:color="auto"/>
        <w:bottom w:val="none" w:sz="0" w:space="0" w:color="auto"/>
        <w:right w:val="none" w:sz="0" w:space="0" w:color="auto"/>
      </w:divBdr>
      <w:divsChild>
        <w:div w:id="55276469">
          <w:marLeft w:val="0"/>
          <w:marRight w:val="0"/>
          <w:marTop w:val="120"/>
          <w:marBottom w:val="0"/>
          <w:divBdr>
            <w:top w:val="none" w:sz="0" w:space="0" w:color="auto"/>
            <w:left w:val="none" w:sz="0" w:space="0" w:color="auto"/>
            <w:bottom w:val="none" w:sz="0" w:space="0" w:color="auto"/>
            <w:right w:val="none" w:sz="0" w:space="0" w:color="auto"/>
          </w:divBdr>
        </w:div>
        <w:div w:id="502669559">
          <w:marLeft w:val="0"/>
          <w:marRight w:val="0"/>
          <w:marTop w:val="120"/>
          <w:marBottom w:val="0"/>
          <w:divBdr>
            <w:top w:val="none" w:sz="0" w:space="0" w:color="auto"/>
            <w:left w:val="none" w:sz="0" w:space="0" w:color="auto"/>
            <w:bottom w:val="none" w:sz="0" w:space="0" w:color="auto"/>
            <w:right w:val="none" w:sz="0" w:space="0" w:color="auto"/>
          </w:divBdr>
        </w:div>
        <w:div w:id="769620806">
          <w:marLeft w:val="0"/>
          <w:marRight w:val="0"/>
          <w:marTop w:val="120"/>
          <w:marBottom w:val="0"/>
          <w:divBdr>
            <w:top w:val="none" w:sz="0" w:space="0" w:color="auto"/>
            <w:left w:val="none" w:sz="0" w:space="0" w:color="auto"/>
            <w:bottom w:val="none" w:sz="0" w:space="0" w:color="auto"/>
            <w:right w:val="none" w:sz="0" w:space="0" w:color="auto"/>
          </w:divBdr>
        </w:div>
        <w:div w:id="1393772826">
          <w:marLeft w:val="0"/>
          <w:marRight w:val="0"/>
          <w:marTop w:val="120"/>
          <w:marBottom w:val="0"/>
          <w:divBdr>
            <w:top w:val="none" w:sz="0" w:space="0" w:color="auto"/>
            <w:left w:val="none" w:sz="0" w:space="0" w:color="auto"/>
            <w:bottom w:val="none" w:sz="0" w:space="0" w:color="auto"/>
            <w:right w:val="none" w:sz="0" w:space="0" w:color="auto"/>
          </w:divBdr>
        </w:div>
        <w:div w:id="2019231693">
          <w:marLeft w:val="0"/>
          <w:marRight w:val="0"/>
          <w:marTop w:val="120"/>
          <w:marBottom w:val="0"/>
          <w:divBdr>
            <w:top w:val="none" w:sz="0" w:space="0" w:color="auto"/>
            <w:left w:val="none" w:sz="0" w:space="0" w:color="auto"/>
            <w:bottom w:val="none" w:sz="0" w:space="0" w:color="auto"/>
            <w:right w:val="none" w:sz="0" w:space="0" w:color="auto"/>
          </w:divBdr>
        </w:div>
        <w:div w:id="1103457880">
          <w:marLeft w:val="0"/>
          <w:marRight w:val="0"/>
          <w:marTop w:val="120"/>
          <w:marBottom w:val="0"/>
          <w:divBdr>
            <w:top w:val="none" w:sz="0" w:space="0" w:color="auto"/>
            <w:left w:val="none" w:sz="0" w:space="0" w:color="auto"/>
            <w:bottom w:val="none" w:sz="0" w:space="0" w:color="auto"/>
            <w:right w:val="none" w:sz="0" w:space="0" w:color="auto"/>
          </w:divBdr>
        </w:div>
        <w:div w:id="1555505319">
          <w:marLeft w:val="0"/>
          <w:marRight w:val="0"/>
          <w:marTop w:val="120"/>
          <w:marBottom w:val="0"/>
          <w:divBdr>
            <w:top w:val="none" w:sz="0" w:space="0" w:color="auto"/>
            <w:left w:val="none" w:sz="0" w:space="0" w:color="auto"/>
            <w:bottom w:val="none" w:sz="0" w:space="0" w:color="auto"/>
            <w:right w:val="none" w:sz="0" w:space="0" w:color="auto"/>
          </w:divBdr>
        </w:div>
      </w:divsChild>
    </w:div>
    <w:div w:id="735249348">
      <w:bodyDiv w:val="1"/>
      <w:marLeft w:val="0"/>
      <w:marRight w:val="0"/>
      <w:marTop w:val="0"/>
      <w:marBottom w:val="0"/>
      <w:divBdr>
        <w:top w:val="none" w:sz="0" w:space="0" w:color="auto"/>
        <w:left w:val="none" w:sz="0" w:space="0" w:color="auto"/>
        <w:bottom w:val="none" w:sz="0" w:space="0" w:color="auto"/>
        <w:right w:val="none" w:sz="0" w:space="0" w:color="auto"/>
      </w:divBdr>
    </w:div>
    <w:div w:id="803811892">
      <w:bodyDiv w:val="1"/>
      <w:marLeft w:val="0"/>
      <w:marRight w:val="0"/>
      <w:marTop w:val="0"/>
      <w:marBottom w:val="0"/>
      <w:divBdr>
        <w:top w:val="none" w:sz="0" w:space="0" w:color="auto"/>
        <w:left w:val="none" w:sz="0" w:space="0" w:color="auto"/>
        <w:bottom w:val="none" w:sz="0" w:space="0" w:color="auto"/>
        <w:right w:val="none" w:sz="0" w:space="0" w:color="auto"/>
      </w:divBdr>
      <w:divsChild>
        <w:div w:id="1952129791">
          <w:marLeft w:val="0"/>
          <w:marRight w:val="0"/>
          <w:marTop w:val="0"/>
          <w:marBottom w:val="315"/>
          <w:divBdr>
            <w:top w:val="none" w:sz="0" w:space="0" w:color="auto"/>
            <w:left w:val="none" w:sz="0" w:space="0" w:color="auto"/>
            <w:bottom w:val="none" w:sz="0" w:space="0" w:color="auto"/>
            <w:right w:val="none" w:sz="0" w:space="0" w:color="auto"/>
          </w:divBdr>
          <w:divsChild>
            <w:div w:id="938755016">
              <w:marLeft w:val="0"/>
              <w:marRight w:val="0"/>
              <w:marTop w:val="0"/>
              <w:marBottom w:val="0"/>
              <w:divBdr>
                <w:top w:val="none" w:sz="0" w:space="0" w:color="auto"/>
                <w:left w:val="none" w:sz="0" w:space="0" w:color="auto"/>
                <w:bottom w:val="none" w:sz="0" w:space="0" w:color="auto"/>
                <w:right w:val="none" w:sz="0" w:space="0" w:color="auto"/>
              </w:divBdr>
              <w:divsChild>
                <w:div w:id="13724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0728">
      <w:bodyDiv w:val="1"/>
      <w:marLeft w:val="0"/>
      <w:marRight w:val="0"/>
      <w:marTop w:val="0"/>
      <w:marBottom w:val="0"/>
      <w:divBdr>
        <w:top w:val="none" w:sz="0" w:space="0" w:color="auto"/>
        <w:left w:val="none" w:sz="0" w:space="0" w:color="auto"/>
        <w:bottom w:val="none" w:sz="0" w:space="0" w:color="auto"/>
        <w:right w:val="none" w:sz="0" w:space="0" w:color="auto"/>
      </w:divBdr>
    </w:div>
    <w:div w:id="997615683">
      <w:bodyDiv w:val="1"/>
      <w:marLeft w:val="0"/>
      <w:marRight w:val="0"/>
      <w:marTop w:val="0"/>
      <w:marBottom w:val="0"/>
      <w:divBdr>
        <w:top w:val="none" w:sz="0" w:space="0" w:color="auto"/>
        <w:left w:val="none" w:sz="0" w:space="0" w:color="auto"/>
        <w:bottom w:val="none" w:sz="0" w:space="0" w:color="auto"/>
        <w:right w:val="none" w:sz="0" w:space="0" w:color="auto"/>
      </w:divBdr>
    </w:div>
    <w:div w:id="1370178860">
      <w:bodyDiv w:val="1"/>
      <w:marLeft w:val="0"/>
      <w:marRight w:val="0"/>
      <w:marTop w:val="0"/>
      <w:marBottom w:val="0"/>
      <w:divBdr>
        <w:top w:val="none" w:sz="0" w:space="0" w:color="auto"/>
        <w:left w:val="none" w:sz="0" w:space="0" w:color="auto"/>
        <w:bottom w:val="none" w:sz="0" w:space="0" w:color="auto"/>
        <w:right w:val="none" w:sz="0" w:space="0" w:color="auto"/>
      </w:divBdr>
    </w:div>
    <w:div w:id="1455783794">
      <w:bodyDiv w:val="1"/>
      <w:marLeft w:val="0"/>
      <w:marRight w:val="0"/>
      <w:marTop w:val="0"/>
      <w:marBottom w:val="0"/>
      <w:divBdr>
        <w:top w:val="none" w:sz="0" w:space="0" w:color="auto"/>
        <w:left w:val="none" w:sz="0" w:space="0" w:color="auto"/>
        <w:bottom w:val="none" w:sz="0" w:space="0" w:color="auto"/>
        <w:right w:val="none" w:sz="0" w:space="0" w:color="auto"/>
      </w:divBdr>
    </w:div>
    <w:div w:id="1571767875">
      <w:bodyDiv w:val="1"/>
      <w:marLeft w:val="0"/>
      <w:marRight w:val="0"/>
      <w:marTop w:val="0"/>
      <w:marBottom w:val="0"/>
      <w:divBdr>
        <w:top w:val="none" w:sz="0" w:space="0" w:color="auto"/>
        <w:left w:val="none" w:sz="0" w:space="0" w:color="auto"/>
        <w:bottom w:val="none" w:sz="0" w:space="0" w:color="auto"/>
        <w:right w:val="none" w:sz="0" w:space="0" w:color="auto"/>
      </w:divBdr>
    </w:div>
    <w:div w:id="1599099662">
      <w:bodyDiv w:val="1"/>
      <w:marLeft w:val="0"/>
      <w:marRight w:val="0"/>
      <w:marTop w:val="0"/>
      <w:marBottom w:val="0"/>
      <w:divBdr>
        <w:top w:val="none" w:sz="0" w:space="0" w:color="auto"/>
        <w:left w:val="none" w:sz="0" w:space="0" w:color="auto"/>
        <w:bottom w:val="none" w:sz="0" w:space="0" w:color="auto"/>
        <w:right w:val="none" w:sz="0" w:space="0" w:color="auto"/>
      </w:divBdr>
    </w:div>
    <w:div w:id="1623344270">
      <w:bodyDiv w:val="1"/>
      <w:marLeft w:val="0"/>
      <w:marRight w:val="0"/>
      <w:marTop w:val="0"/>
      <w:marBottom w:val="0"/>
      <w:divBdr>
        <w:top w:val="none" w:sz="0" w:space="0" w:color="auto"/>
        <w:left w:val="none" w:sz="0" w:space="0" w:color="auto"/>
        <w:bottom w:val="none" w:sz="0" w:space="0" w:color="auto"/>
        <w:right w:val="none" w:sz="0" w:space="0" w:color="auto"/>
      </w:divBdr>
    </w:div>
    <w:div w:id="1735926788">
      <w:bodyDiv w:val="1"/>
      <w:marLeft w:val="0"/>
      <w:marRight w:val="0"/>
      <w:marTop w:val="0"/>
      <w:marBottom w:val="0"/>
      <w:divBdr>
        <w:top w:val="none" w:sz="0" w:space="0" w:color="auto"/>
        <w:left w:val="none" w:sz="0" w:space="0" w:color="auto"/>
        <w:bottom w:val="none" w:sz="0" w:space="0" w:color="auto"/>
        <w:right w:val="none" w:sz="0" w:space="0" w:color="auto"/>
      </w:divBdr>
    </w:div>
    <w:div w:id="1746949231">
      <w:bodyDiv w:val="1"/>
      <w:marLeft w:val="0"/>
      <w:marRight w:val="0"/>
      <w:marTop w:val="0"/>
      <w:marBottom w:val="0"/>
      <w:divBdr>
        <w:top w:val="none" w:sz="0" w:space="0" w:color="auto"/>
        <w:left w:val="none" w:sz="0" w:space="0" w:color="auto"/>
        <w:bottom w:val="none" w:sz="0" w:space="0" w:color="auto"/>
        <w:right w:val="none" w:sz="0" w:space="0" w:color="auto"/>
      </w:divBdr>
    </w:div>
    <w:div w:id="1778981802">
      <w:bodyDiv w:val="1"/>
      <w:marLeft w:val="0"/>
      <w:marRight w:val="0"/>
      <w:marTop w:val="0"/>
      <w:marBottom w:val="0"/>
      <w:divBdr>
        <w:top w:val="none" w:sz="0" w:space="0" w:color="auto"/>
        <w:left w:val="none" w:sz="0" w:space="0" w:color="auto"/>
        <w:bottom w:val="none" w:sz="0" w:space="0" w:color="auto"/>
        <w:right w:val="none" w:sz="0" w:space="0" w:color="auto"/>
      </w:divBdr>
      <w:divsChild>
        <w:div w:id="1194920113">
          <w:marLeft w:val="0"/>
          <w:marRight w:val="0"/>
          <w:marTop w:val="0"/>
          <w:marBottom w:val="210"/>
          <w:divBdr>
            <w:top w:val="none" w:sz="0" w:space="0" w:color="auto"/>
            <w:left w:val="none" w:sz="0" w:space="0" w:color="auto"/>
            <w:bottom w:val="none" w:sz="0" w:space="0" w:color="auto"/>
            <w:right w:val="none" w:sz="0" w:space="0" w:color="auto"/>
          </w:divBdr>
        </w:div>
      </w:divsChild>
    </w:div>
    <w:div w:id="1804496803">
      <w:bodyDiv w:val="1"/>
      <w:marLeft w:val="0"/>
      <w:marRight w:val="0"/>
      <w:marTop w:val="0"/>
      <w:marBottom w:val="0"/>
      <w:divBdr>
        <w:top w:val="none" w:sz="0" w:space="0" w:color="auto"/>
        <w:left w:val="none" w:sz="0" w:space="0" w:color="auto"/>
        <w:bottom w:val="none" w:sz="0" w:space="0" w:color="auto"/>
        <w:right w:val="none" w:sz="0" w:space="0" w:color="auto"/>
      </w:divBdr>
    </w:div>
    <w:div w:id="1905531864">
      <w:bodyDiv w:val="1"/>
      <w:marLeft w:val="0"/>
      <w:marRight w:val="0"/>
      <w:marTop w:val="0"/>
      <w:marBottom w:val="0"/>
      <w:divBdr>
        <w:top w:val="none" w:sz="0" w:space="0" w:color="auto"/>
        <w:left w:val="none" w:sz="0" w:space="0" w:color="auto"/>
        <w:bottom w:val="none" w:sz="0" w:space="0" w:color="auto"/>
        <w:right w:val="none" w:sz="0" w:space="0" w:color="auto"/>
      </w:divBdr>
    </w:div>
    <w:div w:id="214342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xplore-work.com/wp-content/uploads/2018/03/Guide_Decision-Making.pdf" TargetMode="External"/><Relationship Id="rId18" Type="http://schemas.openxmlformats.org/officeDocument/2006/relationships/hyperlink" Target="https://explore-work.com/topic/whiz-quiz-self-advocacy/" TargetMode="External"/><Relationship Id="rId26" Type="http://schemas.openxmlformats.org/officeDocument/2006/relationships/hyperlink" Target="https://choosework.ssa.gov/findhelp/result?option=directSearch" TargetMode="External"/><Relationship Id="rId21" Type="http://schemas.openxmlformats.org/officeDocument/2006/relationships/hyperlink" Target="https://beforeage18.org/" TargetMode="External"/><Relationship Id="rId34" Type="http://schemas.openxmlformats.org/officeDocument/2006/relationships/hyperlink" Target="https://beforeage18.org/" TargetMode="External"/><Relationship Id="rId7" Type="http://schemas.openxmlformats.org/officeDocument/2006/relationships/footnotes" Target="footnotes.xml"/><Relationship Id="rId12" Type="http://schemas.openxmlformats.org/officeDocument/2006/relationships/hyperlink" Target="https://explore-work.com/topic/making-decisions-a-road-map/" TargetMode="External"/><Relationship Id="rId17" Type="http://schemas.openxmlformats.org/officeDocument/2006/relationships/hyperlink" Target="https://explore-work.com/topic/learning-to-navigate/" TargetMode="External"/><Relationship Id="rId25" Type="http://schemas.openxmlformats.org/officeDocument/2006/relationships/hyperlink" Target="https://beforeage18.org/" TargetMode="External"/><Relationship Id="rId33" Type="http://schemas.openxmlformats.org/officeDocument/2006/relationships/hyperlink" Target="https://www.sss.gov/Registration/How-to-Registe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plore-work.com/topic/accommodations/" TargetMode="External"/><Relationship Id="rId20" Type="http://schemas.openxmlformats.org/officeDocument/2006/relationships/hyperlink" Target="https://explore-work.com/topic/action-steps/" TargetMode="External"/><Relationship Id="rId29" Type="http://schemas.openxmlformats.org/officeDocument/2006/relationships/hyperlink" Target="https://beforeage18.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plore-work.com/topic/video-self-advocacy/" TargetMode="External"/><Relationship Id="rId24" Type="http://schemas.openxmlformats.org/officeDocument/2006/relationships/hyperlink" Target="http://www.oneplaceforspecialneeds.com/main/library_driver_training.html" TargetMode="External"/><Relationship Id="rId32" Type="http://schemas.openxmlformats.org/officeDocument/2006/relationships/hyperlink" Target="https://vote.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l.gov/odep/pubs/fact/ydw.htm" TargetMode="External"/><Relationship Id="rId23" Type="http://schemas.openxmlformats.org/officeDocument/2006/relationships/hyperlink" Target="https://choosework.ssa.gov/findhelp/result?option=directSearch" TargetMode="External"/><Relationship Id="rId28" Type="http://schemas.openxmlformats.org/officeDocument/2006/relationships/hyperlink" Target="http://ablenrc.org/about/what-are-able-accounts" TargetMode="External"/><Relationship Id="rId36" Type="http://schemas.openxmlformats.org/officeDocument/2006/relationships/footer" Target="footer1.xml"/><Relationship Id="rId10" Type="http://schemas.openxmlformats.org/officeDocument/2006/relationships/hyperlink" Target="https://explore-work.com/topic/self-advocacy-journal-now/" TargetMode="External"/><Relationship Id="rId19" Type="http://schemas.openxmlformats.org/officeDocument/2006/relationships/hyperlink" Target="https://explore-work.com/topic/my-journal-self-advocacy-challenge/" TargetMode="External"/><Relationship Id="rId31" Type="http://schemas.openxmlformats.org/officeDocument/2006/relationships/hyperlink" Target="https://vimeo.com/26256631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xplore-work.com/topic/talking-about-your-disability-disclosure/" TargetMode="External"/><Relationship Id="rId22" Type="http://schemas.openxmlformats.org/officeDocument/2006/relationships/hyperlink" Target="https://beforeage18.org/" TargetMode="External"/><Relationship Id="rId27" Type="http://schemas.openxmlformats.org/officeDocument/2006/relationships/hyperlink" Target="https://beforeage18.org/" TargetMode="External"/><Relationship Id="rId30" Type="http://schemas.openxmlformats.org/officeDocument/2006/relationships/hyperlink" Target="https://www.ssa.gov/agency/contact/" TargetMode="External"/><Relationship Id="rId35" Type="http://schemas.openxmlformats.org/officeDocument/2006/relationships/hyperlink" Target="https://explore-work.com/topic/my-journal-self-advocacy-self-assessment-end/"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WINTAC">
      <a:dk1>
        <a:srgbClr val="005288"/>
      </a:dk1>
      <a:lt1>
        <a:srgbClr val="FFFFFF"/>
      </a:lt1>
      <a:dk2>
        <a:srgbClr val="EF4650"/>
      </a:dk2>
      <a:lt2>
        <a:srgbClr val="F2C558"/>
      </a:lt2>
      <a:accent1>
        <a:srgbClr val="18A6B6"/>
      </a:accent1>
      <a:accent2>
        <a:srgbClr val="2F3534"/>
      </a:accent2>
      <a:accent3>
        <a:srgbClr val="8E8B71"/>
      </a:accent3>
      <a:accent4>
        <a:srgbClr val="ECEBD5"/>
      </a:accent4>
      <a:accent5>
        <a:srgbClr val="EF4650"/>
      </a:accent5>
      <a:accent6>
        <a:srgbClr val="FFFFFF"/>
      </a:accent6>
      <a:hlink>
        <a:srgbClr val="18A6B6"/>
      </a:hlink>
      <a:folHlink>
        <a:srgbClr val="18A6B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fyE6p16ix9tbJEL9qrLW76ywg==">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39101A-E05E-48A9-82C5-CF82B39A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32</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Kulow</dc:creator>
  <cp:lastModifiedBy>Theresa Kulow</cp:lastModifiedBy>
  <cp:revision>17</cp:revision>
  <dcterms:created xsi:type="dcterms:W3CDTF">2020-08-03T19:30:00Z</dcterms:created>
  <dcterms:modified xsi:type="dcterms:W3CDTF">2020-09-27T17:51:00Z</dcterms:modified>
</cp:coreProperties>
</file>