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959E" w14:textId="77777777" w:rsidR="00C71865" w:rsidRDefault="005E41BA">
      <w:pPr>
        <w:spacing w:after="160" w:line="259" w:lineRule="auto"/>
      </w:pPr>
      <w:r>
        <w:rPr>
          <w:noProof/>
        </w:rPr>
        <w:drawing>
          <wp:inline distT="0" distB="0" distL="0" distR="0" wp14:anchorId="08736E83" wp14:editId="6C3A708C">
            <wp:extent cx="1892808" cy="1060704"/>
            <wp:effectExtent l="0" t="0" r="0" b="6350"/>
            <wp:docPr id="175" name="image1.png" descr="Explore Work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92808" cy="1060704"/>
                    </a:xfrm>
                    <a:prstGeom prst="rect">
                      <a:avLst/>
                    </a:prstGeom>
                    <a:ln/>
                  </pic:spPr>
                </pic:pic>
              </a:graphicData>
            </a:graphic>
          </wp:inline>
        </w:drawing>
      </w:r>
    </w:p>
    <w:p w14:paraId="6844A029" w14:textId="77777777" w:rsidR="00465EB2" w:rsidRPr="00465EB2" w:rsidRDefault="00465EB2" w:rsidP="00465EB2"/>
    <w:p w14:paraId="10DAB7DF" w14:textId="152B2B4A" w:rsidR="005F0B4F" w:rsidRDefault="005F0B4F" w:rsidP="005F0B4F">
      <w:pPr>
        <w:pStyle w:val="Subtitle"/>
      </w:pPr>
      <w:bookmarkStart w:id="0" w:name="_heading=h.gjdgxs" w:colFirst="0" w:colLast="0"/>
      <w:bookmarkStart w:id="1" w:name="_Toc47365704"/>
      <w:bookmarkStart w:id="2" w:name="_Toc47366078"/>
      <w:bookmarkStart w:id="3" w:name="_Toc47368630"/>
      <w:bookmarkStart w:id="4" w:name="_Toc47696288"/>
      <w:bookmarkStart w:id="5" w:name="_Hlk52102565"/>
      <w:bookmarkEnd w:id="0"/>
      <w:r>
        <w:t xml:space="preserve">Explore-Work.com Trainer’s Guide: </w:t>
      </w:r>
    </w:p>
    <w:p w14:paraId="589FA066" w14:textId="2CECA76D" w:rsidR="002538B7" w:rsidRPr="0071744C" w:rsidRDefault="005E3C17" w:rsidP="0071744C">
      <w:pPr>
        <w:pStyle w:val="Heading1"/>
      </w:pPr>
      <w:bookmarkStart w:id="6" w:name="_Toc52103612"/>
      <w:bookmarkEnd w:id="5"/>
      <w:r w:rsidRPr="0071744C">
        <w:t>Work Experiences</w:t>
      </w:r>
      <w:bookmarkEnd w:id="6"/>
      <w:r w:rsidR="002538B7" w:rsidRPr="0071744C">
        <w:t xml:space="preserve"> </w:t>
      </w:r>
      <w:bookmarkEnd w:id="1"/>
      <w:bookmarkEnd w:id="2"/>
      <w:bookmarkEnd w:id="3"/>
      <w:bookmarkEnd w:id="4"/>
    </w:p>
    <w:p w14:paraId="7ED952C6" w14:textId="77777777" w:rsidR="002538B7" w:rsidRDefault="002538B7" w:rsidP="002538B7"/>
    <w:p w14:paraId="04011ED2" w14:textId="77777777" w:rsidR="00DB0E02" w:rsidRDefault="00DB0E02" w:rsidP="00DB0E02">
      <w:r>
        <w:t>Work-based learning, or work experience, provides structured learning experiences for students through exposure to a range of occupations. Students learn by observing and/or actually doing real work. Learning in the workplace supports learning in the classroom and promotes the development of broad transferable skills.</w:t>
      </w:r>
      <w:r w:rsidRPr="00D57E8A">
        <w:rPr>
          <w:color w:val="0C535B" w:themeColor="accent1" w:themeShade="80"/>
          <w:vertAlign w:val="superscript"/>
        </w:rPr>
        <w:t>3</w:t>
      </w:r>
      <w:r>
        <w:rPr>
          <w:color w:val="1EA5FF" w:themeColor="text1" w:themeTint="99"/>
          <w:vertAlign w:val="superscript"/>
        </w:rPr>
        <w:t xml:space="preserve">  </w:t>
      </w:r>
      <w:r>
        <w:t>Work experiences can occur at a workplace, in school, or in the community.</w:t>
      </w:r>
    </w:p>
    <w:p w14:paraId="3A080ACC" w14:textId="77777777" w:rsidR="00DB0E02" w:rsidRDefault="00DB0E02" w:rsidP="00DB0E02"/>
    <w:p w14:paraId="619309E7" w14:textId="77777777" w:rsidR="00DB0E02" w:rsidRDefault="00DB0E02" w:rsidP="00DB0E02">
      <w:pPr>
        <w:spacing w:line="240" w:lineRule="auto"/>
      </w:pPr>
      <w:r w:rsidRPr="00D57E8A">
        <w:rPr>
          <w:color w:val="0C535B" w:themeColor="accent1" w:themeShade="80"/>
          <w:vertAlign w:val="superscript"/>
        </w:rPr>
        <w:t>3</w:t>
      </w:r>
      <w:r>
        <w:rPr>
          <w:color w:val="1EA5FF" w:themeColor="text1" w:themeTint="99"/>
          <w:vertAlign w:val="superscript"/>
        </w:rPr>
        <w:t xml:space="preserve"> </w:t>
      </w:r>
      <w:r>
        <w:t>Kansas City, Kansas Public Schools, Quality Work-Based Learning Toolkit</w:t>
      </w:r>
    </w:p>
    <w:p w14:paraId="7AEB0B62" w14:textId="4F1B43CB" w:rsidR="000A53AC" w:rsidRDefault="000A53AC" w:rsidP="000A53AC">
      <w:r>
        <w:br w:type="page"/>
      </w:r>
    </w:p>
    <w:sdt>
      <w:sdtPr>
        <w:id w:val="-268862009"/>
        <w:docPartObj>
          <w:docPartGallery w:val="Table of Contents"/>
          <w:docPartUnique/>
        </w:docPartObj>
      </w:sdtPr>
      <w:sdtEndPr>
        <w:rPr>
          <w:b/>
          <w:bCs/>
          <w:noProof/>
        </w:rPr>
      </w:sdtEndPr>
      <w:sdtContent>
        <w:p w14:paraId="6B81CB76" w14:textId="4BE220D9" w:rsidR="0087715C" w:rsidRDefault="0087715C" w:rsidP="000A53AC">
          <w:pPr>
            <w:rPr>
              <w:rStyle w:val="Heading2Char"/>
            </w:rPr>
          </w:pPr>
          <w:r w:rsidRPr="0087715C">
            <w:rPr>
              <w:rStyle w:val="Heading2Char"/>
            </w:rPr>
            <w:t>Table of Contents</w:t>
          </w:r>
        </w:p>
        <w:p w14:paraId="3A608DB6" w14:textId="77777777" w:rsidR="0087715C" w:rsidRPr="0087715C" w:rsidRDefault="0087715C" w:rsidP="0087715C"/>
        <w:p w14:paraId="6B9DAC0E" w14:textId="1EF6FFD7" w:rsidR="00DB0E02" w:rsidRDefault="0087715C">
          <w:pPr>
            <w:pStyle w:val="TOC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03612" w:history="1">
            <w:r w:rsidR="00DB0E02" w:rsidRPr="00D16BE2">
              <w:rPr>
                <w:rStyle w:val="Hyperlink"/>
                <w:noProof/>
              </w:rPr>
              <w:t>Work Experiences</w:t>
            </w:r>
            <w:r w:rsidR="00DB0E02">
              <w:rPr>
                <w:noProof/>
                <w:webHidden/>
              </w:rPr>
              <w:tab/>
            </w:r>
            <w:r w:rsidR="00DB0E02">
              <w:rPr>
                <w:noProof/>
                <w:webHidden/>
              </w:rPr>
              <w:fldChar w:fldCharType="begin"/>
            </w:r>
            <w:r w:rsidR="00DB0E02">
              <w:rPr>
                <w:noProof/>
                <w:webHidden/>
              </w:rPr>
              <w:instrText xml:space="preserve"> PAGEREF _Toc52103612 \h </w:instrText>
            </w:r>
            <w:r w:rsidR="00DB0E02">
              <w:rPr>
                <w:noProof/>
                <w:webHidden/>
              </w:rPr>
            </w:r>
            <w:r w:rsidR="00DB0E02">
              <w:rPr>
                <w:noProof/>
                <w:webHidden/>
              </w:rPr>
              <w:fldChar w:fldCharType="separate"/>
            </w:r>
            <w:r w:rsidR="00DB0E02">
              <w:rPr>
                <w:noProof/>
                <w:webHidden/>
              </w:rPr>
              <w:t>1</w:t>
            </w:r>
            <w:r w:rsidR="00DB0E02">
              <w:rPr>
                <w:noProof/>
                <w:webHidden/>
              </w:rPr>
              <w:fldChar w:fldCharType="end"/>
            </w:r>
          </w:hyperlink>
        </w:p>
        <w:p w14:paraId="1ADE7CF0" w14:textId="2CDE644C" w:rsidR="00DB0E02" w:rsidRDefault="00DB0E02">
          <w:pPr>
            <w:pStyle w:val="TOC1"/>
            <w:tabs>
              <w:tab w:val="right" w:leader="dot" w:pos="9890"/>
            </w:tabs>
            <w:rPr>
              <w:rFonts w:asciiTheme="minorHAnsi" w:eastAsiaTheme="minorEastAsia" w:hAnsiTheme="minorHAnsi" w:cstheme="minorBidi"/>
              <w:noProof/>
              <w:sz w:val="22"/>
              <w:szCs w:val="22"/>
            </w:rPr>
          </w:pPr>
          <w:hyperlink w:anchor="_Toc52103613" w:history="1">
            <w:r w:rsidRPr="00D16BE2">
              <w:rPr>
                <w:rStyle w:val="Hyperlink"/>
                <w:noProof/>
              </w:rPr>
              <w:t>Learning Goals</w:t>
            </w:r>
            <w:r>
              <w:rPr>
                <w:noProof/>
                <w:webHidden/>
              </w:rPr>
              <w:tab/>
            </w:r>
            <w:r>
              <w:rPr>
                <w:noProof/>
                <w:webHidden/>
              </w:rPr>
              <w:fldChar w:fldCharType="begin"/>
            </w:r>
            <w:r>
              <w:rPr>
                <w:noProof/>
                <w:webHidden/>
              </w:rPr>
              <w:instrText xml:space="preserve"> PAGEREF _Toc52103613 \h </w:instrText>
            </w:r>
            <w:r>
              <w:rPr>
                <w:noProof/>
                <w:webHidden/>
              </w:rPr>
            </w:r>
            <w:r>
              <w:rPr>
                <w:noProof/>
                <w:webHidden/>
              </w:rPr>
              <w:fldChar w:fldCharType="separate"/>
            </w:r>
            <w:r>
              <w:rPr>
                <w:noProof/>
                <w:webHidden/>
              </w:rPr>
              <w:t>3</w:t>
            </w:r>
            <w:r>
              <w:rPr>
                <w:noProof/>
                <w:webHidden/>
              </w:rPr>
              <w:fldChar w:fldCharType="end"/>
            </w:r>
          </w:hyperlink>
        </w:p>
        <w:p w14:paraId="646BD3BC" w14:textId="494ECF4F" w:rsidR="00DB0E02" w:rsidRDefault="00DB0E02">
          <w:pPr>
            <w:pStyle w:val="TOC1"/>
            <w:tabs>
              <w:tab w:val="right" w:leader="dot" w:pos="9890"/>
            </w:tabs>
            <w:rPr>
              <w:rFonts w:asciiTheme="minorHAnsi" w:eastAsiaTheme="minorEastAsia" w:hAnsiTheme="minorHAnsi" w:cstheme="minorBidi"/>
              <w:noProof/>
              <w:sz w:val="22"/>
              <w:szCs w:val="22"/>
            </w:rPr>
          </w:pPr>
          <w:hyperlink w:anchor="_Toc52103614" w:history="1">
            <w:r w:rsidRPr="00D16BE2">
              <w:rPr>
                <w:rStyle w:val="Hyperlink"/>
                <w:noProof/>
              </w:rPr>
              <w:t>Course Lessons and Activities</w:t>
            </w:r>
            <w:r>
              <w:rPr>
                <w:noProof/>
                <w:webHidden/>
              </w:rPr>
              <w:tab/>
            </w:r>
            <w:r>
              <w:rPr>
                <w:noProof/>
                <w:webHidden/>
              </w:rPr>
              <w:fldChar w:fldCharType="begin"/>
            </w:r>
            <w:r>
              <w:rPr>
                <w:noProof/>
                <w:webHidden/>
              </w:rPr>
              <w:instrText xml:space="preserve"> PAGEREF _Toc52103614 \h </w:instrText>
            </w:r>
            <w:r>
              <w:rPr>
                <w:noProof/>
                <w:webHidden/>
              </w:rPr>
            </w:r>
            <w:r>
              <w:rPr>
                <w:noProof/>
                <w:webHidden/>
              </w:rPr>
              <w:fldChar w:fldCharType="separate"/>
            </w:r>
            <w:r>
              <w:rPr>
                <w:noProof/>
                <w:webHidden/>
              </w:rPr>
              <w:t>5</w:t>
            </w:r>
            <w:r>
              <w:rPr>
                <w:noProof/>
                <w:webHidden/>
              </w:rPr>
              <w:fldChar w:fldCharType="end"/>
            </w:r>
          </w:hyperlink>
        </w:p>
        <w:p w14:paraId="17A6B741" w14:textId="0519226A" w:rsidR="00DB0E02" w:rsidRDefault="00DB0E02">
          <w:pPr>
            <w:pStyle w:val="TOC2"/>
            <w:tabs>
              <w:tab w:val="right" w:leader="dot" w:pos="9890"/>
            </w:tabs>
            <w:rPr>
              <w:rFonts w:asciiTheme="minorHAnsi" w:eastAsiaTheme="minorEastAsia" w:hAnsiTheme="minorHAnsi" w:cstheme="minorBidi"/>
              <w:noProof/>
              <w:sz w:val="22"/>
              <w:szCs w:val="22"/>
            </w:rPr>
          </w:pPr>
          <w:hyperlink w:anchor="_Toc52103615" w:history="1">
            <w:r w:rsidRPr="00D16BE2">
              <w:rPr>
                <w:rStyle w:val="Hyperlink"/>
                <w:noProof/>
              </w:rPr>
              <w:t>Lesson 1:  Work Experiences Introduction</w:t>
            </w:r>
            <w:r>
              <w:rPr>
                <w:noProof/>
                <w:webHidden/>
              </w:rPr>
              <w:tab/>
            </w:r>
            <w:r>
              <w:rPr>
                <w:noProof/>
                <w:webHidden/>
              </w:rPr>
              <w:fldChar w:fldCharType="begin"/>
            </w:r>
            <w:r>
              <w:rPr>
                <w:noProof/>
                <w:webHidden/>
              </w:rPr>
              <w:instrText xml:space="preserve"> PAGEREF _Toc52103615 \h </w:instrText>
            </w:r>
            <w:r>
              <w:rPr>
                <w:noProof/>
                <w:webHidden/>
              </w:rPr>
            </w:r>
            <w:r>
              <w:rPr>
                <w:noProof/>
                <w:webHidden/>
              </w:rPr>
              <w:fldChar w:fldCharType="separate"/>
            </w:r>
            <w:r>
              <w:rPr>
                <w:noProof/>
                <w:webHidden/>
              </w:rPr>
              <w:t>7</w:t>
            </w:r>
            <w:r>
              <w:rPr>
                <w:noProof/>
                <w:webHidden/>
              </w:rPr>
              <w:fldChar w:fldCharType="end"/>
            </w:r>
          </w:hyperlink>
        </w:p>
        <w:p w14:paraId="71D0F7ED" w14:textId="64E1F5AB"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16" w:history="1">
            <w:r w:rsidRPr="00D16BE2">
              <w:rPr>
                <w:rStyle w:val="Hyperlink"/>
                <w:noProof/>
              </w:rPr>
              <w:t>Lesson Introduction</w:t>
            </w:r>
            <w:r>
              <w:rPr>
                <w:noProof/>
                <w:webHidden/>
              </w:rPr>
              <w:tab/>
            </w:r>
            <w:r>
              <w:rPr>
                <w:noProof/>
                <w:webHidden/>
              </w:rPr>
              <w:fldChar w:fldCharType="begin"/>
            </w:r>
            <w:r>
              <w:rPr>
                <w:noProof/>
                <w:webHidden/>
              </w:rPr>
              <w:instrText xml:space="preserve"> PAGEREF _Toc52103616 \h </w:instrText>
            </w:r>
            <w:r>
              <w:rPr>
                <w:noProof/>
                <w:webHidden/>
              </w:rPr>
            </w:r>
            <w:r>
              <w:rPr>
                <w:noProof/>
                <w:webHidden/>
              </w:rPr>
              <w:fldChar w:fldCharType="separate"/>
            </w:r>
            <w:r>
              <w:rPr>
                <w:noProof/>
                <w:webHidden/>
              </w:rPr>
              <w:t>7</w:t>
            </w:r>
            <w:r>
              <w:rPr>
                <w:noProof/>
                <w:webHidden/>
              </w:rPr>
              <w:fldChar w:fldCharType="end"/>
            </w:r>
          </w:hyperlink>
        </w:p>
        <w:p w14:paraId="78C42B97" w14:textId="6CDFA48A"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17" w:history="1">
            <w:r w:rsidRPr="00D16BE2">
              <w:rPr>
                <w:rStyle w:val="Hyperlink"/>
                <w:noProof/>
              </w:rPr>
              <w:t>Activity:  My Journal: Work Experiences Self-Reflection Activity | Link to My Journal Activity</w:t>
            </w:r>
            <w:r>
              <w:rPr>
                <w:noProof/>
                <w:webHidden/>
              </w:rPr>
              <w:tab/>
            </w:r>
            <w:r>
              <w:rPr>
                <w:noProof/>
                <w:webHidden/>
              </w:rPr>
              <w:fldChar w:fldCharType="begin"/>
            </w:r>
            <w:r>
              <w:rPr>
                <w:noProof/>
                <w:webHidden/>
              </w:rPr>
              <w:instrText xml:space="preserve"> PAGEREF _Toc52103617 \h </w:instrText>
            </w:r>
            <w:r>
              <w:rPr>
                <w:noProof/>
                <w:webHidden/>
              </w:rPr>
            </w:r>
            <w:r>
              <w:rPr>
                <w:noProof/>
                <w:webHidden/>
              </w:rPr>
              <w:fldChar w:fldCharType="separate"/>
            </w:r>
            <w:r>
              <w:rPr>
                <w:noProof/>
                <w:webHidden/>
              </w:rPr>
              <w:t>7</w:t>
            </w:r>
            <w:r>
              <w:rPr>
                <w:noProof/>
                <w:webHidden/>
              </w:rPr>
              <w:fldChar w:fldCharType="end"/>
            </w:r>
          </w:hyperlink>
        </w:p>
        <w:p w14:paraId="18C940A9" w14:textId="379E10AA"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18" w:history="1">
            <w:r w:rsidRPr="00D16BE2">
              <w:rPr>
                <w:rStyle w:val="Hyperlink"/>
                <w:noProof/>
              </w:rPr>
              <w:t>Activity:  Video: Work Experiences – Top 5 Reasons  | Link to Video Activity</w:t>
            </w:r>
            <w:r>
              <w:rPr>
                <w:noProof/>
                <w:webHidden/>
              </w:rPr>
              <w:tab/>
            </w:r>
            <w:r>
              <w:rPr>
                <w:noProof/>
                <w:webHidden/>
              </w:rPr>
              <w:fldChar w:fldCharType="begin"/>
            </w:r>
            <w:r>
              <w:rPr>
                <w:noProof/>
                <w:webHidden/>
              </w:rPr>
              <w:instrText xml:space="preserve"> PAGEREF _Toc52103618 \h </w:instrText>
            </w:r>
            <w:r>
              <w:rPr>
                <w:noProof/>
                <w:webHidden/>
              </w:rPr>
            </w:r>
            <w:r>
              <w:rPr>
                <w:noProof/>
                <w:webHidden/>
              </w:rPr>
              <w:fldChar w:fldCharType="separate"/>
            </w:r>
            <w:r>
              <w:rPr>
                <w:noProof/>
                <w:webHidden/>
              </w:rPr>
              <w:t>9</w:t>
            </w:r>
            <w:r>
              <w:rPr>
                <w:noProof/>
                <w:webHidden/>
              </w:rPr>
              <w:fldChar w:fldCharType="end"/>
            </w:r>
          </w:hyperlink>
        </w:p>
        <w:p w14:paraId="7BC25028" w14:textId="4E975696" w:rsidR="00DB0E02" w:rsidRDefault="00DB0E02">
          <w:pPr>
            <w:pStyle w:val="TOC2"/>
            <w:tabs>
              <w:tab w:val="right" w:leader="dot" w:pos="9890"/>
            </w:tabs>
            <w:rPr>
              <w:rFonts w:asciiTheme="minorHAnsi" w:eastAsiaTheme="minorEastAsia" w:hAnsiTheme="minorHAnsi" w:cstheme="minorBidi"/>
              <w:noProof/>
              <w:sz w:val="22"/>
              <w:szCs w:val="22"/>
            </w:rPr>
          </w:pPr>
          <w:hyperlink w:anchor="_Toc52103619" w:history="1">
            <w:r w:rsidRPr="00D16BE2">
              <w:rPr>
                <w:rStyle w:val="Hyperlink"/>
                <w:noProof/>
              </w:rPr>
              <w:t>Lesson 2:  Take Action</w:t>
            </w:r>
            <w:r>
              <w:rPr>
                <w:noProof/>
                <w:webHidden/>
              </w:rPr>
              <w:tab/>
            </w:r>
            <w:r>
              <w:rPr>
                <w:noProof/>
                <w:webHidden/>
              </w:rPr>
              <w:fldChar w:fldCharType="begin"/>
            </w:r>
            <w:r>
              <w:rPr>
                <w:noProof/>
                <w:webHidden/>
              </w:rPr>
              <w:instrText xml:space="preserve"> PAGEREF _Toc52103619 \h </w:instrText>
            </w:r>
            <w:r>
              <w:rPr>
                <w:noProof/>
                <w:webHidden/>
              </w:rPr>
            </w:r>
            <w:r>
              <w:rPr>
                <w:noProof/>
                <w:webHidden/>
              </w:rPr>
              <w:fldChar w:fldCharType="separate"/>
            </w:r>
            <w:r>
              <w:rPr>
                <w:noProof/>
                <w:webHidden/>
              </w:rPr>
              <w:t>10</w:t>
            </w:r>
            <w:r>
              <w:rPr>
                <w:noProof/>
                <w:webHidden/>
              </w:rPr>
              <w:fldChar w:fldCharType="end"/>
            </w:r>
          </w:hyperlink>
        </w:p>
        <w:p w14:paraId="688A1AA5" w14:textId="56CA3F20"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0" w:history="1">
            <w:r w:rsidRPr="00D16BE2">
              <w:rPr>
                <w:rStyle w:val="Hyperlink"/>
                <w:noProof/>
              </w:rPr>
              <w:t>Lesson Introduction</w:t>
            </w:r>
            <w:r>
              <w:rPr>
                <w:noProof/>
                <w:webHidden/>
              </w:rPr>
              <w:tab/>
            </w:r>
            <w:r>
              <w:rPr>
                <w:noProof/>
                <w:webHidden/>
              </w:rPr>
              <w:fldChar w:fldCharType="begin"/>
            </w:r>
            <w:r>
              <w:rPr>
                <w:noProof/>
                <w:webHidden/>
              </w:rPr>
              <w:instrText xml:space="preserve"> PAGEREF _Toc52103620 \h </w:instrText>
            </w:r>
            <w:r>
              <w:rPr>
                <w:noProof/>
                <w:webHidden/>
              </w:rPr>
            </w:r>
            <w:r>
              <w:rPr>
                <w:noProof/>
                <w:webHidden/>
              </w:rPr>
              <w:fldChar w:fldCharType="separate"/>
            </w:r>
            <w:r>
              <w:rPr>
                <w:noProof/>
                <w:webHidden/>
              </w:rPr>
              <w:t>10</w:t>
            </w:r>
            <w:r>
              <w:rPr>
                <w:noProof/>
                <w:webHidden/>
              </w:rPr>
              <w:fldChar w:fldCharType="end"/>
            </w:r>
          </w:hyperlink>
        </w:p>
        <w:p w14:paraId="152D1F8F" w14:textId="550B242E"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1" w:history="1">
            <w:r w:rsidRPr="00D16BE2">
              <w:rPr>
                <w:rStyle w:val="Hyperlink"/>
                <w:noProof/>
              </w:rPr>
              <w:t>Activity:  Whiz Quiz: Are You a Work Experience Whiz? | Link to Whiz Quiz Activity</w:t>
            </w:r>
            <w:r>
              <w:rPr>
                <w:noProof/>
                <w:webHidden/>
              </w:rPr>
              <w:tab/>
            </w:r>
            <w:r>
              <w:rPr>
                <w:noProof/>
                <w:webHidden/>
              </w:rPr>
              <w:fldChar w:fldCharType="begin"/>
            </w:r>
            <w:r>
              <w:rPr>
                <w:noProof/>
                <w:webHidden/>
              </w:rPr>
              <w:instrText xml:space="preserve"> PAGEREF _Toc52103621 \h </w:instrText>
            </w:r>
            <w:r>
              <w:rPr>
                <w:noProof/>
                <w:webHidden/>
              </w:rPr>
            </w:r>
            <w:r>
              <w:rPr>
                <w:noProof/>
                <w:webHidden/>
              </w:rPr>
              <w:fldChar w:fldCharType="separate"/>
            </w:r>
            <w:r>
              <w:rPr>
                <w:noProof/>
                <w:webHidden/>
              </w:rPr>
              <w:t>10</w:t>
            </w:r>
            <w:r>
              <w:rPr>
                <w:noProof/>
                <w:webHidden/>
              </w:rPr>
              <w:fldChar w:fldCharType="end"/>
            </w:r>
          </w:hyperlink>
        </w:p>
        <w:p w14:paraId="7F206ED6" w14:textId="70D070ED"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2" w:history="1">
            <w:r w:rsidRPr="00D16BE2">
              <w:rPr>
                <w:rStyle w:val="Hyperlink"/>
                <w:noProof/>
              </w:rPr>
              <w:t>Activity:  Discover Different Types of Work Experiences | Link to Activity</w:t>
            </w:r>
            <w:r>
              <w:rPr>
                <w:noProof/>
                <w:webHidden/>
              </w:rPr>
              <w:tab/>
            </w:r>
            <w:r>
              <w:rPr>
                <w:noProof/>
                <w:webHidden/>
              </w:rPr>
              <w:fldChar w:fldCharType="begin"/>
            </w:r>
            <w:r>
              <w:rPr>
                <w:noProof/>
                <w:webHidden/>
              </w:rPr>
              <w:instrText xml:space="preserve"> PAGEREF _Toc52103622 \h </w:instrText>
            </w:r>
            <w:r>
              <w:rPr>
                <w:noProof/>
                <w:webHidden/>
              </w:rPr>
            </w:r>
            <w:r>
              <w:rPr>
                <w:noProof/>
                <w:webHidden/>
              </w:rPr>
              <w:fldChar w:fldCharType="separate"/>
            </w:r>
            <w:r>
              <w:rPr>
                <w:noProof/>
                <w:webHidden/>
              </w:rPr>
              <w:t>13</w:t>
            </w:r>
            <w:r>
              <w:rPr>
                <w:noProof/>
                <w:webHidden/>
              </w:rPr>
              <w:fldChar w:fldCharType="end"/>
            </w:r>
          </w:hyperlink>
        </w:p>
        <w:p w14:paraId="1A49094C" w14:textId="08566DFC"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3" w:history="1">
            <w:r w:rsidRPr="00D16BE2">
              <w:rPr>
                <w:rStyle w:val="Hyperlink"/>
                <w:noProof/>
              </w:rPr>
              <w:t>Activity:  Work Experiences: Finding a Fit for You! | Link to Activity</w:t>
            </w:r>
            <w:r>
              <w:rPr>
                <w:noProof/>
                <w:webHidden/>
              </w:rPr>
              <w:tab/>
            </w:r>
            <w:r>
              <w:rPr>
                <w:noProof/>
                <w:webHidden/>
              </w:rPr>
              <w:fldChar w:fldCharType="begin"/>
            </w:r>
            <w:r>
              <w:rPr>
                <w:noProof/>
                <w:webHidden/>
              </w:rPr>
              <w:instrText xml:space="preserve"> PAGEREF _Toc52103623 \h </w:instrText>
            </w:r>
            <w:r>
              <w:rPr>
                <w:noProof/>
                <w:webHidden/>
              </w:rPr>
            </w:r>
            <w:r>
              <w:rPr>
                <w:noProof/>
                <w:webHidden/>
              </w:rPr>
              <w:fldChar w:fldCharType="separate"/>
            </w:r>
            <w:r>
              <w:rPr>
                <w:noProof/>
                <w:webHidden/>
              </w:rPr>
              <w:t>15</w:t>
            </w:r>
            <w:r>
              <w:rPr>
                <w:noProof/>
                <w:webHidden/>
              </w:rPr>
              <w:fldChar w:fldCharType="end"/>
            </w:r>
          </w:hyperlink>
        </w:p>
        <w:p w14:paraId="7EF65E54" w14:textId="0EA4BACC"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4" w:history="1">
            <w:r w:rsidRPr="00D16BE2">
              <w:rPr>
                <w:rStyle w:val="Hyperlink"/>
                <w:noProof/>
              </w:rPr>
              <w:t>Activity:  Video: Apprenticeships | Link to Activity</w:t>
            </w:r>
            <w:r>
              <w:rPr>
                <w:noProof/>
                <w:webHidden/>
              </w:rPr>
              <w:tab/>
            </w:r>
            <w:r>
              <w:rPr>
                <w:noProof/>
                <w:webHidden/>
              </w:rPr>
              <w:fldChar w:fldCharType="begin"/>
            </w:r>
            <w:r>
              <w:rPr>
                <w:noProof/>
                <w:webHidden/>
              </w:rPr>
              <w:instrText xml:space="preserve"> PAGEREF _Toc52103624 \h </w:instrText>
            </w:r>
            <w:r>
              <w:rPr>
                <w:noProof/>
                <w:webHidden/>
              </w:rPr>
            </w:r>
            <w:r>
              <w:rPr>
                <w:noProof/>
                <w:webHidden/>
              </w:rPr>
              <w:fldChar w:fldCharType="separate"/>
            </w:r>
            <w:r>
              <w:rPr>
                <w:noProof/>
                <w:webHidden/>
              </w:rPr>
              <w:t>16</w:t>
            </w:r>
            <w:r>
              <w:rPr>
                <w:noProof/>
                <w:webHidden/>
              </w:rPr>
              <w:fldChar w:fldCharType="end"/>
            </w:r>
          </w:hyperlink>
        </w:p>
        <w:p w14:paraId="4C8DC5C9" w14:textId="61E3EEF5"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5" w:history="1">
            <w:r w:rsidRPr="00D16BE2">
              <w:rPr>
                <w:rStyle w:val="Hyperlink"/>
                <w:noProof/>
              </w:rPr>
              <w:t>Activity:  Video: Service Learning | Link to Video: Service Learning Activity</w:t>
            </w:r>
            <w:r>
              <w:rPr>
                <w:noProof/>
                <w:webHidden/>
              </w:rPr>
              <w:tab/>
            </w:r>
            <w:r>
              <w:rPr>
                <w:noProof/>
                <w:webHidden/>
              </w:rPr>
              <w:fldChar w:fldCharType="begin"/>
            </w:r>
            <w:r>
              <w:rPr>
                <w:noProof/>
                <w:webHidden/>
              </w:rPr>
              <w:instrText xml:space="preserve"> PAGEREF _Toc52103625 \h </w:instrText>
            </w:r>
            <w:r>
              <w:rPr>
                <w:noProof/>
                <w:webHidden/>
              </w:rPr>
            </w:r>
            <w:r>
              <w:rPr>
                <w:noProof/>
                <w:webHidden/>
              </w:rPr>
              <w:fldChar w:fldCharType="separate"/>
            </w:r>
            <w:r>
              <w:rPr>
                <w:noProof/>
                <w:webHidden/>
              </w:rPr>
              <w:t>17</w:t>
            </w:r>
            <w:r>
              <w:rPr>
                <w:noProof/>
                <w:webHidden/>
              </w:rPr>
              <w:fldChar w:fldCharType="end"/>
            </w:r>
          </w:hyperlink>
        </w:p>
        <w:p w14:paraId="75E980DD" w14:textId="15D22263"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6" w:history="1">
            <w:r w:rsidRPr="00D16BE2">
              <w:rPr>
                <w:rStyle w:val="Hyperlink"/>
                <w:noProof/>
              </w:rPr>
              <w:t>Activity:  Video: Job Shadowing | Link to Video: Job Shadowing Activity</w:t>
            </w:r>
            <w:r>
              <w:rPr>
                <w:noProof/>
                <w:webHidden/>
              </w:rPr>
              <w:tab/>
            </w:r>
            <w:r>
              <w:rPr>
                <w:noProof/>
                <w:webHidden/>
              </w:rPr>
              <w:fldChar w:fldCharType="begin"/>
            </w:r>
            <w:r>
              <w:rPr>
                <w:noProof/>
                <w:webHidden/>
              </w:rPr>
              <w:instrText xml:space="preserve"> PAGEREF _Toc52103626 \h </w:instrText>
            </w:r>
            <w:r>
              <w:rPr>
                <w:noProof/>
                <w:webHidden/>
              </w:rPr>
            </w:r>
            <w:r>
              <w:rPr>
                <w:noProof/>
                <w:webHidden/>
              </w:rPr>
              <w:fldChar w:fldCharType="separate"/>
            </w:r>
            <w:r>
              <w:rPr>
                <w:noProof/>
                <w:webHidden/>
              </w:rPr>
              <w:t>18</w:t>
            </w:r>
            <w:r>
              <w:rPr>
                <w:noProof/>
                <w:webHidden/>
              </w:rPr>
              <w:fldChar w:fldCharType="end"/>
            </w:r>
          </w:hyperlink>
        </w:p>
        <w:p w14:paraId="1A019E1E" w14:textId="22E5B6C1" w:rsidR="00DB0E02" w:rsidRDefault="00DB0E02">
          <w:pPr>
            <w:pStyle w:val="TOC2"/>
            <w:tabs>
              <w:tab w:val="right" w:leader="dot" w:pos="9890"/>
            </w:tabs>
            <w:rPr>
              <w:rFonts w:asciiTheme="minorHAnsi" w:eastAsiaTheme="minorEastAsia" w:hAnsiTheme="minorHAnsi" w:cstheme="minorBidi"/>
              <w:noProof/>
              <w:sz w:val="22"/>
              <w:szCs w:val="22"/>
            </w:rPr>
          </w:pPr>
          <w:hyperlink w:anchor="_Toc52103627" w:history="1">
            <w:r w:rsidRPr="00D16BE2">
              <w:rPr>
                <w:rStyle w:val="Hyperlink"/>
                <w:noProof/>
              </w:rPr>
              <w:t>Lesson 3:  Work Experiences Adventure</w:t>
            </w:r>
            <w:r>
              <w:rPr>
                <w:noProof/>
                <w:webHidden/>
              </w:rPr>
              <w:tab/>
            </w:r>
            <w:r>
              <w:rPr>
                <w:noProof/>
                <w:webHidden/>
              </w:rPr>
              <w:fldChar w:fldCharType="begin"/>
            </w:r>
            <w:r>
              <w:rPr>
                <w:noProof/>
                <w:webHidden/>
              </w:rPr>
              <w:instrText xml:space="preserve"> PAGEREF _Toc52103627 \h </w:instrText>
            </w:r>
            <w:r>
              <w:rPr>
                <w:noProof/>
                <w:webHidden/>
              </w:rPr>
            </w:r>
            <w:r>
              <w:rPr>
                <w:noProof/>
                <w:webHidden/>
              </w:rPr>
              <w:fldChar w:fldCharType="separate"/>
            </w:r>
            <w:r>
              <w:rPr>
                <w:noProof/>
                <w:webHidden/>
              </w:rPr>
              <w:t>19</w:t>
            </w:r>
            <w:r>
              <w:rPr>
                <w:noProof/>
                <w:webHidden/>
              </w:rPr>
              <w:fldChar w:fldCharType="end"/>
            </w:r>
          </w:hyperlink>
        </w:p>
        <w:p w14:paraId="4B1B93E1" w14:textId="06F439F0"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28" w:history="1">
            <w:r w:rsidRPr="00D16BE2">
              <w:rPr>
                <w:rStyle w:val="Hyperlink"/>
                <w:noProof/>
              </w:rPr>
              <w:t>Activity:  Action Plan | Link to Action Plan Activity</w:t>
            </w:r>
            <w:r>
              <w:rPr>
                <w:noProof/>
                <w:webHidden/>
              </w:rPr>
              <w:tab/>
            </w:r>
            <w:r>
              <w:rPr>
                <w:noProof/>
                <w:webHidden/>
              </w:rPr>
              <w:fldChar w:fldCharType="begin"/>
            </w:r>
            <w:r>
              <w:rPr>
                <w:noProof/>
                <w:webHidden/>
              </w:rPr>
              <w:instrText xml:space="preserve"> PAGEREF _Toc52103628 \h </w:instrText>
            </w:r>
            <w:r>
              <w:rPr>
                <w:noProof/>
                <w:webHidden/>
              </w:rPr>
            </w:r>
            <w:r>
              <w:rPr>
                <w:noProof/>
                <w:webHidden/>
              </w:rPr>
              <w:fldChar w:fldCharType="separate"/>
            </w:r>
            <w:r>
              <w:rPr>
                <w:noProof/>
                <w:webHidden/>
              </w:rPr>
              <w:t>19</w:t>
            </w:r>
            <w:r>
              <w:rPr>
                <w:noProof/>
                <w:webHidden/>
              </w:rPr>
              <w:fldChar w:fldCharType="end"/>
            </w:r>
          </w:hyperlink>
        </w:p>
        <w:p w14:paraId="7C04F44E" w14:textId="4C37461D" w:rsidR="00DB0E02" w:rsidRDefault="00DB0E02">
          <w:pPr>
            <w:pStyle w:val="TOC2"/>
            <w:tabs>
              <w:tab w:val="right" w:leader="dot" w:pos="9890"/>
            </w:tabs>
            <w:rPr>
              <w:rFonts w:asciiTheme="minorHAnsi" w:eastAsiaTheme="minorEastAsia" w:hAnsiTheme="minorHAnsi" w:cstheme="minorBidi"/>
              <w:noProof/>
              <w:sz w:val="22"/>
              <w:szCs w:val="22"/>
            </w:rPr>
          </w:pPr>
          <w:hyperlink w:anchor="_Toc52103629" w:history="1">
            <w:r w:rsidRPr="00D16BE2">
              <w:rPr>
                <w:rStyle w:val="Hyperlink"/>
                <w:noProof/>
              </w:rPr>
              <w:t>Lesson 4:  Checking-In: Work Experiences</w:t>
            </w:r>
            <w:r>
              <w:rPr>
                <w:noProof/>
                <w:webHidden/>
              </w:rPr>
              <w:tab/>
            </w:r>
            <w:r>
              <w:rPr>
                <w:noProof/>
                <w:webHidden/>
              </w:rPr>
              <w:fldChar w:fldCharType="begin"/>
            </w:r>
            <w:r>
              <w:rPr>
                <w:noProof/>
                <w:webHidden/>
              </w:rPr>
              <w:instrText xml:space="preserve"> PAGEREF _Toc52103629 \h </w:instrText>
            </w:r>
            <w:r>
              <w:rPr>
                <w:noProof/>
                <w:webHidden/>
              </w:rPr>
            </w:r>
            <w:r>
              <w:rPr>
                <w:noProof/>
                <w:webHidden/>
              </w:rPr>
              <w:fldChar w:fldCharType="separate"/>
            </w:r>
            <w:r>
              <w:rPr>
                <w:noProof/>
                <w:webHidden/>
              </w:rPr>
              <w:t>29</w:t>
            </w:r>
            <w:r>
              <w:rPr>
                <w:noProof/>
                <w:webHidden/>
              </w:rPr>
              <w:fldChar w:fldCharType="end"/>
            </w:r>
          </w:hyperlink>
        </w:p>
        <w:p w14:paraId="651D3ECF" w14:textId="7C73FDEC" w:rsidR="00DB0E02" w:rsidRDefault="00DB0E02">
          <w:pPr>
            <w:pStyle w:val="TOC3"/>
            <w:tabs>
              <w:tab w:val="right" w:leader="dot" w:pos="9890"/>
            </w:tabs>
            <w:rPr>
              <w:rFonts w:asciiTheme="minorHAnsi" w:eastAsiaTheme="minorEastAsia" w:hAnsiTheme="minorHAnsi" w:cstheme="minorBidi"/>
              <w:noProof/>
              <w:sz w:val="22"/>
              <w:szCs w:val="22"/>
            </w:rPr>
          </w:pPr>
          <w:hyperlink w:anchor="_Toc52103630" w:history="1">
            <w:r w:rsidRPr="00D16BE2">
              <w:rPr>
                <w:rStyle w:val="Hyperlink"/>
                <w:noProof/>
              </w:rPr>
              <w:t>Activity:  Self-Reflection Activity | Link to Self-Reflection Activity</w:t>
            </w:r>
            <w:r>
              <w:rPr>
                <w:noProof/>
                <w:webHidden/>
              </w:rPr>
              <w:tab/>
            </w:r>
            <w:r>
              <w:rPr>
                <w:noProof/>
                <w:webHidden/>
              </w:rPr>
              <w:fldChar w:fldCharType="begin"/>
            </w:r>
            <w:r>
              <w:rPr>
                <w:noProof/>
                <w:webHidden/>
              </w:rPr>
              <w:instrText xml:space="preserve"> PAGEREF _Toc52103630 \h </w:instrText>
            </w:r>
            <w:r>
              <w:rPr>
                <w:noProof/>
                <w:webHidden/>
              </w:rPr>
            </w:r>
            <w:r>
              <w:rPr>
                <w:noProof/>
                <w:webHidden/>
              </w:rPr>
              <w:fldChar w:fldCharType="separate"/>
            </w:r>
            <w:r>
              <w:rPr>
                <w:noProof/>
                <w:webHidden/>
              </w:rPr>
              <w:t>29</w:t>
            </w:r>
            <w:r>
              <w:rPr>
                <w:noProof/>
                <w:webHidden/>
              </w:rPr>
              <w:fldChar w:fldCharType="end"/>
            </w:r>
          </w:hyperlink>
        </w:p>
        <w:p w14:paraId="7BE6095B" w14:textId="2DFF6963" w:rsidR="0087715C" w:rsidRDefault="0087715C" w:rsidP="0087715C">
          <w:pPr>
            <w:rPr>
              <w:b/>
              <w:bCs/>
              <w:noProof/>
            </w:rPr>
          </w:pPr>
          <w:r>
            <w:rPr>
              <w:b/>
              <w:bCs/>
              <w:noProof/>
            </w:rPr>
            <w:fldChar w:fldCharType="end"/>
          </w:r>
        </w:p>
      </w:sdtContent>
    </w:sdt>
    <w:p w14:paraId="2A2C3FF9" w14:textId="3C574B06" w:rsidR="002538B7" w:rsidRDefault="002538B7" w:rsidP="0087715C">
      <w:r>
        <w:br w:type="page"/>
      </w:r>
      <w:bookmarkStart w:id="7" w:name="_GoBack"/>
      <w:bookmarkEnd w:id="7"/>
    </w:p>
    <w:p w14:paraId="0DF2092A" w14:textId="0B1139D4" w:rsidR="00DB0E02" w:rsidRDefault="00DB0E02" w:rsidP="00DB0E02">
      <w:pPr>
        <w:pStyle w:val="Subtitle"/>
      </w:pPr>
      <w:bookmarkStart w:id="8" w:name="_Toc47368633"/>
      <w:bookmarkStart w:id="9" w:name="_Hlk52103611"/>
      <w:r>
        <w:lastRenderedPageBreak/>
        <w:t xml:space="preserve">Explore-Work.com Trainer’s Guide: </w:t>
      </w:r>
      <w:r>
        <w:t xml:space="preserve"> Work Experiences</w:t>
      </w:r>
    </w:p>
    <w:p w14:paraId="7200FBF3" w14:textId="68099192" w:rsidR="00C71865" w:rsidRDefault="005E41BA" w:rsidP="0071744C">
      <w:pPr>
        <w:pStyle w:val="Heading1"/>
      </w:pPr>
      <w:bookmarkStart w:id="10" w:name="_Toc52103613"/>
      <w:bookmarkEnd w:id="9"/>
      <w:r>
        <w:t>Learning Goals</w:t>
      </w:r>
      <w:bookmarkEnd w:id="8"/>
      <w:bookmarkEnd w:id="10"/>
    </w:p>
    <w:p w14:paraId="2ACE7C2F" w14:textId="77777777" w:rsidR="00C71865" w:rsidRDefault="00C71865"/>
    <w:p w14:paraId="4E7EE7EC" w14:textId="42BA3004" w:rsidR="00C71865" w:rsidRDefault="005E41BA" w:rsidP="00CE338E">
      <w:pPr>
        <w:spacing w:after="120"/>
      </w:pPr>
      <w:r>
        <w:t>Learning Objectives:</w:t>
      </w:r>
    </w:p>
    <w:p w14:paraId="688DB860" w14:textId="77777777" w:rsidR="005E3C17" w:rsidRPr="005E3C17" w:rsidRDefault="005E3C17" w:rsidP="005E3C17">
      <w:pPr>
        <w:pStyle w:val="ListParagraph"/>
      </w:pPr>
      <w:r w:rsidRPr="005E3C17">
        <w:t>Understand what work-based learning experiences are and how they can help you achieve your job goals.</w:t>
      </w:r>
    </w:p>
    <w:p w14:paraId="1FE71C95" w14:textId="77777777" w:rsidR="005E3C17" w:rsidRPr="005E3C17" w:rsidRDefault="005E3C17" w:rsidP="005E3C17">
      <w:pPr>
        <w:pStyle w:val="ListParagraph"/>
      </w:pPr>
      <w:r w:rsidRPr="005E3C17">
        <w:t>Learn how to find opportunities in your community to gain work-based learning experiences.</w:t>
      </w:r>
    </w:p>
    <w:p w14:paraId="00405494" w14:textId="77777777" w:rsidR="005E3C17" w:rsidRPr="005E3C17" w:rsidRDefault="005E3C17" w:rsidP="005E3C17">
      <w:pPr>
        <w:pStyle w:val="ListParagraph"/>
      </w:pPr>
      <w:r w:rsidRPr="005E3C17">
        <w:t>Evaluate your work-based learning experiences and the skills you’ve gained</w:t>
      </w:r>
    </w:p>
    <w:p w14:paraId="3EF95A14" w14:textId="77777777" w:rsidR="005E3C17" w:rsidRPr="005E3C17" w:rsidRDefault="005E3C17" w:rsidP="005E3C17">
      <w:pPr>
        <w:pStyle w:val="ListParagraph"/>
      </w:pPr>
      <w:r w:rsidRPr="005E3C17">
        <w:t>Make connections between school experiences and workplace activities</w:t>
      </w:r>
    </w:p>
    <w:p w14:paraId="7F018076" w14:textId="77777777" w:rsidR="005E3C17" w:rsidRPr="005E3C17" w:rsidRDefault="005E3C17" w:rsidP="005E3C17">
      <w:pPr>
        <w:pStyle w:val="ListParagraph"/>
      </w:pPr>
      <w:r w:rsidRPr="005E3C17">
        <w:t>Understand your options for disclosing your disability</w:t>
      </w:r>
    </w:p>
    <w:p w14:paraId="121E5235" w14:textId="33B4B080" w:rsidR="00972658" w:rsidRDefault="00972658" w:rsidP="00972658">
      <w:pPr>
        <w:pStyle w:val="Subtitle"/>
      </w:pPr>
    </w:p>
    <w:p w14:paraId="35E3EBFA" w14:textId="77777777" w:rsidR="000A53AC" w:rsidRPr="000A53AC" w:rsidRDefault="000A53AC" w:rsidP="000A53AC"/>
    <w:p w14:paraId="3044679D" w14:textId="77777777" w:rsidR="00972658" w:rsidRPr="00972658" w:rsidRDefault="00972658" w:rsidP="00972658">
      <w:pPr>
        <w:pStyle w:val="Subtitle"/>
        <w:rPr>
          <w:color w:val="auto"/>
        </w:rPr>
      </w:pPr>
      <w:r w:rsidRPr="00972658">
        <w:rPr>
          <w:color w:val="auto"/>
        </w:rPr>
        <w:t>facts –&gt; feelings –&gt; behavior change</w:t>
      </w:r>
    </w:p>
    <w:p w14:paraId="5CB18439" w14:textId="77777777" w:rsidR="000A53AC" w:rsidRDefault="003F1FF6" w:rsidP="003F1FF6">
      <w:pPr>
        <w:rPr>
          <w:b/>
        </w:rPr>
      </w:pPr>
      <w:r>
        <w:rPr>
          <w:b/>
        </w:rPr>
        <w:tab/>
      </w:r>
      <w:r>
        <w:rPr>
          <w:b/>
        </w:rPr>
        <w:tab/>
      </w:r>
      <w:r>
        <w:rPr>
          <w:b/>
        </w:rPr>
        <w:tab/>
      </w:r>
    </w:p>
    <w:p w14:paraId="366382B1" w14:textId="03E0A89F" w:rsidR="003F1FF6" w:rsidRDefault="003F1FF6" w:rsidP="003F1FF6">
      <w:pPr>
        <w:rPr>
          <w:b/>
        </w:rPr>
      </w:pPr>
      <w:r>
        <w:rPr>
          <w:b/>
        </w:rPr>
        <w:tab/>
      </w:r>
      <w:r>
        <w:rPr>
          <w:b/>
        </w:rPr>
        <w:tab/>
      </w:r>
      <w:r>
        <w:rPr>
          <w:b/>
        </w:rPr>
        <w:tab/>
        <w:t xml:space="preserve">    </w:t>
      </w:r>
    </w:p>
    <w:tbl>
      <w:tblPr>
        <w:tblStyle w:val="TableGrid"/>
        <w:tblW w:w="9900" w:type="dxa"/>
        <w:tblCellMar>
          <w:top w:w="216" w:type="dxa"/>
          <w:left w:w="115" w:type="dxa"/>
          <w:bottom w:w="216" w:type="dxa"/>
          <w:right w:w="115" w:type="dxa"/>
        </w:tblCellMar>
        <w:tblLook w:val="04A0" w:firstRow="1" w:lastRow="0" w:firstColumn="1" w:lastColumn="0" w:noHBand="0" w:noVBand="1"/>
      </w:tblPr>
      <w:tblGrid>
        <w:gridCol w:w="3150"/>
        <w:gridCol w:w="3420"/>
        <w:gridCol w:w="3330"/>
      </w:tblGrid>
      <w:tr w:rsidR="00752D82" w14:paraId="6876DD3F" w14:textId="77777777" w:rsidTr="00902FCA">
        <w:trPr>
          <w:trHeight w:val="70"/>
          <w:tblHeader/>
        </w:trPr>
        <w:tc>
          <w:tcPr>
            <w:tcW w:w="3150" w:type="dxa"/>
            <w:tcBorders>
              <w:top w:val="nil"/>
              <w:left w:val="nil"/>
            </w:tcBorders>
          </w:tcPr>
          <w:p w14:paraId="26788AE9" w14:textId="5F3B6D48" w:rsidR="00752D82" w:rsidRPr="00972658" w:rsidRDefault="00752D82" w:rsidP="00752D82">
            <w:pPr>
              <w:spacing w:line="240" w:lineRule="auto"/>
              <w:jc w:val="center"/>
              <w:rPr>
                <w:i/>
                <w:color w:val="005288" w:themeColor="text1"/>
              </w:rPr>
            </w:pPr>
            <w:r>
              <w:rPr>
                <w:b/>
              </w:rPr>
              <w:t>Things to Know</w:t>
            </w:r>
          </w:p>
        </w:tc>
        <w:tc>
          <w:tcPr>
            <w:tcW w:w="3420" w:type="dxa"/>
            <w:tcBorders>
              <w:top w:val="nil"/>
            </w:tcBorders>
          </w:tcPr>
          <w:p w14:paraId="7975D2B3" w14:textId="723CC63B" w:rsidR="00752D82" w:rsidRPr="00972658" w:rsidRDefault="00752D82" w:rsidP="00752D82">
            <w:pPr>
              <w:spacing w:line="240" w:lineRule="auto"/>
              <w:jc w:val="center"/>
              <w:rPr>
                <w:i/>
                <w:color w:val="005288" w:themeColor="text1"/>
              </w:rPr>
            </w:pPr>
            <w:r>
              <w:rPr>
                <w:b/>
              </w:rPr>
              <w:t>Things to Feel</w:t>
            </w:r>
          </w:p>
        </w:tc>
        <w:tc>
          <w:tcPr>
            <w:tcW w:w="3330" w:type="dxa"/>
            <w:tcBorders>
              <w:top w:val="nil"/>
              <w:right w:val="nil"/>
            </w:tcBorders>
          </w:tcPr>
          <w:p w14:paraId="382116DD" w14:textId="56DA8400" w:rsidR="00752D82" w:rsidRPr="00972658" w:rsidRDefault="00752D82" w:rsidP="00752D82">
            <w:pPr>
              <w:spacing w:line="240" w:lineRule="auto"/>
              <w:jc w:val="center"/>
              <w:rPr>
                <w:i/>
                <w:color w:val="005288" w:themeColor="text1"/>
              </w:rPr>
            </w:pPr>
            <w:r>
              <w:rPr>
                <w:b/>
              </w:rPr>
              <w:t>Things to Do</w:t>
            </w:r>
          </w:p>
        </w:tc>
      </w:tr>
      <w:tr w:rsidR="00CE338E" w14:paraId="75D140E3" w14:textId="77777777" w:rsidTr="00902FCA">
        <w:trPr>
          <w:trHeight w:val="70"/>
        </w:trPr>
        <w:tc>
          <w:tcPr>
            <w:tcW w:w="3150" w:type="dxa"/>
          </w:tcPr>
          <w:p w14:paraId="0CD4B9FE" w14:textId="77777777" w:rsidR="00CE338E" w:rsidRPr="00972658" w:rsidRDefault="00CE338E" w:rsidP="00CE338E">
            <w:pPr>
              <w:rPr>
                <w:i/>
                <w:color w:val="005288" w:themeColor="text1"/>
                <w:sz w:val="24"/>
                <w:szCs w:val="24"/>
              </w:rPr>
            </w:pPr>
            <w:r w:rsidRPr="00972658">
              <w:rPr>
                <w:i/>
                <w:color w:val="005288" w:themeColor="text1"/>
                <w:sz w:val="24"/>
                <w:szCs w:val="24"/>
              </w:rPr>
              <w:t>(E.g., facts, terminology, skills…)</w:t>
            </w:r>
          </w:p>
          <w:p w14:paraId="57F0064F" w14:textId="77777777" w:rsidR="00CE338E" w:rsidRPr="001569DF" w:rsidRDefault="00CE338E" w:rsidP="00CE338E">
            <w:pPr>
              <w:rPr>
                <w:i/>
                <w:color w:val="005288" w:themeColor="text1"/>
              </w:rPr>
            </w:pPr>
          </w:p>
          <w:p w14:paraId="7A58089B" w14:textId="7B55F769" w:rsidR="005E3C17" w:rsidRPr="005E3C17" w:rsidRDefault="005E3C17" w:rsidP="005E3C17">
            <w:pPr>
              <w:pStyle w:val="ListParagraph"/>
              <w:ind w:left="517"/>
              <w:rPr>
                <w:sz w:val="24"/>
                <w:szCs w:val="24"/>
              </w:rPr>
            </w:pPr>
            <w:r w:rsidRPr="005E3C17">
              <w:rPr>
                <w:sz w:val="24"/>
                <w:szCs w:val="24"/>
              </w:rPr>
              <w:t>Understand the variety of opportunities for work-based learning experiences</w:t>
            </w:r>
            <w:r>
              <w:rPr>
                <w:sz w:val="24"/>
                <w:szCs w:val="24"/>
              </w:rPr>
              <w:t>.</w:t>
            </w:r>
          </w:p>
          <w:p w14:paraId="1E4F1D1E" w14:textId="1746346D" w:rsidR="005E3C17" w:rsidRPr="005E3C17" w:rsidRDefault="005E3C17" w:rsidP="005E3C17">
            <w:pPr>
              <w:pStyle w:val="ListParagraph"/>
              <w:ind w:left="517"/>
              <w:rPr>
                <w:sz w:val="24"/>
                <w:szCs w:val="24"/>
              </w:rPr>
            </w:pPr>
            <w:r w:rsidRPr="005E3C17">
              <w:rPr>
                <w:sz w:val="24"/>
                <w:szCs w:val="24"/>
              </w:rPr>
              <w:t>How specific experiences can support your job goals</w:t>
            </w:r>
            <w:r>
              <w:rPr>
                <w:sz w:val="24"/>
                <w:szCs w:val="24"/>
              </w:rPr>
              <w:t>.</w:t>
            </w:r>
          </w:p>
          <w:p w14:paraId="5C1CD6A6" w14:textId="02AD43AF" w:rsidR="005E3C17" w:rsidRPr="005E3C17" w:rsidRDefault="005E3C17" w:rsidP="005E3C17">
            <w:pPr>
              <w:pStyle w:val="ListParagraph"/>
              <w:ind w:left="517"/>
              <w:rPr>
                <w:sz w:val="24"/>
                <w:szCs w:val="24"/>
              </w:rPr>
            </w:pPr>
            <w:r w:rsidRPr="005E3C17">
              <w:rPr>
                <w:sz w:val="24"/>
                <w:szCs w:val="24"/>
              </w:rPr>
              <w:t>How to identify opportunities in your community</w:t>
            </w:r>
            <w:r>
              <w:rPr>
                <w:sz w:val="24"/>
                <w:szCs w:val="24"/>
              </w:rPr>
              <w:t>.</w:t>
            </w:r>
          </w:p>
          <w:p w14:paraId="59637479" w14:textId="4C0A3AE9" w:rsidR="005E3C17" w:rsidRPr="005E3C17" w:rsidRDefault="005E3C17" w:rsidP="005E3C17">
            <w:pPr>
              <w:pStyle w:val="ListParagraph"/>
              <w:ind w:left="517"/>
              <w:rPr>
                <w:sz w:val="24"/>
                <w:szCs w:val="24"/>
              </w:rPr>
            </w:pPr>
            <w:r w:rsidRPr="005E3C17">
              <w:rPr>
                <w:sz w:val="24"/>
                <w:szCs w:val="24"/>
              </w:rPr>
              <w:t xml:space="preserve">How to use tools to evaluate your </w:t>
            </w:r>
            <w:r w:rsidRPr="005E3C17">
              <w:rPr>
                <w:sz w:val="24"/>
                <w:szCs w:val="24"/>
              </w:rPr>
              <w:lastRenderedPageBreak/>
              <w:t>experience and skills gained</w:t>
            </w:r>
            <w:r>
              <w:rPr>
                <w:sz w:val="24"/>
                <w:szCs w:val="24"/>
              </w:rPr>
              <w:t>.</w:t>
            </w:r>
          </w:p>
          <w:p w14:paraId="57781B73" w14:textId="3F82C82D" w:rsidR="005E3C17" w:rsidRPr="005E3C17" w:rsidRDefault="005E3C17" w:rsidP="005E3C17">
            <w:pPr>
              <w:pStyle w:val="ListParagraph"/>
              <w:ind w:left="517"/>
              <w:rPr>
                <w:sz w:val="24"/>
                <w:szCs w:val="24"/>
              </w:rPr>
            </w:pPr>
            <w:r w:rsidRPr="005E3C17">
              <w:rPr>
                <w:sz w:val="24"/>
                <w:szCs w:val="24"/>
              </w:rPr>
              <w:t>How school and work experiences are connected</w:t>
            </w:r>
            <w:r>
              <w:rPr>
                <w:sz w:val="24"/>
                <w:szCs w:val="24"/>
              </w:rPr>
              <w:t>.</w:t>
            </w:r>
          </w:p>
          <w:p w14:paraId="03FF8CD3" w14:textId="77777777" w:rsidR="00CE338E" w:rsidRPr="003F1FF6" w:rsidRDefault="00CE338E" w:rsidP="005E3C17">
            <w:pPr>
              <w:pStyle w:val="ListParagraph"/>
              <w:ind w:left="517"/>
            </w:pPr>
            <w:r w:rsidRPr="005E3C17">
              <w:rPr>
                <w:sz w:val="24"/>
                <w:szCs w:val="24"/>
              </w:rPr>
              <w:t>Where and how to find a job.</w:t>
            </w:r>
          </w:p>
        </w:tc>
        <w:tc>
          <w:tcPr>
            <w:tcW w:w="3420" w:type="dxa"/>
          </w:tcPr>
          <w:p w14:paraId="17C9CA99" w14:textId="77777777" w:rsidR="00CE338E" w:rsidRPr="00972658" w:rsidRDefault="00CE338E" w:rsidP="00CE338E">
            <w:pPr>
              <w:rPr>
                <w:i/>
                <w:color w:val="005288" w:themeColor="text1"/>
                <w:sz w:val="24"/>
                <w:szCs w:val="24"/>
              </w:rPr>
            </w:pPr>
            <w:r w:rsidRPr="00972658">
              <w:rPr>
                <w:i/>
                <w:color w:val="005288" w:themeColor="text1"/>
                <w:sz w:val="24"/>
                <w:szCs w:val="24"/>
              </w:rPr>
              <w:lastRenderedPageBreak/>
              <w:t>(E.g., perceived credibility and relevance of the new knowledge, my appropriate role, perceived peer approval for taking action, self-efficacy…)</w:t>
            </w:r>
          </w:p>
          <w:p w14:paraId="336E1C29" w14:textId="77777777" w:rsidR="00CE338E" w:rsidRDefault="00CE338E" w:rsidP="00CE338E">
            <w:pPr>
              <w:rPr>
                <w:color w:val="333333"/>
              </w:rPr>
            </w:pPr>
          </w:p>
          <w:p w14:paraId="343B7C55" w14:textId="77777777" w:rsidR="005E3C17" w:rsidRPr="005E3C17" w:rsidRDefault="005E3C17" w:rsidP="005E3C17">
            <w:pPr>
              <w:pStyle w:val="ListParagraph"/>
              <w:ind w:left="512"/>
              <w:rPr>
                <w:sz w:val="24"/>
                <w:szCs w:val="24"/>
              </w:rPr>
            </w:pPr>
            <w:r w:rsidRPr="005E3C17">
              <w:rPr>
                <w:sz w:val="24"/>
                <w:szCs w:val="24"/>
              </w:rPr>
              <w:t>Empowered to move forward in exploring work</w:t>
            </w:r>
          </w:p>
          <w:p w14:paraId="691D8A10" w14:textId="77777777" w:rsidR="005E3C17" w:rsidRPr="005E3C17" w:rsidRDefault="005E3C17" w:rsidP="005E3C17">
            <w:pPr>
              <w:pStyle w:val="ListParagraph"/>
              <w:ind w:left="512"/>
              <w:rPr>
                <w:sz w:val="24"/>
                <w:szCs w:val="24"/>
              </w:rPr>
            </w:pPr>
            <w:r w:rsidRPr="005E3C17">
              <w:rPr>
                <w:sz w:val="24"/>
                <w:szCs w:val="24"/>
              </w:rPr>
              <w:t>I can work!</w:t>
            </w:r>
          </w:p>
          <w:p w14:paraId="2D468911" w14:textId="77777777" w:rsidR="005E3C17" w:rsidRPr="005E3C17" w:rsidRDefault="005E3C17" w:rsidP="005E3C17">
            <w:pPr>
              <w:pStyle w:val="ListParagraph"/>
              <w:ind w:left="512"/>
              <w:rPr>
                <w:sz w:val="24"/>
                <w:szCs w:val="24"/>
              </w:rPr>
            </w:pPr>
            <w:r w:rsidRPr="005E3C17">
              <w:rPr>
                <w:sz w:val="24"/>
                <w:szCs w:val="24"/>
              </w:rPr>
              <w:t>People/organizations value the skills I already have.</w:t>
            </w:r>
          </w:p>
          <w:p w14:paraId="06051151" w14:textId="77777777" w:rsidR="005E3C17" w:rsidRPr="005E3C17" w:rsidRDefault="005E3C17" w:rsidP="005E3C17">
            <w:pPr>
              <w:pStyle w:val="ListParagraph"/>
              <w:ind w:left="512"/>
              <w:rPr>
                <w:sz w:val="24"/>
                <w:szCs w:val="24"/>
              </w:rPr>
            </w:pPr>
            <w:r w:rsidRPr="005E3C17">
              <w:rPr>
                <w:sz w:val="24"/>
                <w:szCs w:val="24"/>
              </w:rPr>
              <w:t>I have choices.</w:t>
            </w:r>
          </w:p>
          <w:p w14:paraId="0B76167D" w14:textId="77777777" w:rsidR="005E3C17" w:rsidRPr="005E3C17" w:rsidRDefault="005E3C17" w:rsidP="005E3C17">
            <w:pPr>
              <w:pStyle w:val="ListParagraph"/>
              <w:ind w:left="512"/>
              <w:rPr>
                <w:sz w:val="24"/>
                <w:szCs w:val="24"/>
              </w:rPr>
            </w:pPr>
            <w:r w:rsidRPr="005E3C17">
              <w:rPr>
                <w:sz w:val="24"/>
                <w:szCs w:val="24"/>
              </w:rPr>
              <w:t>I have skills!</w:t>
            </w:r>
          </w:p>
          <w:p w14:paraId="157512FF" w14:textId="768FB8B1" w:rsidR="00CE338E" w:rsidRPr="005E3C17" w:rsidRDefault="005E3C17" w:rsidP="005E3C17">
            <w:pPr>
              <w:pStyle w:val="ListParagraph"/>
              <w:ind w:left="512"/>
            </w:pPr>
            <w:r w:rsidRPr="005E3C17">
              <w:rPr>
                <w:sz w:val="24"/>
                <w:szCs w:val="24"/>
              </w:rPr>
              <w:t>I offer value to an employer and my community</w:t>
            </w:r>
            <w:r>
              <w:rPr>
                <w:sz w:val="24"/>
                <w:szCs w:val="24"/>
              </w:rPr>
              <w:t>.</w:t>
            </w:r>
          </w:p>
        </w:tc>
        <w:tc>
          <w:tcPr>
            <w:tcW w:w="3330" w:type="dxa"/>
          </w:tcPr>
          <w:p w14:paraId="2D892A8F" w14:textId="7D8C9675" w:rsidR="00CE338E" w:rsidRPr="00972658" w:rsidRDefault="00CE338E" w:rsidP="00CE338E">
            <w:pPr>
              <w:rPr>
                <w:i/>
                <w:color w:val="005288" w:themeColor="text1"/>
                <w:sz w:val="24"/>
                <w:szCs w:val="24"/>
              </w:rPr>
            </w:pPr>
            <w:r w:rsidRPr="00972658">
              <w:rPr>
                <w:i/>
                <w:color w:val="005288" w:themeColor="text1"/>
                <w:sz w:val="24"/>
                <w:szCs w:val="24"/>
              </w:rPr>
              <w:t>(E.g., intentions to change behavior, incremental changes, talking to others about new behavior, establishing habits/routines….)</w:t>
            </w:r>
          </w:p>
          <w:p w14:paraId="02326FDE" w14:textId="77777777" w:rsidR="00CE338E" w:rsidRPr="001569DF" w:rsidRDefault="00CE338E" w:rsidP="00CE338E">
            <w:pPr>
              <w:rPr>
                <w:i/>
                <w:color w:val="005288" w:themeColor="text1"/>
              </w:rPr>
            </w:pPr>
          </w:p>
          <w:p w14:paraId="5F4B6DD4" w14:textId="2C0171BB" w:rsidR="005E3C17" w:rsidRPr="005E3C17" w:rsidRDefault="005E3C17" w:rsidP="005E3C17">
            <w:pPr>
              <w:pStyle w:val="ListParagraph"/>
              <w:ind w:left="514"/>
              <w:rPr>
                <w:sz w:val="24"/>
                <w:szCs w:val="24"/>
              </w:rPr>
            </w:pPr>
            <w:r w:rsidRPr="005E3C17">
              <w:rPr>
                <w:sz w:val="24"/>
                <w:szCs w:val="24"/>
              </w:rPr>
              <w:t>Find a work-based experience in my community that I’m interested in</w:t>
            </w:r>
            <w:r>
              <w:rPr>
                <w:sz w:val="24"/>
                <w:szCs w:val="24"/>
              </w:rPr>
              <w:t>.</w:t>
            </w:r>
          </w:p>
          <w:p w14:paraId="6BC13767" w14:textId="4E74CCB4" w:rsidR="005E3C17" w:rsidRPr="005E3C17" w:rsidRDefault="005E3C17" w:rsidP="005E3C17">
            <w:pPr>
              <w:pStyle w:val="ListParagraph"/>
              <w:ind w:left="514"/>
              <w:rPr>
                <w:sz w:val="24"/>
                <w:szCs w:val="24"/>
              </w:rPr>
            </w:pPr>
            <w:r w:rsidRPr="005E3C17">
              <w:rPr>
                <w:sz w:val="24"/>
                <w:szCs w:val="24"/>
              </w:rPr>
              <w:t>Describe how my school experiences are connected to work experiences</w:t>
            </w:r>
            <w:r>
              <w:rPr>
                <w:sz w:val="24"/>
                <w:szCs w:val="24"/>
              </w:rPr>
              <w:t>.</w:t>
            </w:r>
          </w:p>
          <w:p w14:paraId="6E775F01" w14:textId="71DDF0F3" w:rsidR="005E3C17" w:rsidRPr="005E3C17" w:rsidRDefault="005E3C17" w:rsidP="005E3C17">
            <w:pPr>
              <w:pStyle w:val="ListParagraph"/>
              <w:ind w:left="514"/>
              <w:rPr>
                <w:sz w:val="24"/>
                <w:szCs w:val="24"/>
              </w:rPr>
            </w:pPr>
            <w:r w:rsidRPr="005E3C17">
              <w:rPr>
                <w:sz w:val="24"/>
                <w:szCs w:val="24"/>
              </w:rPr>
              <w:lastRenderedPageBreak/>
              <w:t>Identify community resources to gain work-related experiences</w:t>
            </w:r>
            <w:r>
              <w:rPr>
                <w:sz w:val="24"/>
                <w:szCs w:val="24"/>
              </w:rPr>
              <w:t>.</w:t>
            </w:r>
          </w:p>
          <w:p w14:paraId="5293B0C0" w14:textId="6A719921" w:rsidR="00CE338E" w:rsidRPr="003F1FF6" w:rsidRDefault="005E3C17" w:rsidP="005E3C17">
            <w:pPr>
              <w:pStyle w:val="ListParagraph"/>
              <w:ind w:left="514"/>
            </w:pPr>
            <w:r w:rsidRPr="005E3C17">
              <w:rPr>
                <w:sz w:val="24"/>
                <w:szCs w:val="24"/>
              </w:rPr>
              <w:t>Use tool to evaluate experiences and skills</w:t>
            </w:r>
            <w:r>
              <w:rPr>
                <w:sz w:val="24"/>
                <w:szCs w:val="24"/>
              </w:rPr>
              <w:t>.</w:t>
            </w:r>
          </w:p>
        </w:tc>
      </w:tr>
    </w:tbl>
    <w:p w14:paraId="27299007" w14:textId="77777777" w:rsidR="006F553C" w:rsidRDefault="006F553C">
      <w:pPr>
        <w:pStyle w:val="Subtitle"/>
        <w:rPr>
          <w:b w:val="0"/>
          <w:color w:val="0C535B"/>
        </w:rPr>
      </w:pPr>
      <w:r>
        <w:rPr>
          <w:b w:val="0"/>
          <w:color w:val="0C535B"/>
        </w:rPr>
        <w:lastRenderedPageBreak/>
        <w:br w:type="page"/>
      </w:r>
    </w:p>
    <w:p w14:paraId="6F68166A" w14:textId="77777777" w:rsidR="00DB0E02" w:rsidRDefault="00DB0E02" w:rsidP="00DB0E02">
      <w:pPr>
        <w:pStyle w:val="Subtitle"/>
      </w:pPr>
      <w:bookmarkStart w:id="11" w:name="_Toc47368634"/>
      <w:r>
        <w:lastRenderedPageBreak/>
        <w:t>Explore-Work.com Trainer’s Guide:  Work Experiences</w:t>
      </w:r>
    </w:p>
    <w:p w14:paraId="0411E4CA" w14:textId="05C2C925" w:rsidR="00C71865" w:rsidRPr="000A53AC" w:rsidRDefault="005E41BA" w:rsidP="0071744C">
      <w:pPr>
        <w:pStyle w:val="Heading1"/>
      </w:pPr>
      <w:bookmarkStart w:id="12" w:name="_Toc52103614"/>
      <w:r>
        <w:t>Course Lessons and Activities</w:t>
      </w:r>
      <w:bookmarkEnd w:id="11"/>
      <w:bookmarkEnd w:id="12"/>
      <w:r>
        <w:t xml:space="preserve"> </w:t>
      </w:r>
    </w:p>
    <w:p w14:paraId="242026F1" w14:textId="77777777" w:rsidR="00DB0E02" w:rsidRDefault="00DB0E02" w:rsidP="0087715C">
      <w:pPr>
        <w:rPr>
          <w:b/>
          <w:bCs/>
        </w:rPr>
      </w:pPr>
    </w:p>
    <w:p w14:paraId="674C5F9A" w14:textId="44A5B511" w:rsidR="0087715C" w:rsidRPr="005E3C17" w:rsidRDefault="00DB0E02" w:rsidP="0087715C">
      <w:r w:rsidRPr="00DB0E02">
        <w:rPr>
          <w:b/>
          <w:bCs/>
        </w:rPr>
        <w:t>Course Introduction for Students:</w:t>
      </w:r>
      <w:r>
        <w:t xml:space="preserve"> </w:t>
      </w:r>
      <w:r w:rsidR="0087715C" w:rsidRPr="005E3C17">
        <w:t>Work-based learning, or work experiences, are ways you can try working, learn new skills and get some experience.  Having a variety of work experiences while you are in high school can help you:</w:t>
      </w:r>
    </w:p>
    <w:p w14:paraId="77FC8F5A" w14:textId="77777777" w:rsidR="0087715C" w:rsidRPr="005E3C17" w:rsidRDefault="0087715C" w:rsidP="0087715C">
      <w:pPr>
        <w:pStyle w:val="ListParagraph"/>
        <w:numPr>
          <w:ilvl w:val="0"/>
          <w:numId w:val="8"/>
        </w:numPr>
      </w:pPr>
      <w:r w:rsidRPr="005E3C17">
        <w:t>learn what you are good at</w:t>
      </w:r>
    </w:p>
    <w:p w14:paraId="2F146BEE" w14:textId="709B3268" w:rsidR="0087715C" w:rsidRPr="005E3C17" w:rsidRDefault="0087715C" w:rsidP="0087715C">
      <w:pPr>
        <w:pStyle w:val="ListParagraph"/>
        <w:numPr>
          <w:ilvl w:val="0"/>
          <w:numId w:val="8"/>
        </w:numPr>
      </w:pPr>
      <w:r w:rsidRPr="005E3C17">
        <w:t>find out more about yourself and what jobs or careers are a good fit for you and your talents</w:t>
      </w:r>
    </w:p>
    <w:p w14:paraId="3D7D433B" w14:textId="77777777" w:rsidR="0087715C" w:rsidRPr="005E3C17" w:rsidRDefault="0087715C" w:rsidP="0087715C">
      <w:pPr>
        <w:pStyle w:val="ListParagraph"/>
        <w:numPr>
          <w:ilvl w:val="0"/>
          <w:numId w:val="8"/>
        </w:numPr>
      </w:pPr>
      <w:r w:rsidRPr="005E3C17">
        <w:t>get work experience and learn new skills</w:t>
      </w:r>
    </w:p>
    <w:p w14:paraId="09890A00" w14:textId="77777777" w:rsidR="0087715C" w:rsidRDefault="0087715C" w:rsidP="0087715C"/>
    <w:p w14:paraId="69515420" w14:textId="77777777" w:rsidR="0087715C" w:rsidRDefault="0087715C" w:rsidP="0087715C">
      <w:r w:rsidRPr="005E3C17">
        <w:t>Work experiences can occur at a workplace, in school, or in the community.</w:t>
      </w:r>
    </w:p>
    <w:p w14:paraId="70153D51" w14:textId="2B6A0700" w:rsidR="0087715C" w:rsidRPr="005E3C17" w:rsidRDefault="0087715C" w:rsidP="0087715C"/>
    <w:p w14:paraId="79DE49A1" w14:textId="77777777" w:rsidR="0087715C" w:rsidRPr="005E3C17" w:rsidRDefault="0087715C" w:rsidP="0087715C">
      <w:pPr>
        <w:rPr>
          <w:b/>
          <w:bCs/>
        </w:rPr>
      </w:pPr>
      <w:r w:rsidRPr="005E3C17">
        <w:rPr>
          <w:b/>
          <w:bCs/>
        </w:rPr>
        <w:t>In the training course, we will explore different types of work experiences including:</w:t>
      </w:r>
    </w:p>
    <w:p w14:paraId="5FBB9368" w14:textId="77777777" w:rsidR="0087715C" w:rsidRPr="005E3C17" w:rsidRDefault="0087715C" w:rsidP="0087715C">
      <w:pPr>
        <w:pStyle w:val="ListParagraph"/>
      </w:pPr>
      <w:r w:rsidRPr="005E3C17">
        <w:t>Apprenticeships</w:t>
      </w:r>
    </w:p>
    <w:p w14:paraId="3A12E89B" w14:textId="77777777" w:rsidR="0087715C" w:rsidRPr="005E3C17" w:rsidRDefault="0087715C" w:rsidP="0087715C">
      <w:pPr>
        <w:pStyle w:val="ListParagraph"/>
      </w:pPr>
      <w:r w:rsidRPr="005E3C17">
        <w:t>Job Shadowing</w:t>
      </w:r>
    </w:p>
    <w:p w14:paraId="02724466" w14:textId="1C941898" w:rsidR="0087715C" w:rsidRPr="005E3C17" w:rsidRDefault="0087715C" w:rsidP="0087715C">
      <w:pPr>
        <w:pStyle w:val="ListParagraph"/>
      </w:pPr>
      <w:r w:rsidRPr="005E3C17">
        <w:t>Career Mentorship</w:t>
      </w:r>
    </w:p>
    <w:p w14:paraId="74B6B878" w14:textId="77777777" w:rsidR="0087715C" w:rsidRPr="005E3C17" w:rsidRDefault="0087715C" w:rsidP="0087715C">
      <w:pPr>
        <w:pStyle w:val="ListParagraph"/>
      </w:pPr>
      <w:r w:rsidRPr="005E3C17">
        <w:t>Informational Interviews</w:t>
      </w:r>
    </w:p>
    <w:p w14:paraId="20CFD560" w14:textId="77777777" w:rsidR="0087715C" w:rsidRPr="005E3C17" w:rsidRDefault="0087715C" w:rsidP="0087715C">
      <w:pPr>
        <w:pStyle w:val="ListParagraph"/>
      </w:pPr>
      <w:r w:rsidRPr="005E3C17">
        <w:t>Internships – Paid or Unpaid</w:t>
      </w:r>
    </w:p>
    <w:p w14:paraId="60397F24" w14:textId="58EA1CB7" w:rsidR="0087715C" w:rsidRPr="005E3C17" w:rsidRDefault="0087715C" w:rsidP="0087715C">
      <w:pPr>
        <w:pStyle w:val="ListParagraph"/>
      </w:pPr>
      <w:r w:rsidRPr="005E3C17">
        <w:t>Part-Time Jobs</w:t>
      </w:r>
    </w:p>
    <w:p w14:paraId="18CF7BEC" w14:textId="24B3C7C3" w:rsidR="0087715C" w:rsidRPr="005E3C17" w:rsidRDefault="0087715C" w:rsidP="0087715C">
      <w:pPr>
        <w:pStyle w:val="ListParagraph"/>
      </w:pPr>
      <w:r w:rsidRPr="005E3C17">
        <w:t>Service Learning</w:t>
      </w:r>
    </w:p>
    <w:p w14:paraId="6AD1B92A" w14:textId="3491DDFF" w:rsidR="0087715C" w:rsidRPr="005E3C17" w:rsidRDefault="0087715C" w:rsidP="0087715C">
      <w:pPr>
        <w:pStyle w:val="ListParagraph"/>
      </w:pPr>
      <w:r w:rsidRPr="005E3C17">
        <w:t>Student-led Enterprises</w:t>
      </w:r>
    </w:p>
    <w:p w14:paraId="0AB97573" w14:textId="41CF8896" w:rsidR="0087715C" w:rsidRPr="005E3C17" w:rsidRDefault="0087715C" w:rsidP="0087715C">
      <w:pPr>
        <w:pStyle w:val="ListParagraph"/>
      </w:pPr>
      <w:r w:rsidRPr="005E3C17">
        <w:t>Simulated Workplace Experience</w:t>
      </w:r>
    </w:p>
    <w:p w14:paraId="07DB738E" w14:textId="31A05C5A" w:rsidR="0087715C" w:rsidRPr="005E3C17" w:rsidRDefault="0087715C" w:rsidP="0087715C">
      <w:pPr>
        <w:pStyle w:val="ListParagraph"/>
      </w:pPr>
      <w:r w:rsidRPr="005E3C17">
        <w:t>Volunteering</w:t>
      </w:r>
    </w:p>
    <w:p w14:paraId="08ECB999" w14:textId="21712C4C" w:rsidR="0087715C" w:rsidRDefault="0087715C" w:rsidP="0087715C"/>
    <w:p w14:paraId="7C98E018" w14:textId="53A88CAC" w:rsidR="0087715C" w:rsidRPr="005E3C17" w:rsidRDefault="0087715C" w:rsidP="0087715C">
      <w:r w:rsidRPr="005E3C17">
        <w:t>Let’s get started!</w:t>
      </w:r>
    </w:p>
    <w:p w14:paraId="38EA1F00" w14:textId="4AE7A196" w:rsidR="0087715C" w:rsidRDefault="0087715C" w:rsidP="00CE338E">
      <w:pPr>
        <w:pStyle w:val="Heading4"/>
      </w:pPr>
    </w:p>
    <w:p w14:paraId="75F524C3" w14:textId="43BE827E" w:rsidR="0071744C" w:rsidRDefault="0071744C">
      <w:pPr>
        <w:spacing w:line="340" w:lineRule="auto"/>
        <w:rPr>
          <w:b/>
          <w:sz w:val="28"/>
        </w:rPr>
      </w:pPr>
      <w:r>
        <w:br w:type="page"/>
      </w:r>
    </w:p>
    <w:p w14:paraId="792CA102" w14:textId="77777777" w:rsidR="00D57E8A" w:rsidRPr="00947BAE" w:rsidRDefault="00D57E8A" w:rsidP="00D57E8A">
      <w:pPr>
        <w:pStyle w:val="TrainersNote"/>
      </w:pPr>
      <w:r w:rsidRPr="00947BAE">
        <w:lastRenderedPageBreak/>
        <w:t>A Note about Time Estimates:</w:t>
      </w:r>
      <w:r>
        <w:t xml:space="preserve">  </w:t>
      </w:r>
      <w:r w:rsidRPr="00D57E8A">
        <w:rPr>
          <w:b w:val="0"/>
          <w:bCs w:val="0"/>
        </w:rPr>
        <w:t>The time estimates are just that.  Lesson time expectations should be adapted to best meet the need of the learner.</w:t>
      </w:r>
      <w:r w:rsidRPr="00947BAE">
        <w:t xml:space="preserve"> </w:t>
      </w:r>
    </w:p>
    <w:p w14:paraId="50505016" w14:textId="77777777" w:rsidR="00D57E8A" w:rsidRDefault="00D57E8A" w:rsidP="00CE338E">
      <w:pPr>
        <w:pStyle w:val="Heading4"/>
      </w:pPr>
    </w:p>
    <w:p w14:paraId="6C24BE8B" w14:textId="3DAA7B7D" w:rsidR="00566333" w:rsidRPr="00CE338E" w:rsidRDefault="00566333" w:rsidP="00CE338E">
      <w:pPr>
        <w:pStyle w:val="Heading4"/>
      </w:pPr>
      <w:r>
        <w:t xml:space="preserve">Lesson 1: </w:t>
      </w:r>
      <w:r w:rsidR="00F46EB7">
        <w:t>Work Experiences Introduction</w:t>
      </w:r>
    </w:p>
    <w:p w14:paraId="290089CC" w14:textId="673844B9" w:rsidR="006F553C" w:rsidRPr="006F553C" w:rsidRDefault="006F553C" w:rsidP="006F553C">
      <w:pPr>
        <w:pStyle w:val="Heading5"/>
        <w:spacing w:after="0" w:line="360" w:lineRule="auto"/>
      </w:pPr>
      <w:r w:rsidRPr="006F553C">
        <w:t xml:space="preserve">Lesson activities | </w:t>
      </w:r>
      <w:r w:rsidRPr="00D57E8A">
        <w:rPr>
          <w:color w:val="D4121D" w:themeColor="accent5" w:themeShade="BF"/>
        </w:rPr>
        <w:t xml:space="preserve">Time Estimate: </w:t>
      </w:r>
      <w:r w:rsidR="00F46EB7" w:rsidRPr="00D57E8A">
        <w:rPr>
          <w:color w:val="D4121D" w:themeColor="accent5" w:themeShade="BF"/>
        </w:rPr>
        <w:t>15 minutes or more</w:t>
      </w:r>
    </w:p>
    <w:p w14:paraId="46E65853" w14:textId="4E4AC93A" w:rsidR="00566333" w:rsidRPr="0060011C" w:rsidRDefault="00F46EB7" w:rsidP="003E189A">
      <w:pPr>
        <w:pStyle w:val="ListParagraph"/>
        <w:numPr>
          <w:ilvl w:val="0"/>
          <w:numId w:val="4"/>
        </w:numPr>
      </w:pPr>
      <w:r w:rsidRPr="00F46EB7">
        <w:t xml:space="preserve">My Journal: </w:t>
      </w:r>
      <w:r>
        <w:t xml:space="preserve">Work Experiences </w:t>
      </w:r>
      <w:r w:rsidRPr="00F46EB7">
        <w:t>Self-Reflection Activity</w:t>
      </w:r>
    </w:p>
    <w:p w14:paraId="6109847C" w14:textId="752A53C9" w:rsidR="00F46EB7" w:rsidRPr="00CE338E" w:rsidRDefault="00F46EB7" w:rsidP="003E189A">
      <w:pPr>
        <w:pStyle w:val="ListParagraph"/>
        <w:numPr>
          <w:ilvl w:val="0"/>
          <w:numId w:val="4"/>
        </w:numPr>
        <w:rPr>
          <w:b/>
        </w:rPr>
      </w:pPr>
      <w:r>
        <w:t xml:space="preserve">Video:  </w:t>
      </w:r>
      <w:r w:rsidR="001F4BE6">
        <w:t>Work Experiences – Top 5 Reasons</w:t>
      </w:r>
    </w:p>
    <w:p w14:paraId="1A579537" w14:textId="37D5AE57" w:rsidR="00566333" w:rsidRDefault="00566333" w:rsidP="00566333">
      <w:pPr>
        <w:rPr>
          <w:b/>
        </w:rPr>
      </w:pPr>
    </w:p>
    <w:p w14:paraId="1194ADCD" w14:textId="18D81708" w:rsidR="00B31204" w:rsidRPr="00CE338E" w:rsidRDefault="00566333" w:rsidP="00CE338E">
      <w:pPr>
        <w:pStyle w:val="Heading4"/>
      </w:pPr>
      <w:r>
        <w:t xml:space="preserve">Lesson 2:  </w:t>
      </w:r>
      <w:proofErr w:type="gramStart"/>
      <w:r w:rsidR="00F46EB7" w:rsidRPr="00F46EB7">
        <w:t>Take Action</w:t>
      </w:r>
      <w:proofErr w:type="gramEnd"/>
    </w:p>
    <w:p w14:paraId="4F81BEA1" w14:textId="418BA46E" w:rsidR="006F553C" w:rsidRPr="006F553C" w:rsidRDefault="006F553C" w:rsidP="006F553C">
      <w:pPr>
        <w:pStyle w:val="Heading5"/>
        <w:spacing w:after="0" w:line="360" w:lineRule="auto"/>
      </w:pPr>
      <w:r w:rsidRPr="006F553C">
        <w:t xml:space="preserve">Lesson activities | </w:t>
      </w:r>
      <w:r w:rsidRPr="00D57E8A">
        <w:rPr>
          <w:color w:val="D4121D" w:themeColor="accent5" w:themeShade="BF"/>
        </w:rPr>
        <w:t xml:space="preserve">Time Estimate: </w:t>
      </w:r>
      <w:r w:rsidR="00F46EB7" w:rsidRPr="00D57E8A">
        <w:rPr>
          <w:color w:val="D4121D" w:themeColor="accent5" w:themeShade="BF"/>
        </w:rPr>
        <w:t>1 hour or more</w:t>
      </w:r>
    </w:p>
    <w:p w14:paraId="26648969" w14:textId="2E9D9A18" w:rsidR="00F46EB7" w:rsidRDefault="00F46EB7" w:rsidP="003E189A">
      <w:pPr>
        <w:pStyle w:val="ListParagraph"/>
        <w:numPr>
          <w:ilvl w:val="0"/>
          <w:numId w:val="5"/>
        </w:numPr>
      </w:pPr>
      <w:r w:rsidRPr="00F46EB7">
        <w:t>Whiz Quiz:  Are you a Work Experience Whiz</w:t>
      </w:r>
    </w:p>
    <w:p w14:paraId="0892874F" w14:textId="77777777" w:rsidR="00F46EB7" w:rsidRDefault="00F46EB7" w:rsidP="003E189A">
      <w:pPr>
        <w:pStyle w:val="ListParagraph"/>
        <w:numPr>
          <w:ilvl w:val="0"/>
          <w:numId w:val="5"/>
        </w:numPr>
      </w:pPr>
      <w:r w:rsidRPr="00F46EB7">
        <w:t>Discover Different Types of Work Experiences Activity</w:t>
      </w:r>
    </w:p>
    <w:p w14:paraId="52AE87A8" w14:textId="785D909A" w:rsidR="00566333" w:rsidRDefault="00F46EB7" w:rsidP="003E189A">
      <w:pPr>
        <w:pStyle w:val="ListParagraph"/>
        <w:numPr>
          <w:ilvl w:val="0"/>
          <w:numId w:val="5"/>
        </w:numPr>
      </w:pPr>
      <w:r w:rsidRPr="00F46EB7">
        <w:t>Work Experiences: Finding a Fit for You!</w:t>
      </w:r>
    </w:p>
    <w:p w14:paraId="388158E9" w14:textId="047E5962" w:rsidR="00F46EB7" w:rsidRDefault="00F46EB7" w:rsidP="003E189A">
      <w:pPr>
        <w:pStyle w:val="ListParagraph"/>
        <w:numPr>
          <w:ilvl w:val="0"/>
          <w:numId w:val="5"/>
        </w:numPr>
      </w:pPr>
      <w:r>
        <w:t>Video: Apprenticeships</w:t>
      </w:r>
    </w:p>
    <w:p w14:paraId="7E37C290" w14:textId="79E82F48" w:rsidR="00F46EB7" w:rsidRDefault="00F46EB7" w:rsidP="003E189A">
      <w:pPr>
        <w:pStyle w:val="ListParagraph"/>
        <w:numPr>
          <w:ilvl w:val="0"/>
          <w:numId w:val="5"/>
        </w:numPr>
      </w:pPr>
      <w:r>
        <w:t>Video: Service Learning</w:t>
      </w:r>
    </w:p>
    <w:p w14:paraId="5B6AE839" w14:textId="0DDC32A1" w:rsidR="00F46EB7" w:rsidRDefault="00F46EB7" w:rsidP="003E189A">
      <w:pPr>
        <w:pStyle w:val="ListParagraph"/>
        <w:numPr>
          <w:ilvl w:val="0"/>
          <w:numId w:val="5"/>
        </w:numPr>
      </w:pPr>
      <w:r>
        <w:t>Video: Job Shadowing</w:t>
      </w:r>
    </w:p>
    <w:p w14:paraId="1CDEF4FE" w14:textId="77777777" w:rsidR="000A53AC" w:rsidRPr="00F46EB7" w:rsidRDefault="000A53AC" w:rsidP="00F46EB7"/>
    <w:p w14:paraId="7FF6CF40" w14:textId="031DEFD9" w:rsidR="00B31204" w:rsidRPr="00B31204" w:rsidRDefault="00566333" w:rsidP="00CE338E">
      <w:pPr>
        <w:pStyle w:val="Heading4"/>
      </w:pPr>
      <w:r>
        <w:t xml:space="preserve">Lesson 3:  </w:t>
      </w:r>
      <w:r w:rsidR="00F46EB7">
        <w:t>Work Experiences Adventure</w:t>
      </w:r>
    </w:p>
    <w:p w14:paraId="14B31202" w14:textId="6059DDA3" w:rsidR="006F553C" w:rsidRPr="006F553C" w:rsidRDefault="006F553C" w:rsidP="006F553C">
      <w:pPr>
        <w:pStyle w:val="Heading5"/>
        <w:spacing w:after="0" w:line="360" w:lineRule="auto"/>
      </w:pPr>
      <w:r w:rsidRPr="006F553C">
        <w:t xml:space="preserve">Lesson activities | </w:t>
      </w:r>
      <w:r w:rsidRPr="00D57E8A">
        <w:rPr>
          <w:color w:val="D4121D" w:themeColor="accent5" w:themeShade="BF"/>
        </w:rPr>
        <w:t xml:space="preserve">Time Estimate: </w:t>
      </w:r>
      <w:r w:rsidR="00F46EB7" w:rsidRPr="00D57E8A">
        <w:rPr>
          <w:color w:val="D4121D" w:themeColor="accent5" w:themeShade="BF"/>
        </w:rPr>
        <w:t>Less than 15 minutes</w:t>
      </w:r>
    </w:p>
    <w:p w14:paraId="1A89EA34" w14:textId="306D045F" w:rsidR="00566333" w:rsidRDefault="00F46EB7" w:rsidP="003E189A">
      <w:pPr>
        <w:pStyle w:val="ListParagraph"/>
        <w:numPr>
          <w:ilvl w:val="0"/>
          <w:numId w:val="6"/>
        </w:numPr>
      </w:pPr>
      <w:r>
        <w:t>Action Plan</w:t>
      </w:r>
    </w:p>
    <w:p w14:paraId="59A3A10E" w14:textId="77777777" w:rsidR="000A53AC" w:rsidRDefault="000A53AC" w:rsidP="00F46EB7"/>
    <w:p w14:paraId="22A13BD4" w14:textId="0AB37803" w:rsidR="00F46EB7" w:rsidRPr="00B31204" w:rsidRDefault="00F46EB7" w:rsidP="00F46EB7">
      <w:pPr>
        <w:pStyle w:val="Heading4"/>
      </w:pPr>
      <w:r>
        <w:t>Lesson 4:  Checking-In: Work Experiences</w:t>
      </w:r>
    </w:p>
    <w:p w14:paraId="1E8104CA" w14:textId="276B4D9B" w:rsidR="00F46EB7" w:rsidRPr="006F553C" w:rsidRDefault="00F46EB7" w:rsidP="00F46EB7">
      <w:pPr>
        <w:pStyle w:val="Heading5"/>
        <w:spacing w:after="0" w:line="360" w:lineRule="auto"/>
      </w:pPr>
      <w:r w:rsidRPr="006F553C">
        <w:t xml:space="preserve">Lesson activities | </w:t>
      </w:r>
      <w:r w:rsidRPr="00D57E8A">
        <w:rPr>
          <w:color w:val="D4121D" w:themeColor="accent5" w:themeShade="BF"/>
        </w:rPr>
        <w:t>Time Estimate: Less than 15 minutes</w:t>
      </w:r>
    </w:p>
    <w:p w14:paraId="56A18BE1" w14:textId="5CBE5B6E" w:rsidR="00F46EB7" w:rsidRDefault="00F46EB7" w:rsidP="003E189A">
      <w:pPr>
        <w:pStyle w:val="ListParagraph"/>
        <w:numPr>
          <w:ilvl w:val="0"/>
          <w:numId w:val="6"/>
        </w:numPr>
      </w:pPr>
      <w:r>
        <w:t>Self-Reflection Activity</w:t>
      </w:r>
    </w:p>
    <w:p w14:paraId="777316A9" w14:textId="15394FCD" w:rsidR="000A53AC" w:rsidRDefault="000A53AC" w:rsidP="00F46EB7"/>
    <w:p w14:paraId="479B3C45" w14:textId="50323BA0" w:rsidR="00290ADC" w:rsidRPr="0071744C" w:rsidRDefault="00B31204" w:rsidP="0071744C">
      <w:pPr>
        <w:pStyle w:val="Heading2"/>
      </w:pPr>
      <w:bookmarkStart w:id="13" w:name="_Toc47368636"/>
      <w:bookmarkStart w:id="14" w:name="_Toc52103615"/>
      <w:r w:rsidRPr="0071744C">
        <w:lastRenderedPageBreak/>
        <w:t xml:space="preserve">Lesson 1: </w:t>
      </w:r>
      <w:bookmarkEnd w:id="13"/>
      <w:r w:rsidR="00BA2902" w:rsidRPr="0071744C">
        <w:t xml:space="preserve"> </w:t>
      </w:r>
      <w:r w:rsidR="00F46EB7" w:rsidRPr="0071744C">
        <w:t>Work Experiences Introduction</w:t>
      </w:r>
      <w:bookmarkEnd w:id="14"/>
    </w:p>
    <w:p w14:paraId="7255189E" w14:textId="77777777" w:rsidR="00B31204" w:rsidRDefault="00B31204" w:rsidP="006F553C">
      <w:pPr>
        <w:pStyle w:val="Heading3"/>
      </w:pPr>
      <w:bookmarkStart w:id="15" w:name="_Toc47368637"/>
      <w:bookmarkStart w:id="16" w:name="_Toc52103616"/>
      <w:r>
        <w:t>Lesson Introduction</w:t>
      </w:r>
      <w:bookmarkEnd w:id="15"/>
      <w:bookmarkEnd w:id="16"/>
    </w:p>
    <w:p w14:paraId="3CB28C25" w14:textId="3A58B48B" w:rsidR="00566333" w:rsidRDefault="00F46EB7" w:rsidP="00F46EB7">
      <w:pPr>
        <w:rPr>
          <w:shd w:val="clear" w:color="auto" w:fill="FFFFFF"/>
        </w:rPr>
      </w:pPr>
      <w:r>
        <w:rPr>
          <w:shd w:val="clear" w:color="auto" w:fill="FFFFFF"/>
        </w:rPr>
        <w:t>Why is it important to get work experiences while you are still in high school?  We are so glad you asked!  By the time you finish the activities in this lesson, you will see why!</w:t>
      </w:r>
    </w:p>
    <w:p w14:paraId="6F78F02F" w14:textId="77777777" w:rsidR="001F4BE6" w:rsidRDefault="001F4BE6" w:rsidP="001F4BE6">
      <w:pPr>
        <w:rPr>
          <w:b/>
        </w:rPr>
      </w:pPr>
    </w:p>
    <w:p w14:paraId="0DA32540" w14:textId="767FC30D" w:rsidR="001F4BE6" w:rsidRDefault="001F4BE6" w:rsidP="001F4BE6">
      <w:pPr>
        <w:pStyle w:val="Heading3"/>
      </w:pPr>
      <w:bookmarkStart w:id="17" w:name="_Toc47368639"/>
      <w:bookmarkStart w:id="18" w:name="_Toc52103617"/>
      <w:r>
        <w:t xml:space="preserve">Activity:  </w:t>
      </w:r>
      <w:r w:rsidRPr="00F46EB7">
        <w:t>My Journal: Work Experiences Self-Reflection Activity</w:t>
      </w:r>
      <w:r>
        <w:t xml:space="preserve"> | </w:t>
      </w:r>
      <w:hyperlink r:id="rId10">
        <w:r w:rsidRPr="0071744C">
          <w:rPr>
            <w:color w:val="0C535B" w:themeColor="accent1" w:themeShade="80"/>
            <w:u w:val="single"/>
          </w:rPr>
          <w:t xml:space="preserve">Link to </w:t>
        </w:r>
        <w:r w:rsidR="0071744C">
          <w:rPr>
            <w:color w:val="0C535B" w:themeColor="accent1" w:themeShade="80"/>
            <w:u w:val="single"/>
          </w:rPr>
          <w:t xml:space="preserve">My Journal </w:t>
        </w:r>
        <w:r w:rsidRPr="0071744C">
          <w:rPr>
            <w:color w:val="0C535B" w:themeColor="accent1" w:themeShade="80"/>
            <w:u w:val="single"/>
          </w:rPr>
          <w:t>Activity</w:t>
        </w:r>
        <w:bookmarkEnd w:id="17"/>
        <w:bookmarkEnd w:id="18"/>
      </w:hyperlink>
    </w:p>
    <w:p w14:paraId="6828B19F" w14:textId="439FF406" w:rsidR="001F4BE6" w:rsidRDefault="001F4BE6" w:rsidP="001F4BE6">
      <w:r w:rsidRPr="001F4BE6">
        <w:t>This training is all about things you can do right now to explore work and prepare for your future. This journal activity will capture what you’re thinking at the beginning of this journey. We will also ask you the same questions at the end to see if your thoughts have changed.</w:t>
      </w:r>
    </w:p>
    <w:p w14:paraId="6A615016" w14:textId="77777777" w:rsidR="001F4BE6" w:rsidRPr="001F4BE6" w:rsidRDefault="001F4BE6" w:rsidP="001F4BE6"/>
    <w:p w14:paraId="7C32FEDE" w14:textId="324A5EE5" w:rsidR="001F4BE6" w:rsidRDefault="001F4BE6" w:rsidP="001F4BE6">
      <w:r w:rsidRPr="001F4BE6">
        <w:t>There are no right or wrong answers. These are just your thoughts and feelings.</w:t>
      </w:r>
    </w:p>
    <w:p w14:paraId="6A27372E" w14:textId="7D7CBE31" w:rsidR="001F4BE6" w:rsidRDefault="001F4BE6" w:rsidP="001F4BE6"/>
    <w:p w14:paraId="35995FE1" w14:textId="12456FEE" w:rsidR="001F4BE6" w:rsidRPr="001F4BE6" w:rsidRDefault="001F4BE6" w:rsidP="001F4BE6">
      <w:r w:rsidRPr="001F4BE6">
        <w:t>Who are you as you start this journey?</w:t>
      </w:r>
    </w:p>
    <w:p w14:paraId="05DFC6A4" w14:textId="77777777" w:rsidR="001F4BE6" w:rsidRDefault="001F4BE6" w:rsidP="001F4BE6"/>
    <w:p w14:paraId="74D42A43" w14:textId="77777777" w:rsidR="001F4BE6" w:rsidRDefault="005F0B4F" w:rsidP="001F4BE6">
      <w:pPr>
        <w:pBdr>
          <w:top w:val="dotted" w:sz="4" w:space="1" w:color="E5A711"/>
          <w:left w:val="dotted" w:sz="4" w:space="4" w:color="E5A711"/>
          <w:bottom w:val="dotted" w:sz="4" w:space="1" w:color="E5A711"/>
          <w:right w:val="dotted" w:sz="4" w:space="4" w:color="E5A711"/>
          <w:between w:val="nil"/>
        </w:pBdr>
        <w:shd w:val="clear" w:color="auto" w:fill="F9E7BC"/>
        <w:spacing w:before="120" w:after="120" w:line="340" w:lineRule="auto"/>
        <w:rPr>
          <w:rFonts w:ascii="Calibri" w:eastAsia="Calibri" w:hAnsi="Calibri" w:cs="Calibri"/>
          <w:b/>
          <w:color w:val="000000"/>
        </w:rPr>
      </w:pPr>
      <w:sdt>
        <w:sdtPr>
          <w:tag w:val="goog_rdk_1"/>
          <w:id w:val="988901733"/>
        </w:sdtPr>
        <w:sdtContent/>
      </w:sdt>
      <w:r w:rsidR="001F4BE6">
        <w:rPr>
          <w:rFonts w:ascii="Calibri" w:eastAsia="Calibri" w:hAnsi="Calibri" w:cs="Calibri"/>
          <w:b/>
          <w:color w:val="000000"/>
        </w:rPr>
        <w:t>Trainers Note: Email Addresses</w:t>
      </w:r>
    </w:p>
    <w:p w14:paraId="0A663E62" w14:textId="77777777" w:rsidR="001F4BE6" w:rsidRDefault="001F4BE6" w:rsidP="001F4BE6">
      <w:pPr>
        <w:pBdr>
          <w:top w:val="dotted" w:sz="4" w:space="1" w:color="E5A711"/>
          <w:left w:val="dotted" w:sz="4" w:space="4" w:color="E5A711"/>
          <w:bottom w:val="dotted" w:sz="4" w:space="1" w:color="E5A711"/>
          <w:right w:val="dotted" w:sz="4" w:space="4" w:color="E5A711"/>
          <w:between w:val="nil"/>
        </w:pBdr>
        <w:shd w:val="clear" w:color="auto" w:fill="F9E7BC"/>
        <w:spacing w:before="120" w:after="120" w:line="340" w:lineRule="auto"/>
        <w:rPr>
          <w:rFonts w:ascii="Calibri" w:eastAsia="Calibri" w:hAnsi="Calibri" w:cs="Calibri"/>
          <w:color w:val="000000"/>
        </w:rPr>
      </w:pPr>
      <w:r>
        <w:rPr>
          <w:rFonts w:ascii="Calibri" w:eastAsia="Calibri" w:hAnsi="Calibri" w:cs="Calibri"/>
          <w:color w:val="000000"/>
        </w:rPr>
        <w:t>An email address is required throughout this training to enable feedback to the learner.  Emails may contain custom messages, additional resources, or next steps based on the student’s response.  The student can choose to share emails received with teacher, counselor, or training facilitator to offer opportunities for further conversation and exploration.</w:t>
      </w:r>
    </w:p>
    <w:p w14:paraId="7DBFEFC5" w14:textId="77777777" w:rsidR="001F4BE6" w:rsidRDefault="001F4BE6" w:rsidP="001F4BE6"/>
    <w:p w14:paraId="475E58EB" w14:textId="77777777" w:rsidR="001F4BE6" w:rsidRDefault="001F4BE6" w:rsidP="001F4BE6">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1F4BE6" w14:paraId="76FC6433" w14:textId="77777777" w:rsidTr="00693795">
        <w:tc>
          <w:tcPr>
            <w:tcW w:w="2785" w:type="dxa"/>
          </w:tcPr>
          <w:p w14:paraId="09860F0F" w14:textId="77777777" w:rsidR="001F4BE6" w:rsidRDefault="001F4BE6" w:rsidP="00693795"/>
        </w:tc>
      </w:tr>
    </w:tbl>
    <w:p w14:paraId="4B9CE9BE" w14:textId="77777777" w:rsidR="001F4BE6" w:rsidRDefault="001F4BE6" w:rsidP="001F4BE6"/>
    <w:p w14:paraId="5DC0098B" w14:textId="77777777" w:rsidR="001F4BE6" w:rsidRDefault="001F4BE6" w:rsidP="001F4BE6">
      <w:r>
        <w:t>Email *</w:t>
      </w:r>
    </w:p>
    <w:tbl>
      <w:tblPr>
        <w:tblStyle w:val="TableGrid"/>
        <w:tblW w:w="0" w:type="auto"/>
        <w:tblLook w:val="04A0" w:firstRow="1" w:lastRow="0" w:firstColumn="1" w:lastColumn="0" w:noHBand="0" w:noVBand="1"/>
      </w:tblPr>
      <w:tblGrid>
        <w:gridCol w:w="2785"/>
      </w:tblGrid>
      <w:tr w:rsidR="001F4BE6" w14:paraId="1358F098" w14:textId="77777777" w:rsidTr="00693795">
        <w:tc>
          <w:tcPr>
            <w:tcW w:w="2785" w:type="dxa"/>
          </w:tcPr>
          <w:p w14:paraId="2B3B0C70" w14:textId="77777777" w:rsidR="001F4BE6" w:rsidRDefault="001F4BE6" w:rsidP="00693795"/>
        </w:tc>
      </w:tr>
    </w:tbl>
    <w:p w14:paraId="5612AAC5" w14:textId="0CE3AEB1" w:rsidR="001F4BE6" w:rsidRDefault="001F4BE6" w:rsidP="001F4BE6"/>
    <w:p w14:paraId="15B17CBE" w14:textId="77777777" w:rsidR="001F4BE6" w:rsidRDefault="001F4BE6" w:rsidP="001F4BE6"/>
    <w:p w14:paraId="4FA4822F" w14:textId="77777777" w:rsidR="001F4BE6" w:rsidRDefault="001F4BE6" w:rsidP="003E189A">
      <w:pPr>
        <w:pStyle w:val="ListParagraph"/>
        <w:numPr>
          <w:ilvl w:val="0"/>
          <w:numId w:val="11"/>
        </w:numPr>
        <w:ind w:left="360"/>
      </w:pPr>
      <w:r>
        <w:t>I have a job goal.</w:t>
      </w:r>
    </w:p>
    <w:p w14:paraId="75232342" w14:textId="77777777" w:rsidR="001F4BE6" w:rsidRDefault="001F4BE6" w:rsidP="001F4BE6">
      <w:pPr>
        <w:ind w:left="720"/>
      </w:pPr>
      <w:r>
        <w:rPr>
          <w:rFonts w:ascii="Segoe UI Emoji" w:hAnsi="Segoe UI Emoji" w:cs="Segoe UI Emoji"/>
        </w:rPr>
        <w:t>⚪</w:t>
      </w:r>
      <w:r>
        <w:t xml:space="preserve"> Not even close!</w:t>
      </w:r>
    </w:p>
    <w:p w14:paraId="600C812D" w14:textId="77777777" w:rsidR="001F4BE6" w:rsidRDefault="001F4BE6" w:rsidP="001F4BE6">
      <w:pPr>
        <w:ind w:left="720"/>
      </w:pPr>
      <w:r>
        <w:rPr>
          <w:rFonts w:ascii="Segoe UI Emoji" w:hAnsi="Segoe UI Emoji" w:cs="Segoe UI Emoji"/>
        </w:rPr>
        <w:lastRenderedPageBreak/>
        <w:t>⚪</w:t>
      </w:r>
      <w:r>
        <w:t xml:space="preserve"> </w:t>
      </w:r>
      <w:r w:rsidRPr="00A15502">
        <w:t>I haven't thought about it much.</w:t>
      </w:r>
    </w:p>
    <w:p w14:paraId="5AC49242" w14:textId="77777777" w:rsidR="001F4BE6" w:rsidRDefault="001F4BE6" w:rsidP="001F4BE6">
      <w:pPr>
        <w:ind w:left="720"/>
      </w:pPr>
      <w:r>
        <w:rPr>
          <w:rFonts w:ascii="Segoe UI Emoji" w:hAnsi="Segoe UI Emoji" w:cs="Segoe UI Emoji"/>
        </w:rPr>
        <w:t>⚪</w:t>
      </w:r>
      <w:r>
        <w:t xml:space="preserve"> </w:t>
      </w:r>
      <w:r w:rsidRPr="00A15502">
        <w:t>I'm getting closer.</w:t>
      </w:r>
    </w:p>
    <w:p w14:paraId="422BD1EE" w14:textId="77777777" w:rsidR="001F4BE6" w:rsidRDefault="001F4BE6" w:rsidP="001F4BE6">
      <w:pPr>
        <w:ind w:left="720"/>
      </w:pPr>
      <w:r>
        <w:rPr>
          <w:rFonts w:ascii="Segoe UI Emoji" w:hAnsi="Segoe UI Emoji" w:cs="Segoe UI Emoji"/>
        </w:rPr>
        <w:t>⚪</w:t>
      </w:r>
      <w:r>
        <w:t xml:space="preserve"> </w:t>
      </w:r>
      <w:r w:rsidRPr="00546762">
        <w:rPr>
          <w:rFonts w:cstheme="majorHAnsi"/>
          <w:color w:val="181616"/>
          <w:shd w:val="clear" w:color="auto" w:fill="FFFFFF"/>
        </w:rPr>
        <w:t>Yes! I have a job goal!</w:t>
      </w:r>
    </w:p>
    <w:p w14:paraId="26217D24" w14:textId="77777777" w:rsidR="001F4BE6" w:rsidRDefault="001F4BE6" w:rsidP="001F4BE6">
      <w:pPr>
        <w:ind w:left="360"/>
      </w:pPr>
    </w:p>
    <w:p w14:paraId="6DCA9435" w14:textId="77777777" w:rsidR="001F4BE6" w:rsidRDefault="001F4BE6" w:rsidP="003E189A">
      <w:pPr>
        <w:pStyle w:val="ListParagraph"/>
        <w:numPr>
          <w:ilvl w:val="0"/>
          <w:numId w:val="11"/>
        </w:numPr>
        <w:ind w:left="360"/>
      </w:pPr>
      <w:r w:rsidRPr="00F0522C">
        <w:t>I know what I need to do to reach my job goal</w:t>
      </w:r>
      <w:r>
        <w:t xml:space="preserve">. </w:t>
      </w:r>
    </w:p>
    <w:p w14:paraId="0FA4B60F" w14:textId="77777777" w:rsidR="001F4BE6" w:rsidRDefault="001F4BE6" w:rsidP="001F4BE6">
      <w:pPr>
        <w:ind w:left="720"/>
      </w:pPr>
      <w:r>
        <w:rPr>
          <w:rFonts w:ascii="Segoe UI Emoji" w:hAnsi="Segoe UI Emoji" w:cs="Segoe UI Emoji"/>
        </w:rPr>
        <w:t>⚪</w:t>
      </w:r>
      <w:r>
        <w:t xml:space="preserve"> </w:t>
      </w:r>
      <w:r w:rsidRPr="00F0522C">
        <w:t>Not even close!</w:t>
      </w:r>
    </w:p>
    <w:p w14:paraId="3CE91A37" w14:textId="77777777" w:rsidR="001F4BE6" w:rsidRDefault="001F4BE6" w:rsidP="001F4BE6">
      <w:pPr>
        <w:ind w:left="720"/>
      </w:pPr>
      <w:r>
        <w:rPr>
          <w:rFonts w:ascii="Segoe UI Emoji" w:hAnsi="Segoe UI Emoji" w:cs="Segoe UI Emoji"/>
        </w:rPr>
        <w:t>⚪</w:t>
      </w:r>
      <w:r>
        <w:t xml:space="preserve"> </w:t>
      </w:r>
      <w:r w:rsidRPr="00F0522C">
        <w:t>I haven't thought about it much.</w:t>
      </w:r>
    </w:p>
    <w:p w14:paraId="559F95BB" w14:textId="77777777" w:rsidR="001F4BE6" w:rsidRDefault="001F4BE6" w:rsidP="001F4BE6">
      <w:pPr>
        <w:ind w:left="720"/>
      </w:pPr>
      <w:r>
        <w:rPr>
          <w:rFonts w:ascii="Segoe UI Emoji" w:hAnsi="Segoe UI Emoji" w:cs="Segoe UI Emoji"/>
        </w:rPr>
        <w:t>⚪</w:t>
      </w:r>
      <w:r>
        <w:t xml:space="preserve"> </w:t>
      </w:r>
      <w:r w:rsidRPr="00F0522C">
        <w:t>I'm getting closer.</w:t>
      </w:r>
    </w:p>
    <w:p w14:paraId="66401A65" w14:textId="77777777" w:rsidR="001F4BE6" w:rsidRDefault="001F4BE6" w:rsidP="001F4BE6">
      <w:pPr>
        <w:ind w:left="720"/>
      </w:pPr>
      <w:r>
        <w:rPr>
          <w:rFonts w:ascii="Segoe UI Emoji" w:hAnsi="Segoe UI Emoji" w:cs="Segoe UI Emoji"/>
        </w:rPr>
        <w:t>⚪</w:t>
      </w:r>
      <w:r>
        <w:t xml:space="preserve"> </w:t>
      </w:r>
      <w:r w:rsidRPr="00F0522C">
        <w:t>Yes! I know what I need to do!</w:t>
      </w:r>
    </w:p>
    <w:p w14:paraId="4441915F" w14:textId="77777777" w:rsidR="001F4BE6" w:rsidRDefault="001F4BE6" w:rsidP="001F4BE6">
      <w:pPr>
        <w:ind w:left="360"/>
      </w:pPr>
    </w:p>
    <w:p w14:paraId="2272CCF2" w14:textId="77777777" w:rsidR="001F4BE6" w:rsidRDefault="001F4BE6" w:rsidP="003E189A">
      <w:pPr>
        <w:pStyle w:val="ListParagraph"/>
        <w:numPr>
          <w:ilvl w:val="0"/>
          <w:numId w:val="11"/>
        </w:numPr>
        <w:ind w:left="360"/>
      </w:pPr>
      <w:r w:rsidRPr="008C4FC2">
        <w:t>I know resources in my community that can help me get work experience.</w:t>
      </w:r>
    </w:p>
    <w:p w14:paraId="292D14D1" w14:textId="77777777" w:rsidR="001F4BE6" w:rsidRDefault="001F4BE6" w:rsidP="001F4BE6">
      <w:pPr>
        <w:ind w:left="720"/>
      </w:pPr>
      <w:r>
        <w:rPr>
          <w:rFonts w:ascii="Segoe UI Emoji" w:hAnsi="Segoe UI Emoji" w:cs="Segoe UI Emoji"/>
        </w:rPr>
        <w:t>⚪</w:t>
      </w:r>
      <w:r>
        <w:t xml:space="preserve"> Not even close.</w:t>
      </w:r>
    </w:p>
    <w:p w14:paraId="4184528B" w14:textId="77777777" w:rsidR="001F4BE6" w:rsidRDefault="001F4BE6" w:rsidP="001F4BE6">
      <w:pPr>
        <w:ind w:left="720"/>
      </w:pPr>
      <w:r>
        <w:rPr>
          <w:rFonts w:ascii="Segoe UI Emoji" w:hAnsi="Segoe UI Emoji" w:cs="Segoe UI Emoji"/>
        </w:rPr>
        <w:t>⚪</w:t>
      </w:r>
      <w:r>
        <w:t xml:space="preserve"> </w:t>
      </w:r>
      <w:r w:rsidRPr="00F0522C">
        <w:t>I haven't thought about it much.</w:t>
      </w:r>
    </w:p>
    <w:p w14:paraId="0C5F7651" w14:textId="77777777" w:rsidR="001F4BE6" w:rsidRDefault="001F4BE6" w:rsidP="001F4BE6">
      <w:pPr>
        <w:ind w:left="720"/>
      </w:pPr>
      <w:r>
        <w:rPr>
          <w:rFonts w:ascii="Segoe UI Emoji" w:hAnsi="Segoe UI Emoji" w:cs="Segoe UI Emoji"/>
        </w:rPr>
        <w:t>⚪</w:t>
      </w:r>
      <w:r>
        <w:t xml:space="preserve"> </w:t>
      </w:r>
      <w:r w:rsidRPr="008C4FC2">
        <w:t>I'm starting to.</w:t>
      </w:r>
    </w:p>
    <w:p w14:paraId="454AB068" w14:textId="77777777" w:rsidR="001F4BE6" w:rsidRDefault="001F4BE6" w:rsidP="001F4BE6">
      <w:pPr>
        <w:ind w:left="720"/>
      </w:pPr>
      <w:r>
        <w:rPr>
          <w:rFonts w:ascii="Segoe UI Emoji" w:hAnsi="Segoe UI Emoji" w:cs="Segoe UI Emoji"/>
        </w:rPr>
        <w:t>⚪</w:t>
      </w:r>
      <w:r>
        <w:t xml:space="preserve"> </w:t>
      </w:r>
      <w:r w:rsidRPr="008C4FC2">
        <w:t>Yes! I know my community resources well.</w:t>
      </w:r>
    </w:p>
    <w:p w14:paraId="5D5E5B59" w14:textId="77777777" w:rsidR="001F4BE6" w:rsidRDefault="001F4BE6" w:rsidP="001F4BE6">
      <w:pPr>
        <w:ind w:left="360"/>
      </w:pPr>
    </w:p>
    <w:p w14:paraId="07E34FCF" w14:textId="77777777" w:rsidR="001F4BE6" w:rsidRDefault="001F4BE6" w:rsidP="003E189A">
      <w:pPr>
        <w:pStyle w:val="ListParagraph"/>
        <w:numPr>
          <w:ilvl w:val="0"/>
          <w:numId w:val="11"/>
        </w:numPr>
        <w:ind w:left="360"/>
      </w:pPr>
      <w:r w:rsidRPr="000336A3">
        <w:t>I've talked to my school counselor or a trusted adult about my future</w:t>
      </w:r>
      <w:r>
        <w:t>.</w:t>
      </w:r>
    </w:p>
    <w:p w14:paraId="36796FF2" w14:textId="77777777" w:rsidR="001F4BE6" w:rsidRDefault="001F4BE6" w:rsidP="001F4BE6">
      <w:pPr>
        <w:ind w:left="720"/>
      </w:pPr>
      <w:r>
        <w:rPr>
          <w:rFonts w:ascii="Segoe UI Emoji" w:hAnsi="Segoe UI Emoji" w:cs="Segoe UI Emoji"/>
        </w:rPr>
        <w:t>⚪</w:t>
      </w:r>
      <w:r>
        <w:t xml:space="preserve"> </w:t>
      </w:r>
      <w:r w:rsidRPr="000336A3">
        <w:t>Nope, never.</w:t>
      </w:r>
    </w:p>
    <w:p w14:paraId="6BC87625" w14:textId="77777777" w:rsidR="001F4BE6" w:rsidRDefault="001F4BE6" w:rsidP="001F4BE6">
      <w:pPr>
        <w:ind w:left="720"/>
      </w:pPr>
      <w:r>
        <w:rPr>
          <w:rFonts w:ascii="Segoe UI Emoji" w:hAnsi="Segoe UI Emoji" w:cs="Segoe UI Emoji"/>
        </w:rPr>
        <w:t>⚪</w:t>
      </w:r>
      <w:r>
        <w:t xml:space="preserve"> </w:t>
      </w:r>
      <w:r w:rsidRPr="000336A3">
        <w:t>I haven't thought about it much.</w:t>
      </w:r>
    </w:p>
    <w:p w14:paraId="0469647A" w14:textId="77777777" w:rsidR="001F4BE6" w:rsidRDefault="001F4BE6" w:rsidP="001F4BE6">
      <w:pPr>
        <w:ind w:left="720"/>
      </w:pPr>
      <w:r>
        <w:rPr>
          <w:rFonts w:ascii="Segoe UI Emoji" w:hAnsi="Segoe UI Emoji" w:cs="Segoe UI Emoji"/>
        </w:rPr>
        <w:t>⚪</w:t>
      </w:r>
      <w:r>
        <w:t xml:space="preserve"> </w:t>
      </w:r>
      <w:r w:rsidRPr="000336A3">
        <w:t>I've talked about it a little bit.</w:t>
      </w:r>
    </w:p>
    <w:p w14:paraId="5A4059AF" w14:textId="77777777" w:rsidR="001F4BE6" w:rsidRDefault="001F4BE6" w:rsidP="001F4BE6">
      <w:pPr>
        <w:ind w:left="720"/>
      </w:pPr>
      <w:r>
        <w:rPr>
          <w:rFonts w:ascii="Segoe UI Emoji" w:hAnsi="Segoe UI Emoji" w:cs="Segoe UI Emoji"/>
        </w:rPr>
        <w:t>⚪</w:t>
      </w:r>
      <w:r>
        <w:t xml:space="preserve"> </w:t>
      </w:r>
      <w:r w:rsidRPr="000336A3">
        <w:t>Yes! I have had some good conversations about my future.</w:t>
      </w:r>
    </w:p>
    <w:p w14:paraId="71BD85B5" w14:textId="77777777" w:rsidR="001F4BE6" w:rsidRDefault="001F4BE6" w:rsidP="001F4BE6">
      <w:pPr>
        <w:ind w:left="360"/>
      </w:pPr>
    </w:p>
    <w:p w14:paraId="0EBF699E" w14:textId="77777777" w:rsidR="001F4BE6" w:rsidRDefault="001F4BE6" w:rsidP="003E189A">
      <w:pPr>
        <w:pStyle w:val="ListParagraph"/>
        <w:numPr>
          <w:ilvl w:val="0"/>
          <w:numId w:val="11"/>
        </w:numPr>
        <w:ind w:left="360"/>
      </w:pPr>
      <w:r w:rsidRPr="0093598A">
        <w:t>I am excited about my future!</w:t>
      </w:r>
    </w:p>
    <w:p w14:paraId="6043856C" w14:textId="77777777" w:rsidR="001F4BE6" w:rsidRDefault="001F4BE6" w:rsidP="001F4BE6">
      <w:pPr>
        <w:ind w:left="720"/>
      </w:pPr>
      <w:r>
        <w:rPr>
          <w:rFonts w:ascii="Segoe UI Emoji" w:hAnsi="Segoe UI Emoji" w:cs="Segoe UI Emoji"/>
        </w:rPr>
        <w:t>⚪</w:t>
      </w:r>
      <w:r>
        <w:t xml:space="preserve"> </w:t>
      </w:r>
      <w:r w:rsidRPr="0093598A">
        <w:t>No, it's scary.</w:t>
      </w:r>
    </w:p>
    <w:p w14:paraId="196274D3" w14:textId="77777777" w:rsidR="001F4BE6" w:rsidRDefault="001F4BE6" w:rsidP="001F4BE6">
      <w:pPr>
        <w:ind w:left="720"/>
      </w:pPr>
      <w:r>
        <w:rPr>
          <w:rFonts w:ascii="Segoe UI Emoji" w:hAnsi="Segoe UI Emoji" w:cs="Segoe UI Emoji"/>
        </w:rPr>
        <w:t>⚪</w:t>
      </w:r>
      <w:r>
        <w:t xml:space="preserve"> </w:t>
      </w:r>
      <w:r w:rsidRPr="0093598A">
        <w:t>I haven't thought about it much.</w:t>
      </w:r>
    </w:p>
    <w:p w14:paraId="71288E67" w14:textId="77777777" w:rsidR="001F4BE6" w:rsidRDefault="001F4BE6" w:rsidP="001F4BE6">
      <w:pPr>
        <w:ind w:left="720"/>
      </w:pPr>
      <w:r>
        <w:rPr>
          <w:rFonts w:ascii="Segoe UI Emoji" w:hAnsi="Segoe UI Emoji" w:cs="Segoe UI Emoji"/>
        </w:rPr>
        <w:t>⚪</w:t>
      </w:r>
      <w:r>
        <w:t xml:space="preserve"> </w:t>
      </w:r>
      <w:r w:rsidRPr="0093598A">
        <w:t>I'm starting to get excited.</w:t>
      </w:r>
    </w:p>
    <w:p w14:paraId="3BEBF7C2" w14:textId="77777777" w:rsidR="001F4BE6" w:rsidRPr="000563A2" w:rsidRDefault="001F4BE6" w:rsidP="001F4BE6">
      <w:pPr>
        <w:ind w:left="720"/>
        <w:rPr>
          <w:rFonts w:eastAsia="Calibri" w:cstheme="majorHAnsi"/>
          <w:color w:val="000000"/>
        </w:rPr>
      </w:pPr>
      <w:r>
        <w:rPr>
          <w:rFonts w:ascii="Segoe UI Emoji" w:hAnsi="Segoe UI Emoji" w:cs="Segoe UI Emoji"/>
        </w:rPr>
        <w:t>⚪</w:t>
      </w:r>
      <w:r>
        <w:t xml:space="preserve"> </w:t>
      </w:r>
      <w:r w:rsidRPr="0093598A">
        <w:t>Yes! I'm ready to get started on my future!</w:t>
      </w:r>
    </w:p>
    <w:p w14:paraId="5C699D7B" w14:textId="77777777" w:rsidR="001F4BE6" w:rsidRDefault="001F4BE6" w:rsidP="001F4BE6"/>
    <w:p w14:paraId="5ACB6BAC" w14:textId="77777777" w:rsidR="001F4BE6" w:rsidRDefault="001F4BE6" w:rsidP="001F4BE6">
      <w:pPr>
        <w:ind w:left="720"/>
      </w:pPr>
    </w:p>
    <w:p w14:paraId="48EE8637" w14:textId="77777777" w:rsidR="001F4BE6" w:rsidRPr="00290ADC" w:rsidRDefault="001F4BE6" w:rsidP="001F4BE6">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019FD8EE" w14:textId="77777777" w:rsidR="001F4BE6" w:rsidRPr="00CE338E" w:rsidRDefault="001F4BE6" w:rsidP="001F4BE6">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C51D9FB" w14:textId="77777777" w:rsidR="001F4BE6" w:rsidRPr="00CE338E" w:rsidRDefault="001F4BE6" w:rsidP="001F4BE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1B2462E1" w14:textId="77777777" w:rsidR="001F4BE6" w:rsidRPr="00CE338E" w:rsidRDefault="001F4BE6" w:rsidP="001F4BE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DF217F2" w14:textId="77777777" w:rsidR="001F4BE6" w:rsidRDefault="001F4BE6" w:rsidP="001F4BE6">
      <w:pPr>
        <w:ind w:left="720"/>
        <w:rPr>
          <w:highlight w:val="white"/>
        </w:rPr>
      </w:pPr>
    </w:p>
    <w:p w14:paraId="2B8D8053" w14:textId="77777777" w:rsidR="001F4BE6" w:rsidRDefault="001F4BE6" w:rsidP="001F4BE6">
      <w:pPr>
        <w:pBdr>
          <w:top w:val="nil"/>
          <w:left w:val="nil"/>
          <w:bottom w:val="nil"/>
          <w:right w:val="nil"/>
          <w:between w:val="nil"/>
        </w:pBdr>
        <w:spacing w:line="340" w:lineRule="auto"/>
        <w:rPr>
          <w:rFonts w:ascii="Calibri" w:eastAsia="Calibri" w:hAnsi="Calibri" w:cs="Calibri"/>
          <w:b/>
          <w:color w:val="0C535B"/>
        </w:rPr>
      </w:pPr>
    </w:p>
    <w:p w14:paraId="6E80A8B8" w14:textId="77777777" w:rsidR="001F4BE6" w:rsidRPr="00CE338E" w:rsidRDefault="001F4BE6" w:rsidP="001F4BE6">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lastRenderedPageBreak/>
        <w:t>Learner Email Response:</w:t>
      </w:r>
    </w:p>
    <w:p w14:paraId="58D5A05D" w14:textId="77777777" w:rsidR="001F4BE6" w:rsidRDefault="001F4BE6" w:rsidP="001F4BE6">
      <w:r>
        <w:t>The learner will get an email response upon submission of the journal activity.  The email will have the following information:</w:t>
      </w:r>
    </w:p>
    <w:p w14:paraId="16760400" w14:textId="77777777" w:rsidR="001F4BE6" w:rsidRDefault="001F4BE6" w:rsidP="001F4BE6">
      <w:pPr>
        <w:ind w:left="720"/>
        <w:rPr>
          <w:highlight w:val="white"/>
        </w:rPr>
      </w:pPr>
    </w:p>
    <w:p w14:paraId="48844346" w14:textId="34E8439A" w:rsidR="001F4BE6" w:rsidRDefault="001F4BE6" w:rsidP="001F4BE6">
      <w:pPr>
        <w:pBdr>
          <w:left w:val="single" w:sz="8" w:space="4" w:color="F2C558"/>
          <w:right w:val="single" w:sz="8" w:space="4" w:color="F2C558"/>
        </w:pBdr>
        <w:ind w:left="720"/>
      </w:pPr>
      <w:r>
        <w:t xml:space="preserve">Subject: </w:t>
      </w:r>
      <w:r w:rsidRPr="006B4DB1">
        <w:t>Explore Work - Work Experiences Self-Reflection Pre-Activity Results</w:t>
      </w:r>
    </w:p>
    <w:p w14:paraId="1515B504" w14:textId="77777777" w:rsidR="001F4BE6" w:rsidRDefault="001F4BE6" w:rsidP="001F4BE6">
      <w:pPr>
        <w:pBdr>
          <w:left w:val="single" w:sz="8" w:space="4" w:color="F2C558"/>
          <w:right w:val="single" w:sz="8" w:space="4" w:color="F2C558"/>
        </w:pBdr>
        <w:ind w:left="720"/>
      </w:pPr>
    </w:p>
    <w:p w14:paraId="7CCE1318" w14:textId="4889EB5A" w:rsidR="001F4BE6" w:rsidRDefault="001F4BE6" w:rsidP="001F4BE6">
      <w:pPr>
        <w:pBdr>
          <w:left w:val="single" w:sz="8" w:space="4" w:color="F2C558"/>
          <w:right w:val="single" w:sz="8" w:space="4" w:color="F2C558"/>
        </w:pBdr>
        <w:ind w:left="720"/>
      </w:pPr>
      <w:r>
        <w:t>Dear [learner’s name],</w:t>
      </w:r>
    </w:p>
    <w:p w14:paraId="47D3EF1C" w14:textId="516F65C0" w:rsidR="001F4BE6" w:rsidRDefault="001F4BE6" w:rsidP="001F4BE6">
      <w:pPr>
        <w:pBdr>
          <w:left w:val="single" w:sz="8" w:space="4" w:color="F2C558"/>
          <w:right w:val="single" w:sz="8" w:space="4" w:color="F2C558"/>
        </w:pBdr>
        <w:ind w:left="720"/>
      </w:pPr>
      <w:r w:rsidRPr="006B4DB1">
        <w:t>Great job completing this activity!  Your responses are below.  Let's check back at the end of this course to see if anything changed.</w:t>
      </w:r>
    </w:p>
    <w:p w14:paraId="399F6233" w14:textId="77777777" w:rsidR="001F4BE6" w:rsidRDefault="001F4BE6" w:rsidP="001F4BE6">
      <w:pPr>
        <w:pBdr>
          <w:left w:val="single" w:sz="8" w:space="4" w:color="F2C558"/>
          <w:right w:val="single" w:sz="8" w:space="4" w:color="F2C558"/>
        </w:pBdr>
        <w:ind w:left="720"/>
      </w:pPr>
    </w:p>
    <w:p w14:paraId="2888E65B" w14:textId="59638194" w:rsidR="001F4BE6" w:rsidRDefault="008B3321" w:rsidP="001F4BE6">
      <w:pPr>
        <w:pBdr>
          <w:left w:val="single" w:sz="8" w:space="4" w:color="F2C558"/>
          <w:right w:val="single" w:sz="8" w:space="4" w:color="F2C558"/>
        </w:pBdr>
        <w:ind w:left="720"/>
      </w:pPr>
      <w:r>
        <w:t>[all responses are included here]</w:t>
      </w:r>
    </w:p>
    <w:p w14:paraId="5F226683" w14:textId="77777777" w:rsidR="001F4BE6" w:rsidRDefault="001F4BE6" w:rsidP="001F4BE6">
      <w:pPr>
        <w:rPr>
          <w:highlight w:val="white"/>
        </w:rPr>
      </w:pPr>
    </w:p>
    <w:p w14:paraId="30A61B7A" w14:textId="77777777" w:rsidR="001F4BE6" w:rsidRDefault="001F4BE6" w:rsidP="00CE338E">
      <w:pPr>
        <w:rPr>
          <w:b/>
        </w:rPr>
      </w:pPr>
    </w:p>
    <w:p w14:paraId="40C6F77E" w14:textId="74C754AE" w:rsidR="00CE338E" w:rsidRDefault="00CE338E" w:rsidP="006F553C">
      <w:pPr>
        <w:pStyle w:val="Heading3"/>
      </w:pPr>
      <w:bookmarkStart w:id="19" w:name="_Toc47368638"/>
      <w:bookmarkStart w:id="20" w:name="_Toc52103618"/>
      <w:r>
        <w:t xml:space="preserve">Activity:  Video: </w:t>
      </w:r>
      <w:r w:rsidR="001F4BE6">
        <w:t>Work Experiences – Top 5 Reasons</w:t>
      </w:r>
      <w:r>
        <w:t xml:space="preserve">  | </w:t>
      </w:r>
      <w:hyperlink r:id="rId11">
        <w:r w:rsidRPr="0071744C">
          <w:rPr>
            <w:color w:val="0C535B" w:themeColor="accent1" w:themeShade="80"/>
            <w:u w:val="single"/>
          </w:rPr>
          <w:t>Link to</w:t>
        </w:r>
        <w:r w:rsidR="0071744C">
          <w:rPr>
            <w:color w:val="0C535B" w:themeColor="accent1" w:themeShade="80"/>
            <w:u w:val="single"/>
          </w:rPr>
          <w:t xml:space="preserve"> Video</w:t>
        </w:r>
        <w:r w:rsidRPr="0071744C">
          <w:rPr>
            <w:color w:val="0C535B" w:themeColor="accent1" w:themeShade="80"/>
            <w:u w:val="single"/>
          </w:rPr>
          <w:t xml:space="preserve"> Activity</w:t>
        </w:r>
        <w:bookmarkEnd w:id="19"/>
        <w:bookmarkEnd w:id="20"/>
      </w:hyperlink>
    </w:p>
    <w:p w14:paraId="3D8A1279" w14:textId="7BCA34CC" w:rsidR="001F4BE6" w:rsidRDefault="001F4BE6" w:rsidP="001F4BE6">
      <w:pPr>
        <w:rPr>
          <w:shd w:val="clear" w:color="auto" w:fill="FFFFFF"/>
        </w:rPr>
      </w:pPr>
      <w:r>
        <w:rPr>
          <w:shd w:val="clear" w:color="auto" w:fill="FFFFFF"/>
        </w:rPr>
        <w:t>Watch this video to find out the top 5 reasons for getting some work experiences while still in high school!</w:t>
      </w:r>
    </w:p>
    <w:p w14:paraId="17586ADA" w14:textId="77777777" w:rsidR="001F4BE6" w:rsidRDefault="001F4BE6" w:rsidP="00CE338E">
      <w:pPr>
        <w:pBdr>
          <w:top w:val="nil"/>
          <w:left w:val="nil"/>
          <w:bottom w:val="nil"/>
          <w:right w:val="nil"/>
          <w:between w:val="nil"/>
        </w:pBdr>
        <w:spacing w:line="340" w:lineRule="auto"/>
        <w:rPr>
          <w:rFonts w:ascii="Calibri" w:eastAsia="Calibri" w:hAnsi="Calibri" w:cs="Calibri"/>
          <w:b/>
          <w:color w:val="0C535B"/>
        </w:rPr>
      </w:pPr>
    </w:p>
    <w:p w14:paraId="36C94225" w14:textId="2FB49377" w:rsidR="00CE338E" w:rsidRDefault="00CE338E" w:rsidP="00CE338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61FB5BC2" w14:textId="77777777" w:rsidR="00CE338E" w:rsidRDefault="00CE338E" w:rsidP="00CE338E">
      <w:pPr>
        <w:rPr>
          <w:b/>
        </w:rPr>
      </w:pPr>
    </w:p>
    <w:p w14:paraId="2782F51C" w14:textId="77777777" w:rsidR="001F4BE6" w:rsidRDefault="001F4BE6" w:rsidP="001F4BE6">
      <w:pPr>
        <w:pBdr>
          <w:left w:val="single" w:sz="8" w:space="4" w:color="F2C558"/>
          <w:right w:val="single" w:sz="8" w:space="4" w:color="F2C558"/>
        </w:pBdr>
        <w:ind w:left="720"/>
      </w:pPr>
      <w:r>
        <w:t>Experience is the best teacher!  Nothing can prepare you for a job or the future like getting out and trying some things. It’s important to test your abilities, get experience, build connections, and learn about yourself as you plan for life after high school.</w:t>
      </w:r>
    </w:p>
    <w:p w14:paraId="66020A63" w14:textId="77777777" w:rsidR="001F4BE6" w:rsidRDefault="001F4BE6" w:rsidP="001F4BE6">
      <w:pPr>
        <w:pBdr>
          <w:left w:val="single" w:sz="8" w:space="4" w:color="F2C558"/>
          <w:right w:val="single" w:sz="8" w:space="4" w:color="F2C558"/>
        </w:pBdr>
        <w:ind w:left="720"/>
      </w:pPr>
    </w:p>
    <w:p w14:paraId="77556249" w14:textId="77777777" w:rsidR="001F4BE6" w:rsidRDefault="001F4BE6" w:rsidP="001F4BE6">
      <w:pPr>
        <w:pBdr>
          <w:left w:val="single" w:sz="8" w:space="4" w:color="F2C558"/>
          <w:right w:val="single" w:sz="8" w:space="4" w:color="F2C558"/>
        </w:pBdr>
        <w:ind w:left="720"/>
      </w:pPr>
      <w:r>
        <w:t>Why should YOU get work experience?</w:t>
      </w:r>
    </w:p>
    <w:p w14:paraId="21A8810F" w14:textId="77777777" w:rsidR="001F4BE6" w:rsidRDefault="001F4BE6" w:rsidP="001F4BE6">
      <w:pPr>
        <w:pBdr>
          <w:left w:val="single" w:sz="8" w:space="4" w:color="F2C558"/>
          <w:right w:val="single" w:sz="8" w:space="4" w:color="F2C558"/>
        </w:pBdr>
        <w:ind w:left="720"/>
      </w:pPr>
    </w:p>
    <w:p w14:paraId="586BDDB6" w14:textId="77777777" w:rsidR="001F4BE6" w:rsidRDefault="001F4BE6" w:rsidP="001F4BE6">
      <w:pPr>
        <w:pBdr>
          <w:left w:val="single" w:sz="8" w:space="4" w:color="F2C558"/>
          <w:right w:val="single" w:sz="8" w:space="4" w:color="F2C558"/>
        </w:pBdr>
        <w:ind w:left="720"/>
      </w:pPr>
      <w:r>
        <w:t>FIVE…</w:t>
      </w:r>
    </w:p>
    <w:p w14:paraId="3D2570F9" w14:textId="77777777" w:rsidR="001F4BE6" w:rsidRDefault="001F4BE6" w:rsidP="001F4BE6">
      <w:pPr>
        <w:pBdr>
          <w:left w:val="single" w:sz="8" w:space="4" w:color="F2C558"/>
          <w:right w:val="single" w:sz="8" w:space="4" w:color="F2C558"/>
        </w:pBdr>
        <w:ind w:left="720"/>
      </w:pPr>
      <w:r>
        <w:t xml:space="preserve">You’ll get skills! It may even help you decide what you want to do after high school. </w:t>
      </w:r>
    </w:p>
    <w:p w14:paraId="606BE2D6" w14:textId="77777777" w:rsidR="001F4BE6" w:rsidRDefault="001F4BE6" w:rsidP="001F4BE6">
      <w:pPr>
        <w:pBdr>
          <w:left w:val="single" w:sz="8" w:space="4" w:color="F2C558"/>
          <w:right w:val="single" w:sz="8" w:space="4" w:color="F2C558"/>
        </w:pBdr>
        <w:ind w:left="720"/>
      </w:pPr>
    </w:p>
    <w:p w14:paraId="25EA188A" w14:textId="77777777" w:rsidR="001F4BE6" w:rsidRDefault="001F4BE6" w:rsidP="001F4BE6">
      <w:pPr>
        <w:pBdr>
          <w:left w:val="single" w:sz="8" w:space="4" w:color="F2C558"/>
          <w:right w:val="single" w:sz="8" w:space="4" w:color="F2C558"/>
        </w:pBdr>
        <w:ind w:left="720"/>
      </w:pPr>
      <w:r>
        <w:t>FOUR…</w:t>
      </w:r>
    </w:p>
    <w:p w14:paraId="20BC3615" w14:textId="77777777" w:rsidR="001F4BE6" w:rsidRDefault="001F4BE6" w:rsidP="001F4BE6">
      <w:pPr>
        <w:pBdr>
          <w:left w:val="single" w:sz="8" w:space="4" w:color="F2C558"/>
          <w:right w:val="single" w:sz="8" w:space="4" w:color="F2C558"/>
        </w:pBdr>
        <w:ind w:left="720"/>
      </w:pPr>
      <w:r>
        <w:t>Getting work experience shows you’re motivated and interested. Employers will be impressed that you’ve done your homework.</w:t>
      </w:r>
    </w:p>
    <w:p w14:paraId="6F739633" w14:textId="77777777" w:rsidR="001F4BE6" w:rsidRDefault="001F4BE6" w:rsidP="001F4BE6">
      <w:pPr>
        <w:pBdr>
          <w:left w:val="single" w:sz="8" w:space="4" w:color="F2C558"/>
          <w:right w:val="single" w:sz="8" w:space="4" w:color="F2C558"/>
        </w:pBdr>
        <w:ind w:left="720"/>
      </w:pPr>
    </w:p>
    <w:p w14:paraId="405602CF" w14:textId="77777777" w:rsidR="001F4BE6" w:rsidRDefault="001F4BE6" w:rsidP="001F4BE6">
      <w:pPr>
        <w:pBdr>
          <w:left w:val="single" w:sz="8" w:space="4" w:color="F2C558"/>
          <w:right w:val="single" w:sz="8" w:space="4" w:color="F2C558"/>
        </w:pBdr>
        <w:ind w:left="720"/>
      </w:pPr>
      <w:r>
        <w:t>THREE…</w:t>
      </w:r>
    </w:p>
    <w:p w14:paraId="3EB6A8C6" w14:textId="77777777" w:rsidR="001F4BE6" w:rsidRDefault="001F4BE6" w:rsidP="001F4BE6">
      <w:pPr>
        <w:pBdr>
          <w:left w:val="single" w:sz="8" w:space="4" w:color="F2C558"/>
          <w:right w:val="single" w:sz="8" w:space="4" w:color="F2C558"/>
        </w:pBdr>
        <w:ind w:left="720"/>
      </w:pPr>
      <w:r>
        <w:lastRenderedPageBreak/>
        <w:t>It’s the best way to get a real sense of what a job is like. You’ll get to speak to employees and ask them questions. You won’t know what a job is like until you get closer to the action.</w:t>
      </w:r>
    </w:p>
    <w:p w14:paraId="00758B27" w14:textId="77777777" w:rsidR="001F4BE6" w:rsidRDefault="001F4BE6" w:rsidP="001F4BE6">
      <w:pPr>
        <w:pBdr>
          <w:left w:val="single" w:sz="8" w:space="4" w:color="F2C558"/>
          <w:right w:val="single" w:sz="8" w:space="4" w:color="F2C558"/>
        </w:pBdr>
        <w:ind w:left="720"/>
      </w:pPr>
    </w:p>
    <w:p w14:paraId="3867F4C4" w14:textId="77777777" w:rsidR="001F4BE6" w:rsidRDefault="001F4BE6" w:rsidP="001F4BE6">
      <w:pPr>
        <w:pBdr>
          <w:left w:val="single" w:sz="8" w:space="4" w:color="F2C558"/>
          <w:right w:val="single" w:sz="8" w:space="4" w:color="F2C558"/>
        </w:pBdr>
        <w:ind w:left="720"/>
      </w:pPr>
      <w:r>
        <w:t>TWO…</w:t>
      </w:r>
    </w:p>
    <w:p w14:paraId="0725D362" w14:textId="77777777" w:rsidR="001F4BE6" w:rsidRDefault="001F4BE6" w:rsidP="001F4BE6">
      <w:pPr>
        <w:pBdr>
          <w:left w:val="single" w:sz="8" w:space="4" w:color="F2C558"/>
          <w:right w:val="single" w:sz="8" w:space="4" w:color="F2C558"/>
        </w:pBdr>
        <w:ind w:left="720"/>
      </w:pPr>
      <w:r>
        <w:t>Work experiences are a perfect way to try out different jobs without actually committing to anything. You can dip your toe in the water without taking the full plunge.</w:t>
      </w:r>
    </w:p>
    <w:p w14:paraId="512AFCD0" w14:textId="77777777" w:rsidR="001F4BE6" w:rsidRDefault="001F4BE6" w:rsidP="001F4BE6">
      <w:pPr>
        <w:pBdr>
          <w:left w:val="single" w:sz="8" w:space="4" w:color="F2C558"/>
          <w:right w:val="single" w:sz="8" w:space="4" w:color="F2C558"/>
        </w:pBdr>
        <w:ind w:left="720"/>
      </w:pPr>
    </w:p>
    <w:p w14:paraId="7931A9D3" w14:textId="77777777" w:rsidR="001F4BE6" w:rsidRDefault="001F4BE6" w:rsidP="001F4BE6">
      <w:pPr>
        <w:pBdr>
          <w:left w:val="single" w:sz="8" w:space="4" w:color="F2C558"/>
          <w:right w:val="single" w:sz="8" w:space="4" w:color="F2C558"/>
        </w:pBdr>
        <w:ind w:left="720"/>
      </w:pPr>
      <w:r>
        <w:t>ONE…</w:t>
      </w:r>
    </w:p>
    <w:p w14:paraId="014D03EF" w14:textId="77777777" w:rsidR="001F4BE6" w:rsidRDefault="001F4BE6" w:rsidP="001F4BE6">
      <w:pPr>
        <w:pBdr>
          <w:left w:val="single" w:sz="8" w:space="4" w:color="F2C558"/>
          <w:right w:val="single" w:sz="8" w:space="4" w:color="F2C558"/>
        </w:pBdr>
        <w:ind w:left="720"/>
      </w:pPr>
      <w:r>
        <w:t>In at number one: you’re more likely to get a job you want if you have some good work experience.</w:t>
      </w:r>
    </w:p>
    <w:p w14:paraId="029C9A1B" w14:textId="77777777" w:rsidR="001F4BE6" w:rsidRDefault="001F4BE6" w:rsidP="001F4BE6">
      <w:pPr>
        <w:pBdr>
          <w:left w:val="single" w:sz="8" w:space="4" w:color="F2C558"/>
          <w:right w:val="single" w:sz="8" w:space="4" w:color="F2C558"/>
        </w:pBdr>
        <w:ind w:left="720"/>
      </w:pPr>
    </w:p>
    <w:p w14:paraId="4CD0ACB7" w14:textId="77777777" w:rsidR="001F4BE6" w:rsidRDefault="001F4BE6" w:rsidP="001F4BE6">
      <w:pPr>
        <w:pBdr>
          <w:left w:val="single" w:sz="8" w:space="4" w:color="F2C558"/>
          <w:right w:val="single" w:sz="8" w:space="4" w:color="F2C558"/>
        </w:pBdr>
        <w:ind w:left="720"/>
      </w:pPr>
      <w:proofErr w:type="gramStart"/>
      <w:r>
        <w:t>So</w:t>
      </w:r>
      <w:proofErr w:type="gramEnd"/>
      <w:r>
        <w:t xml:space="preserve"> dive in to find out what fits best with your interests and goals.</w:t>
      </w:r>
    </w:p>
    <w:p w14:paraId="18DED416" w14:textId="3E851396" w:rsidR="00CE338E" w:rsidRDefault="00CE338E" w:rsidP="00CE338E">
      <w:pPr>
        <w:rPr>
          <w:b/>
        </w:rPr>
      </w:pPr>
    </w:p>
    <w:p w14:paraId="49A4BC93" w14:textId="32264BF5" w:rsidR="00B31204" w:rsidRDefault="00B31204" w:rsidP="0071744C">
      <w:pPr>
        <w:pStyle w:val="Heading2"/>
      </w:pPr>
      <w:bookmarkStart w:id="21" w:name="_Toc47368641"/>
      <w:bookmarkStart w:id="22" w:name="_Toc52103619"/>
      <w:r>
        <w:t xml:space="preserve">Lesson 2: </w:t>
      </w:r>
      <w:bookmarkEnd w:id="21"/>
      <w:r w:rsidR="00BA2902">
        <w:t xml:space="preserve"> </w:t>
      </w:r>
      <w:proofErr w:type="gramStart"/>
      <w:r w:rsidR="00F46EB7">
        <w:t>Take Action</w:t>
      </w:r>
      <w:bookmarkEnd w:id="22"/>
      <w:proofErr w:type="gramEnd"/>
    </w:p>
    <w:p w14:paraId="143AB056" w14:textId="77777777" w:rsidR="00B31204" w:rsidRDefault="00B31204" w:rsidP="006F553C">
      <w:pPr>
        <w:pStyle w:val="Heading3"/>
      </w:pPr>
      <w:bookmarkStart w:id="23" w:name="_Toc47368642"/>
      <w:bookmarkStart w:id="24" w:name="_Toc52103620"/>
      <w:r>
        <w:t>Lesson Introduction</w:t>
      </w:r>
      <w:bookmarkEnd w:id="23"/>
      <w:bookmarkEnd w:id="24"/>
    </w:p>
    <w:p w14:paraId="7D0117FA" w14:textId="434E592A" w:rsidR="001F4BE6" w:rsidRDefault="001F4BE6" w:rsidP="001F4BE6">
      <w:r w:rsidRPr="001F4BE6">
        <w:t>Getting some work experience is a great step forward for your future and helping you prepare for life after high school.</w:t>
      </w:r>
    </w:p>
    <w:p w14:paraId="2FBF7CF2" w14:textId="77777777" w:rsidR="001F4BE6" w:rsidRPr="001F4BE6" w:rsidRDefault="001F4BE6" w:rsidP="001F4BE6"/>
    <w:p w14:paraId="35885AFD" w14:textId="21C8E9F9" w:rsidR="00C9278D" w:rsidRDefault="001F4BE6" w:rsidP="00B31204">
      <w:r w:rsidRPr="001F4BE6">
        <w:t>Let’s start by learning about different ways to get work experience, and the people and resources who can help you on your journey.</w:t>
      </w:r>
    </w:p>
    <w:p w14:paraId="33C4BA9E" w14:textId="77777777" w:rsidR="000A53AC" w:rsidRDefault="000A53AC" w:rsidP="00B31204"/>
    <w:p w14:paraId="7CEAA96C" w14:textId="77777777" w:rsidR="00C9278D" w:rsidRPr="001F4BE6" w:rsidRDefault="00C9278D" w:rsidP="00B31204"/>
    <w:p w14:paraId="64F988A2" w14:textId="7FAD4A9E" w:rsidR="00613051" w:rsidRDefault="00B31204" w:rsidP="00024B8F">
      <w:pPr>
        <w:pStyle w:val="Heading3"/>
      </w:pPr>
      <w:bookmarkStart w:id="25" w:name="_Toc47368643"/>
      <w:bookmarkStart w:id="26" w:name="_Toc52103621"/>
      <w:r>
        <w:t xml:space="preserve">Activity:  </w:t>
      </w:r>
      <w:bookmarkEnd w:id="25"/>
      <w:r w:rsidR="001F4BE6">
        <w:t xml:space="preserve">Whiz Quiz: Are You a Work Experience Whiz? | </w:t>
      </w:r>
      <w:hyperlink r:id="rId12">
        <w:r w:rsidR="001F4BE6" w:rsidRPr="0071744C">
          <w:rPr>
            <w:color w:val="0C535B" w:themeColor="accent1" w:themeShade="80"/>
            <w:u w:val="single"/>
          </w:rPr>
          <w:t xml:space="preserve">Link to </w:t>
        </w:r>
        <w:r w:rsidR="0071744C">
          <w:rPr>
            <w:color w:val="0C535B" w:themeColor="accent1" w:themeShade="80"/>
            <w:u w:val="single"/>
          </w:rPr>
          <w:t xml:space="preserve">Whiz Quiz </w:t>
        </w:r>
        <w:r w:rsidR="001F4BE6" w:rsidRPr="0071744C">
          <w:rPr>
            <w:color w:val="0C535B" w:themeColor="accent1" w:themeShade="80"/>
            <w:u w:val="single"/>
          </w:rPr>
          <w:t>Activity</w:t>
        </w:r>
        <w:bookmarkEnd w:id="26"/>
      </w:hyperlink>
    </w:p>
    <w:p w14:paraId="7754EF32" w14:textId="77777777" w:rsidR="001F4BE6" w:rsidRDefault="001F4BE6" w:rsidP="001F4BE6">
      <w:r>
        <w:t>How did you like learning about the different work experiences that are out in the world? Let’s see if you are a whiz at remembering what you have learned!</w:t>
      </w:r>
    </w:p>
    <w:p w14:paraId="106949BA" w14:textId="77777777" w:rsidR="001F4BE6" w:rsidRDefault="001F4BE6" w:rsidP="001F4BE6"/>
    <w:p w14:paraId="323E2216" w14:textId="70030F01" w:rsidR="001F4BE6" w:rsidRDefault="001F4BE6" w:rsidP="001F4BE6">
      <w:r>
        <w:t>Test your knowledge of Work Experiences. Read each statement and select one answer per question.</w:t>
      </w:r>
    </w:p>
    <w:p w14:paraId="40637FF1" w14:textId="44300DA7" w:rsidR="001F4BE6" w:rsidRDefault="001F4BE6" w:rsidP="001F4BE6"/>
    <w:p w14:paraId="51728B85" w14:textId="67515BB3" w:rsidR="00C9278D" w:rsidRDefault="00C9278D" w:rsidP="00C9278D">
      <w:r>
        <w:t>What is your first name?</w:t>
      </w:r>
      <w:r w:rsidRPr="00290ADC">
        <w:t xml:space="preserve"> </w:t>
      </w:r>
      <w:r>
        <w:t xml:space="preserve">* </w:t>
      </w:r>
    </w:p>
    <w:tbl>
      <w:tblPr>
        <w:tblStyle w:val="TableGrid"/>
        <w:tblW w:w="0" w:type="auto"/>
        <w:tblLook w:val="04A0" w:firstRow="1" w:lastRow="0" w:firstColumn="1" w:lastColumn="0" w:noHBand="0" w:noVBand="1"/>
      </w:tblPr>
      <w:tblGrid>
        <w:gridCol w:w="2785"/>
      </w:tblGrid>
      <w:tr w:rsidR="00C9278D" w14:paraId="0D368FD3" w14:textId="77777777" w:rsidTr="00693795">
        <w:tc>
          <w:tcPr>
            <w:tcW w:w="2785" w:type="dxa"/>
          </w:tcPr>
          <w:p w14:paraId="325F4DC0" w14:textId="77777777" w:rsidR="00C9278D" w:rsidRDefault="00C9278D" w:rsidP="00693795"/>
        </w:tc>
      </w:tr>
    </w:tbl>
    <w:p w14:paraId="013859AA" w14:textId="77777777" w:rsidR="00C9278D" w:rsidRDefault="00C9278D" w:rsidP="00C9278D"/>
    <w:p w14:paraId="69D47139" w14:textId="77777777" w:rsidR="00C9278D" w:rsidRDefault="00C9278D" w:rsidP="00C9278D">
      <w:r>
        <w:t>Email *</w:t>
      </w:r>
    </w:p>
    <w:tbl>
      <w:tblPr>
        <w:tblStyle w:val="TableGrid"/>
        <w:tblW w:w="0" w:type="auto"/>
        <w:tblLook w:val="04A0" w:firstRow="1" w:lastRow="0" w:firstColumn="1" w:lastColumn="0" w:noHBand="0" w:noVBand="1"/>
      </w:tblPr>
      <w:tblGrid>
        <w:gridCol w:w="2785"/>
      </w:tblGrid>
      <w:tr w:rsidR="00C9278D" w14:paraId="60294044" w14:textId="77777777" w:rsidTr="00693795">
        <w:tc>
          <w:tcPr>
            <w:tcW w:w="2785" w:type="dxa"/>
          </w:tcPr>
          <w:p w14:paraId="160886D4" w14:textId="77777777" w:rsidR="00C9278D" w:rsidRDefault="00C9278D" w:rsidP="00693795"/>
        </w:tc>
      </w:tr>
    </w:tbl>
    <w:p w14:paraId="299354F5" w14:textId="77777777" w:rsidR="00C9278D" w:rsidRDefault="00C9278D" w:rsidP="00C9278D"/>
    <w:p w14:paraId="142F1632" w14:textId="77777777" w:rsidR="00C9278D" w:rsidRDefault="00C9278D" w:rsidP="00C9278D"/>
    <w:p w14:paraId="37428689" w14:textId="77777777" w:rsidR="00C9278D" w:rsidRPr="00596A3E" w:rsidRDefault="00C9278D" w:rsidP="003E189A">
      <w:pPr>
        <w:pStyle w:val="ListParagraph"/>
        <w:numPr>
          <w:ilvl w:val="0"/>
          <w:numId w:val="12"/>
        </w:numPr>
        <w:ind w:left="360"/>
      </w:pPr>
      <w:r w:rsidRPr="00596A3E">
        <w:t>What type of work experience lets you get on-the-job training while getting paid?</w:t>
      </w:r>
    </w:p>
    <w:p w14:paraId="0E300A11" w14:textId="77777777" w:rsidR="00C9278D" w:rsidRPr="00596A3E" w:rsidRDefault="00C9278D" w:rsidP="00C9278D">
      <w:pPr>
        <w:ind w:left="720"/>
      </w:pPr>
      <w:r w:rsidRPr="00596A3E">
        <w:rPr>
          <w:rFonts w:ascii="Segoe UI Emoji" w:hAnsi="Segoe UI Emoji" w:cs="Segoe UI Emoji"/>
        </w:rPr>
        <w:t>⚪</w:t>
      </w:r>
      <w:r w:rsidRPr="00596A3E">
        <w:t xml:space="preserve"> A. Volunteering</w:t>
      </w:r>
    </w:p>
    <w:p w14:paraId="63FEEEE9" w14:textId="77777777" w:rsidR="00C9278D" w:rsidRPr="00596A3E" w:rsidRDefault="00C9278D" w:rsidP="00C9278D">
      <w:pPr>
        <w:ind w:left="720"/>
      </w:pPr>
      <w:r w:rsidRPr="00596A3E">
        <w:rPr>
          <w:rFonts w:ascii="Segoe UI Emoji" w:hAnsi="Segoe UI Emoji" w:cs="Segoe UI Emoji"/>
        </w:rPr>
        <w:t>⚪</w:t>
      </w:r>
      <w:r w:rsidRPr="00596A3E">
        <w:t xml:space="preserve"> B. Apprenticeship</w:t>
      </w:r>
    </w:p>
    <w:p w14:paraId="46205E73" w14:textId="77777777" w:rsidR="00C9278D" w:rsidRPr="00596A3E" w:rsidRDefault="00C9278D" w:rsidP="00C9278D">
      <w:pPr>
        <w:ind w:left="720"/>
        <w:rPr>
          <w:rFonts w:ascii="Open Sans" w:hAnsi="Open Sans" w:cs="Open Sans"/>
          <w:color w:val="181616"/>
          <w:sz w:val="21"/>
          <w:szCs w:val="21"/>
          <w:shd w:val="clear" w:color="auto" w:fill="FFFFFF"/>
        </w:rPr>
      </w:pPr>
      <w:r w:rsidRPr="00596A3E">
        <w:rPr>
          <w:rFonts w:ascii="Segoe UI Emoji" w:hAnsi="Segoe UI Emoji" w:cs="Segoe UI Emoji"/>
        </w:rPr>
        <w:t>⚪</w:t>
      </w:r>
      <w:r w:rsidRPr="00596A3E">
        <w:t xml:space="preserve"> </w:t>
      </w:r>
      <w:r w:rsidRPr="00596A3E">
        <w:rPr>
          <w:rFonts w:ascii="Open Sans" w:hAnsi="Open Sans" w:cs="Open Sans"/>
          <w:color w:val="181616"/>
          <w:sz w:val="21"/>
          <w:szCs w:val="21"/>
          <w:shd w:val="clear" w:color="auto" w:fill="FFFFFF"/>
        </w:rPr>
        <w:t>C. Service learning</w:t>
      </w:r>
    </w:p>
    <w:p w14:paraId="62D43AA4" w14:textId="77777777" w:rsidR="00C9278D" w:rsidRPr="00486EF4" w:rsidRDefault="00C9278D" w:rsidP="00C9278D">
      <w:pPr>
        <w:rPr>
          <w:highlight w:val="yellow"/>
        </w:rPr>
      </w:pPr>
    </w:p>
    <w:p w14:paraId="02DA8FC1" w14:textId="77777777" w:rsidR="00C9278D" w:rsidRPr="000A0D4B" w:rsidRDefault="00C9278D" w:rsidP="003E189A">
      <w:pPr>
        <w:pStyle w:val="ListParagraph"/>
        <w:numPr>
          <w:ilvl w:val="0"/>
          <w:numId w:val="12"/>
        </w:numPr>
        <w:ind w:left="360"/>
      </w:pPr>
      <w:r w:rsidRPr="000A0D4B">
        <w:t>When you spend time with a person at their job and see what it’s like each day, what is this called?</w:t>
      </w:r>
    </w:p>
    <w:p w14:paraId="15C9A15A" w14:textId="77777777" w:rsidR="00C9278D" w:rsidRPr="000A0D4B" w:rsidRDefault="00C9278D" w:rsidP="00C9278D">
      <w:pPr>
        <w:ind w:left="720"/>
        <w:rPr>
          <w:rFonts w:cstheme="majorHAnsi"/>
        </w:rPr>
      </w:pPr>
      <w:r w:rsidRPr="000A0D4B">
        <w:rPr>
          <w:rFonts w:ascii="Segoe UI Emoji" w:hAnsi="Segoe UI Emoji" w:cs="Segoe UI Emoji"/>
        </w:rPr>
        <w:t>⚪</w:t>
      </w:r>
      <w:r w:rsidRPr="000A0D4B">
        <w:rPr>
          <w:rFonts w:cstheme="majorHAnsi"/>
        </w:rPr>
        <w:t xml:space="preserve"> A. Job shadowing</w:t>
      </w:r>
    </w:p>
    <w:p w14:paraId="733FC30D" w14:textId="77777777" w:rsidR="00C9278D" w:rsidRPr="000A0D4B" w:rsidRDefault="00C9278D" w:rsidP="00C9278D">
      <w:pPr>
        <w:ind w:left="720"/>
        <w:rPr>
          <w:rFonts w:cstheme="majorHAnsi"/>
        </w:rPr>
      </w:pPr>
      <w:r w:rsidRPr="000A0D4B">
        <w:rPr>
          <w:rFonts w:ascii="Segoe UI Emoji" w:hAnsi="Segoe UI Emoji" w:cs="Segoe UI Emoji"/>
        </w:rPr>
        <w:t>⚪</w:t>
      </w:r>
      <w:r w:rsidRPr="000A0D4B">
        <w:rPr>
          <w:rFonts w:cstheme="majorHAnsi"/>
        </w:rPr>
        <w:t xml:space="preserve"> B. Internship</w:t>
      </w:r>
    </w:p>
    <w:p w14:paraId="702AB3E5" w14:textId="77777777" w:rsidR="00C9278D" w:rsidRPr="000A0D4B" w:rsidRDefault="00C9278D" w:rsidP="00C9278D">
      <w:pPr>
        <w:ind w:left="720"/>
        <w:rPr>
          <w:rFonts w:cstheme="majorHAnsi"/>
          <w:color w:val="181616"/>
          <w:shd w:val="clear" w:color="auto" w:fill="FFFFFF"/>
        </w:rPr>
      </w:pPr>
      <w:r w:rsidRPr="000A0D4B">
        <w:rPr>
          <w:rFonts w:ascii="Segoe UI Emoji" w:hAnsi="Segoe UI Emoji" w:cs="Segoe UI Emoji"/>
        </w:rPr>
        <w:t>⚪</w:t>
      </w:r>
      <w:r w:rsidRPr="000A0D4B">
        <w:rPr>
          <w:rFonts w:cstheme="majorHAnsi"/>
        </w:rPr>
        <w:t xml:space="preserve"> </w:t>
      </w:r>
      <w:r w:rsidRPr="000A0D4B">
        <w:rPr>
          <w:rFonts w:cstheme="majorHAnsi"/>
          <w:color w:val="181616"/>
          <w:shd w:val="clear" w:color="auto" w:fill="FFFFFF"/>
        </w:rPr>
        <w:t>C. Student-led enterprise</w:t>
      </w:r>
    </w:p>
    <w:p w14:paraId="314440DE" w14:textId="77777777" w:rsidR="00C9278D" w:rsidRPr="00486EF4" w:rsidRDefault="00C9278D" w:rsidP="00C9278D">
      <w:pPr>
        <w:rPr>
          <w:highlight w:val="yellow"/>
        </w:rPr>
      </w:pPr>
    </w:p>
    <w:p w14:paraId="2279550C" w14:textId="77777777" w:rsidR="00C9278D" w:rsidRPr="00E31806" w:rsidRDefault="00C9278D" w:rsidP="003E189A">
      <w:pPr>
        <w:pStyle w:val="ListParagraph"/>
        <w:numPr>
          <w:ilvl w:val="0"/>
          <w:numId w:val="12"/>
        </w:numPr>
        <w:ind w:left="360"/>
      </w:pPr>
      <w:r w:rsidRPr="00E31806">
        <w:t>A person who guides you, listens to you, and offers help solving problems is:</w:t>
      </w:r>
    </w:p>
    <w:p w14:paraId="23C08361" w14:textId="77777777" w:rsidR="00C9278D" w:rsidRPr="00E31806" w:rsidRDefault="00C9278D" w:rsidP="00C9278D">
      <w:pPr>
        <w:ind w:left="720"/>
        <w:rPr>
          <w:rFonts w:cstheme="majorHAnsi"/>
        </w:rPr>
      </w:pPr>
      <w:r w:rsidRPr="00E31806">
        <w:rPr>
          <w:rFonts w:ascii="Segoe UI Emoji" w:hAnsi="Segoe UI Emoji" w:cs="Segoe UI Emoji"/>
        </w:rPr>
        <w:t>⚪</w:t>
      </w:r>
      <w:r w:rsidRPr="00E31806">
        <w:rPr>
          <w:rFonts w:cstheme="majorHAnsi"/>
        </w:rPr>
        <w:t xml:space="preserve"> A. A volunteer</w:t>
      </w:r>
    </w:p>
    <w:p w14:paraId="2B7CE7CC" w14:textId="77777777" w:rsidR="00C9278D" w:rsidRPr="00E31806" w:rsidRDefault="00C9278D" w:rsidP="00C9278D">
      <w:pPr>
        <w:ind w:left="720"/>
        <w:rPr>
          <w:rFonts w:cstheme="majorHAnsi"/>
        </w:rPr>
      </w:pPr>
      <w:r w:rsidRPr="00E31806">
        <w:rPr>
          <w:rFonts w:ascii="Segoe UI Emoji" w:hAnsi="Segoe UI Emoji" w:cs="Segoe UI Emoji"/>
        </w:rPr>
        <w:t>⚪</w:t>
      </w:r>
      <w:r w:rsidRPr="00E31806">
        <w:rPr>
          <w:rFonts w:cstheme="majorHAnsi"/>
        </w:rPr>
        <w:t xml:space="preserve"> B. An apprentice</w:t>
      </w:r>
    </w:p>
    <w:p w14:paraId="71D5427E" w14:textId="77777777" w:rsidR="00C9278D" w:rsidRPr="00E31806" w:rsidRDefault="00C9278D" w:rsidP="00C9278D">
      <w:pPr>
        <w:ind w:left="720"/>
        <w:rPr>
          <w:rFonts w:cstheme="majorHAnsi"/>
          <w:color w:val="181616"/>
          <w:shd w:val="clear" w:color="auto" w:fill="FFFFFF"/>
        </w:rPr>
      </w:pPr>
      <w:r w:rsidRPr="00E31806">
        <w:rPr>
          <w:rFonts w:ascii="Segoe UI Emoji" w:hAnsi="Segoe UI Emoji" w:cs="Segoe UI Emoji"/>
        </w:rPr>
        <w:t>⚪</w:t>
      </w:r>
      <w:r w:rsidRPr="00E31806">
        <w:rPr>
          <w:rFonts w:cstheme="majorHAnsi"/>
        </w:rPr>
        <w:t xml:space="preserve"> </w:t>
      </w:r>
      <w:r w:rsidRPr="00E31806">
        <w:rPr>
          <w:rFonts w:cstheme="majorHAnsi"/>
          <w:color w:val="181616"/>
          <w:shd w:val="clear" w:color="auto" w:fill="FFFFFF"/>
        </w:rPr>
        <w:t>C. A mentor</w:t>
      </w:r>
    </w:p>
    <w:p w14:paraId="1D64BD42" w14:textId="77777777" w:rsidR="00C9278D" w:rsidRPr="00486EF4" w:rsidRDefault="00C9278D" w:rsidP="00C9278D">
      <w:pPr>
        <w:ind w:left="720"/>
        <w:rPr>
          <w:highlight w:val="yellow"/>
        </w:rPr>
      </w:pPr>
    </w:p>
    <w:p w14:paraId="3CBD4C97" w14:textId="77777777" w:rsidR="00C9278D" w:rsidRPr="00FB283A" w:rsidRDefault="00C9278D" w:rsidP="003E189A">
      <w:pPr>
        <w:pStyle w:val="ListParagraph"/>
        <w:numPr>
          <w:ilvl w:val="0"/>
          <w:numId w:val="12"/>
        </w:numPr>
        <w:ind w:left="360"/>
      </w:pPr>
      <w:r w:rsidRPr="00FB283A">
        <w:t>In this type of experience, you get to use your creative ideas and learn business skills while making money.</w:t>
      </w:r>
    </w:p>
    <w:p w14:paraId="45301EDD" w14:textId="77777777" w:rsidR="00C9278D" w:rsidRPr="00FB283A" w:rsidRDefault="00C9278D" w:rsidP="00C9278D">
      <w:pPr>
        <w:ind w:left="720"/>
      </w:pPr>
      <w:r w:rsidRPr="00FB283A">
        <w:rPr>
          <w:rFonts w:ascii="Segoe UI Emoji" w:hAnsi="Segoe UI Emoji" w:cs="Segoe UI Emoji"/>
        </w:rPr>
        <w:t>⚪</w:t>
      </w:r>
      <w:r w:rsidRPr="00FB283A">
        <w:t xml:space="preserve"> A. Simulated work experience</w:t>
      </w:r>
    </w:p>
    <w:p w14:paraId="621CCE3D" w14:textId="77777777" w:rsidR="00C9278D" w:rsidRPr="00FB283A" w:rsidRDefault="00C9278D" w:rsidP="00C9278D">
      <w:pPr>
        <w:ind w:left="720"/>
      </w:pPr>
      <w:r w:rsidRPr="00FB283A">
        <w:rPr>
          <w:rFonts w:ascii="Segoe UI Emoji" w:hAnsi="Segoe UI Emoji" w:cs="Segoe UI Emoji"/>
        </w:rPr>
        <w:t>⚪</w:t>
      </w:r>
      <w:r w:rsidRPr="00FB283A">
        <w:t xml:space="preserve"> B. Service learning</w:t>
      </w:r>
    </w:p>
    <w:p w14:paraId="0620DEB8" w14:textId="77777777" w:rsidR="00C9278D" w:rsidRPr="00235D95" w:rsidRDefault="00C9278D" w:rsidP="00C9278D">
      <w:pPr>
        <w:ind w:left="720"/>
      </w:pPr>
      <w:r w:rsidRPr="00FB283A">
        <w:rPr>
          <w:rFonts w:ascii="Segoe UI Emoji" w:hAnsi="Segoe UI Emoji" w:cs="Segoe UI Emoji"/>
        </w:rPr>
        <w:t>⚪</w:t>
      </w:r>
      <w:r w:rsidRPr="00FB283A">
        <w:t xml:space="preserve"> C. Student-led enterprise</w:t>
      </w:r>
    </w:p>
    <w:p w14:paraId="360CE32E" w14:textId="77777777" w:rsidR="00C9278D" w:rsidRPr="00486EF4" w:rsidRDefault="00C9278D" w:rsidP="00C9278D">
      <w:pPr>
        <w:ind w:left="720"/>
        <w:rPr>
          <w:highlight w:val="yellow"/>
        </w:rPr>
      </w:pPr>
    </w:p>
    <w:p w14:paraId="2774273E" w14:textId="77777777" w:rsidR="00C9278D" w:rsidRPr="00235D95" w:rsidRDefault="00C9278D" w:rsidP="003E189A">
      <w:pPr>
        <w:pStyle w:val="ListParagraph"/>
        <w:numPr>
          <w:ilvl w:val="0"/>
          <w:numId w:val="12"/>
        </w:numPr>
        <w:ind w:left="360"/>
      </w:pPr>
      <w:r w:rsidRPr="00235D95">
        <w:t>Getting hands-on experience working part or full time is:</w:t>
      </w:r>
    </w:p>
    <w:p w14:paraId="2E122C99" w14:textId="77777777" w:rsidR="00C9278D" w:rsidRPr="00235D95" w:rsidRDefault="00C9278D" w:rsidP="00C9278D">
      <w:pPr>
        <w:ind w:left="720"/>
      </w:pPr>
      <w:r w:rsidRPr="00235D95">
        <w:rPr>
          <w:rFonts w:ascii="Segoe UI Emoji" w:hAnsi="Segoe UI Emoji" w:cs="Segoe UI Emoji"/>
        </w:rPr>
        <w:t>⚪</w:t>
      </w:r>
      <w:r w:rsidRPr="00235D95">
        <w:t xml:space="preserve"> A. Job shadowing</w:t>
      </w:r>
    </w:p>
    <w:p w14:paraId="0A45B078" w14:textId="77777777" w:rsidR="00C9278D" w:rsidRPr="00235D95" w:rsidRDefault="00C9278D" w:rsidP="00C9278D">
      <w:pPr>
        <w:ind w:left="720"/>
      </w:pPr>
      <w:r w:rsidRPr="00235D95">
        <w:rPr>
          <w:rFonts w:ascii="Segoe UI Emoji" w:hAnsi="Segoe UI Emoji" w:cs="Segoe UI Emoji"/>
        </w:rPr>
        <w:t>⚪</w:t>
      </w:r>
      <w:r w:rsidRPr="00235D95">
        <w:t xml:space="preserve"> B. An internship</w:t>
      </w:r>
    </w:p>
    <w:p w14:paraId="2E8F98A1" w14:textId="77777777" w:rsidR="00C9278D" w:rsidRDefault="00C9278D" w:rsidP="00C9278D">
      <w:pPr>
        <w:ind w:left="720"/>
      </w:pPr>
      <w:r w:rsidRPr="00235D95">
        <w:rPr>
          <w:rFonts w:ascii="Segoe UI Emoji" w:hAnsi="Segoe UI Emoji" w:cs="Segoe UI Emoji"/>
        </w:rPr>
        <w:t>⚪</w:t>
      </w:r>
      <w:r w:rsidRPr="00235D95">
        <w:t xml:space="preserve"> C. A mentor</w:t>
      </w:r>
    </w:p>
    <w:p w14:paraId="55DF1255" w14:textId="77777777" w:rsidR="00C9278D" w:rsidRDefault="00C9278D" w:rsidP="00C9278D">
      <w:pPr>
        <w:ind w:left="720"/>
      </w:pPr>
    </w:p>
    <w:p w14:paraId="69CF2968" w14:textId="77777777" w:rsidR="00C9278D" w:rsidRPr="00235D95" w:rsidRDefault="00C9278D" w:rsidP="003E189A">
      <w:pPr>
        <w:pStyle w:val="ListParagraph"/>
        <w:numPr>
          <w:ilvl w:val="0"/>
          <w:numId w:val="12"/>
        </w:numPr>
        <w:ind w:left="360"/>
      </w:pPr>
      <w:r w:rsidRPr="00DF2551">
        <w:t>If you want to get out and help in your community, you probably want to:</w:t>
      </w:r>
    </w:p>
    <w:p w14:paraId="4B747583" w14:textId="77777777" w:rsidR="00C9278D" w:rsidRPr="00235D95"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A. Volunteer</w:t>
      </w:r>
    </w:p>
    <w:p w14:paraId="4DCD10A9" w14:textId="77777777" w:rsidR="00C9278D" w:rsidRPr="00235D95" w:rsidRDefault="00C9278D" w:rsidP="00C9278D">
      <w:pPr>
        <w:ind w:left="720"/>
      </w:pPr>
      <w:r w:rsidRPr="00235D95">
        <w:rPr>
          <w:rFonts w:ascii="Segoe UI Emoji" w:hAnsi="Segoe UI Emoji" w:cs="Segoe UI Emoji"/>
        </w:rPr>
        <w:lastRenderedPageBreak/>
        <w:t>⚪</w:t>
      </w:r>
      <w:r w:rsidRPr="00235D95">
        <w:t xml:space="preserve"> </w:t>
      </w:r>
      <w:r>
        <w:rPr>
          <w:rFonts w:ascii="Open Sans" w:hAnsi="Open Sans" w:cs="Open Sans"/>
          <w:color w:val="181616"/>
          <w:sz w:val="21"/>
          <w:szCs w:val="21"/>
          <w:shd w:val="clear" w:color="auto" w:fill="FFFFFF"/>
        </w:rPr>
        <w:t>B. Do a simulated work experience</w:t>
      </w:r>
    </w:p>
    <w:p w14:paraId="4F04F6B7" w14:textId="77777777" w:rsidR="00C9278D"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C. Do an apprenticeship</w:t>
      </w:r>
    </w:p>
    <w:p w14:paraId="0C79A3B9" w14:textId="77777777" w:rsidR="00C9278D" w:rsidRDefault="00C9278D" w:rsidP="00C9278D">
      <w:pPr>
        <w:ind w:left="720"/>
      </w:pPr>
    </w:p>
    <w:p w14:paraId="318AB07F" w14:textId="77777777" w:rsidR="00C9278D" w:rsidRPr="00235D95" w:rsidRDefault="00C9278D" w:rsidP="003E189A">
      <w:pPr>
        <w:pStyle w:val="ListParagraph"/>
        <w:numPr>
          <w:ilvl w:val="0"/>
          <w:numId w:val="12"/>
        </w:numPr>
        <w:ind w:left="360"/>
      </w:pPr>
      <w:r w:rsidRPr="00DF2551">
        <w:t>Working in a work-like environment where you develop skills while still in school is:</w:t>
      </w:r>
    </w:p>
    <w:p w14:paraId="30A1CC22" w14:textId="77777777" w:rsidR="00C9278D" w:rsidRPr="00235D95"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A. A mentor</w:t>
      </w:r>
    </w:p>
    <w:p w14:paraId="4A20FF94" w14:textId="77777777" w:rsidR="00C9278D" w:rsidRPr="00235D95"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B. Service learning</w:t>
      </w:r>
    </w:p>
    <w:p w14:paraId="6EF9B8B0" w14:textId="77777777" w:rsidR="00C9278D"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C. A simulated work experience</w:t>
      </w:r>
    </w:p>
    <w:p w14:paraId="7D2F35AA" w14:textId="77777777" w:rsidR="00C9278D" w:rsidRDefault="00C9278D" w:rsidP="00C9278D">
      <w:pPr>
        <w:ind w:left="720"/>
      </w:pPr>
    </w:p>
    <w:p w14:paraId="172AB32C" w14:textId="77777777" w:rsidR="00C9278D" w:rsidRPr="00235D95" w:rsidRDefault="00C9278D" w:rsidP="003E189A">
      <w:pPr>
        <w:pStyle w:val="ListParagraph"/>
        <w:numPr>
          <w:ilvl w:val="0"/>
          <w:numId w:val="12"/>
        </w:numPr>
        <w:ind w:left="360"/>
      </w:pPr>
      <w:r w:rsidRPr="00DF2551">
        <w:t>When you take what you’re learning in school and use it to make a difference in your community, you are doing:</w:t>
      </w:r>
    </w:p>
    <w:p w14:paraId="5C284E90" w14:textId="77777777" w:rsidR="00C9278D" w:rsidRPr="00235D95"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A. Service learning</w:t>
      </w:r>
    </w:p>
    <w:p w14:paraId="115AD144" w14:textId="77777777" w:rsidR="00C9278D" w:rsidRPr="00235D95"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B. An internship</w:t>
      </w:r>
    </w:p>
    <w:p w14:paraId="641AE735" w14:textId="77777777" w:rsidR="00C9278D" w:rsidRDefault="00C9278D" w:rsidP="00C9278D">
      <w:pPr>
        <w:ind w:left="720"/>
      </w:pPr>
      <w:r w:rsidRPr="00235D95">
        <w:rPr>
          <w:rFonts w:ascii="Segoe UI Emoji" w:hAnsi="Segoe UI Emoji" w:cs="Segoe UI Emoji"/>
        </w:rPr>
        <w:t>⚪</w:t>
      </w:r>
      <w:r w:rsidRPr="00235D95">
        <w:t xml:space="preserve"> </w:t>
      </w:r>
      <w:r>
        <w:rPr>
          <w:rFonts w:ascii="Open Sans" w:hAnsi="Open Sans" w:cs="Open Sans"/>
          <w:color w:val="181616"/>
          <w:sz w:val="21"/>
          <w:szCs w:val="21"/>
          <w:shd w:val="clear" w:color="auto" w:fill="FFFFFF"/>
        </w:rPr>
        <w:t>C. A student-led enterprise</w:t>
      </w:r>
    </w:p>
    <w:p w14:paraId="7C49F5A7" w14:textId="77777777" w:rsidR="00C9278D" w:rsidRDefault="00C9278D" w:rsidP="00C9278D"/>
    <w:p w14:paraId="3C6212BC" w14:textId="77777777" w:rsidR="00C9278D" w:rsidRDefault="00C9278D" w:rsidP="00C9278D">
      <w:pPr>
        <w:ind w:left="720"/>
      </w:pPr>
    </w:p>
    <w:p w14:paraId="197594EF" w14:textId="77777777" w:rsidR="00C9278D" w:rsidRPr="00290ADC" w:rsidRDefault="00C9278D" w:rsidP="00C9278D">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4EDF581C" w14:textId="77777777" w:rsidR="00C9278D" w:rsidRPr="00CE338E" w:rsidRDefault="00C9278D" w:rsidP="00C9278D">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944085B" w14:textId="77777777" w:rsidR="00C9278D" w:rsidRPr="00CE338E" w:rsidRDefault="00C9278D" w:rsidP="00C9278D">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72017142" w14:textId="77777777" w:rsidR="00C9278D" w:rsidRPr="00CE338E" w:rsidRDefault="00C9278D" w:rsidP="00C9278D">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3C62E7E3" w14:textId="77777777" w:rsidR="00C9278D" w:rsidRDefault="00C9278D" w:rsidP="00C9278D">
      <w:pPr>
        <w:ind w:left="720"/>
        <w:rPr>
          <w:highlight w:val="white"/>
        </w:rPr>
      </w:pPr>
    </w:p>
    <w:p w14:paraId="3966D37F" w14:textId="77777777" w:rsidR="00C9278D" w:rsidRDefault="00C9278D" w:rsidP="00C9278D">
      <w:pPr>
        <w:pBdr>
          <w:top w:val="nil"/>
          <w:left w:val="nil"/>
          <w:bottom w:val="nil"/>
          <w:right w:val="nil"/>
          <w:between w:val="nil"/>
        </w:pBdr>
        <w:spacing w:line="340" w:lineRule="auto"/>
        <w:rPr>
          <w:rFonts w:ascii="Calibri" w:eastAsia="Calibri" w:hAnsi="Calibri" w:cs="Calibri"/>
          <w:b/>
          <w:color w:val="0C535B"/>
        </w:rPr>
      </w:pPr>
    </w:p>
    <w:p w14:paraId="38CC756C" w14:textId="77777777" w:rsidR="00C9278D" w:rsidRPr="00CE338E" w:rsidRDefault="00C9278D" w:rsidP="00C9278D">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5E585B71" w14:textId="77777777" w:rsidR="00C9278D" w:rsidRDefault="00C9278D" w:rsidP="00C9278D">
      <w:r w:rsidRPr="00215359">
        <w:t>The learner will get an email response upon submission of this activity.  The email will be customized based on learner results and have the following information:</w:t>
      </w:r>
    </w:p>
    <w:p w14:paraId="1648B5B4" w14:textId="77777777" w:rsidR="00C9278D" w:rsidRDefault="00C9278D" w:rsidP="00C9278D">
      <w:pPr>
        <w:ind w:left="720"/>
        <w:rPr>
          <w:highlight w:val="white"/>
        </w:rPr>
      </w:pPr>
    </w:p>
    <w:p w14:paraId="7E6F738F" w14:textId="2D7EC8C0" w:rsidR="00C9278D" w:rsidRDefault="00C9278D" w:rsidP="00C9278D">
      <w:pPr>
        <w:pBdr>
          <w:left w:val="single" w:sz="8" w:space="4" w:color="F2C558"/>
          <w:right w:val="single" w:sz="8" w:space="4" w:color="F2C558"/>
        </w:pBdr>
        <w:ind w:left="720"/>
      </w:pPr>
      <w:r>
        <w:t xml:space="preserve">Subject: </w:t>
      </w:r>
      <w:r w:rsidRPr="00C9278D">
        <w:t>Explore Work: Whiz Quiz Lesson 1 - Score</w:t>
      </w:r>
    </w:p>
    <w:p w14:paraId="14B1257F" w14:textId="77777777" w:rsidR="00C9278D" w:rsidRDefault="00C9278D" w:rsidP="00C9278D">
      <w:pPr>
        <w:pBdr>
          <w:left w:val="single" w:sz="8" w:space="4" w:color="F2C558"/>
          <w:right w:val="single" w:sz="8" w:space="4" w:color="F2C558"/>
        </w:pBdr>
        <w:ind w:left="720"/>
      </w:pPr>
    </w:p>
    <w:p w14:paraId="6AF82604" w14:textId="670D6FBB" w:rsidR="00C9278D" w:rsidRDefault="00C9278D" w:rsidP="00C9278D">
      <w:pPr>
        <w:pBdr>
          <w:left w:val="single" w:sz="8" w:space="4" w:color="F2C558"/>
          <w:right w:val="single" w:sz="8" w:space="4" w:color="F2C558"/>
        </w:pBdr>
        <w:ind w:left="720"/>
      </w:pPr>
      <w:r>
        <w:t>Dear [learner’s name],</w:t>
      </w:r>
    </w:p>
    <w:p w14:paraId="098441C3" w14:textId="517815E3" w:rsidR="00C9278D" w:rsidRDefault="00C9278D" w:rsidP="00C9278D">
      <w:pPr>
        <w:pBdr>
          <w:left w:val="single" w:sz="8" w:space="4" w:color="F2C558"/>
          <w:right w:val="single" w:sz="8" w:space="4" w:color="F2C558"/>
        </w:pBdr>
        <w:ind w:left="720"/>
      </w:pPr>
    </w:p>
    <w:p w14:paraId="06EC8D65" w14:textId="77777777" w:rsidR="00C9278D" w:rsidRDefault="00C9278D" w:rsidP="00C9278D">
      <w:pPr>
        <w:pBdr>
          <w:left w:val="single" w:sz="8" w:space="4" w:color="F2C558"/>
          <w:right w:val="single" w:sz="8" w:space="4" w:color="F2C558"/>
        </w:pBdr>
        <w:ind w:left="720"/>
      </w:pPr>
    </w:p>
    <w:p w14:paraId="5B36A795" w14:textId="77777777" w:rsidR="00C9278D" w:rsidRPr="00215359" w:rsidRDefault="00C9278D" w:rsidP="00C9278D">
      <w:pPr>
        <w:pBdr>
          <w:left w:val="single" w:sz="8" w:space="4" w:color="F2C558"/>
          <w:right w:val="single" w:sz="8" w:space="4" w:color="F2C558"/>
        </w:pBdr>
        <w:ind w:left="720"/>
        <w:rPr>
          <w:b/>
        </w:rPr>
      </w:pPr>
      <w:bookmarkStart w:id="27" w:name="_Hlk47687414"/>
      <w:r w:rsidRPr="00215359">
        <w:rPr>
          <w:b/>
        </w:rPr>
        <w:t>[Score: 0 – 1 Email Response]</w:t>
      </w:r>
    </w:p>
    <w:bookmarkEnd w:id="27"/>
    <w:p w14:paraId="7D963FB2" w14:textId="77777777" w:rsidR="00C9278D" w:rsidRDefault="00C9278D" w:rsidP="00C9278D">
      <w:pPr>
        <w:pBdr>
          <w:left w:val="single" w:sz="8" w:space="4" w:color="F2C558"/>
          <w:right w:val="single" w:sz="8" w:space="4" w:color="F2C558"/>
        </w:pBdr>
        <w:ind w:left="720"/>
      </w:pPr>
      <w:r>
        <w:t>Thank you for taking the Whiz Quiz. You are a Work Wannabe.</w:t>
      </w:r>
    </w:p>
    <w:p w14:paraId="08168C33" w14:textId="77777777" w:rsidR="00C9278D" w:rsidRDefault="00C9278D" w:rsidP="00C9278D">
      <w:pPr>
        <w:pBdr>
          <w:left w:val="single" w:sz="8" w:space="4" w:color="F2C558"/>
          <w:right w:val="single" w:sz="8" w:space="4" w:color="F2C558"/>
        </w:pBdr>
        <w:ind w:left="720"/>
      </w:pPr>
    </w:p>
    <w:p w14:paraId="640D46BC" w14:textId="14EE23A4" w:rsidR="00C9278D" w:rsidRDefault="00C9278D" w:rsidP="00C9278D">
      <w:pPr>
        <w:pBdr>
          <w:left w:val="single" w:sz="8" w:space="4" w:color="F2C558"/>
          <w:right w:val="single" w:sz="8" w:space="4" w:color="F2C558"/>
        </w:pBdr>
        <w:ind w:left="720"/>
      </w:pPr>
      <w:r>
        <w:t>Your quiz score: [quiz score]</w:t>
      </w:r>
    </w:p>
    <w:p w14:paraId="6C5F7BB4" w14:textId="77777777" w:rsidR="00C9278D" w:rsidRDefault="00C9278D" w:rsidP="00C9278D">
      <w:pPr>
        <w:pBdr>
          <w:left w:val="single" w:sz="8" w:space="4" w:color="F2C558"/>
          <w:right w:val="single" w:sz="8" w:space="4" w:color="F2C558"/>
        </w:pBdr>
        <w:ind w:left="720"/>
      </w:pPr>
    </w:p>
    <w:p w14:paraId="0F17AE26" w14:textId="3C695A63" w:rsidR="00C9278D" w:rsidRDefault="00C9278D" w:rsidP="00C9278D">
      <w:pPr>
        <w:pBdr>
          <w:left w:val="single" w:sz="8" w:space="4" w:color="F2C558"/>
          <w:right w:val="single" w:sz="8" w:space="4" w:color="F2C558"/>
        </w:pBdr>
        <w:ind w:left="720"/>
      </w:pPr>
      <w:r>
        <w:lastRenderedPageBreak/>
        <w:t>Like all of us, you are a work in progress. Taking the time to learn more about yourself will help you with your future goals. Stick with us to find a career path that works for you!</w:t>
      </w:r>
    </w:p>
    <w:p w14:paraId="7D8E16E9" w14:textId="68908FD9" w:rsidR="00C9278D" w:rsidRDefault="00C9278D" w:rsidP="00C9278D">
      <w:pPr>
        <w:pBdr>
          <w:left w:val="single" w:sz="8" w:space="4" w:color="F2C558"/>
          <w:right w:val="single" w:sz="8" w:space="4" w:color="F2C558"/>
        </w:pBdr>
        <w:ind w:left="720"/>
      </w:pPr>
    </w:p>
    <w:p w14:paraId="0CEB55A5" w14:textId="7E24CEB4" w:rsidR="00C9278D" w:rsidRDefault="00C9278D" w:rsidP="00C9278D">
      <w:pPr>
        <w:pBdr>
          <w:left w:val="single" w:sz="8" w:space="4" w:color="F2C558"/>
          <w:right w:val="single" w:sz="8" w:space="4" w:color="F2C558"/>
        </w:pBdr>
        <w:ind w:left="720"/>
      </w:pPr>
    </w:p>
    <w:p w14:paraId="5EF9D4E1" w14:textId="63B8C113" w:rsidR="00C9278D" w:rsidRPr="00215359" w:rsidRDefault="00C9278D" w:rsidP="00C9278D">
      <w:pPr>
        <w:pBdr>
          <w:left w:val="single" w:sz="8" w:space="4" w:color="F2C558"/>
          <w:right w:val="single" w:sz="8" w:space="4" w:color="F2C558"/>
        </w:pBdr>
        <w:ind w:left="720"/>
        <w:rPr>
          <w:b/>
        </w:rPr>
      </w:pPr>
      <w:r w:rsidRPr="00215359">
        <w:rPr>
          <w:b/>
        </w:rPr>
        <w:t xml:space="preserve">[Score: </w:t>
      </w:r>
      <w:r>
        <w:rPr>
          <w:b/>
        </w:rPr>
        <w:t>2</w:t>
      </w:r>
      <w:r w:rsidRPr="00215359">
        <w:rPr>
          <w:b/>
        </w:rPr>
        <w:t xml:space="preserve"> – </w:t>
      </w:r>
      <w:r>
        <w:rPr>
          <w:b/>
        </w:rPr>
        <w:t>3</w:t>
      </w:r>
      <w:r w:rsidRPr="00215359">
        <w:rPr>
          <w:b/>
        </w:rPr>
        <w:t xml:space="preserve"> Email Response]</w:t>
      </w:r>
    </w:p>
    <w:p w14:paraId="3DE8FA01" w14:textId="77777777" w:rsidR="00C9278D" w:rsidRDefault="00C9278D" w:rsidP="00C9278D">
      <w:pPr>
        <w:pBdr>
          <w:left w:val="single" w:sz="8" w:space="4" w:color="F2C558"/>
          <w:right w:val="single" w:sz="8" w:space="4" w:color="F2C558"/>
        </w:pBdr>
        <w:ind w:left="720"/>
      </w:pPr>
      <w:r>
        <w:t>Thank you for taking the Whiz Quiz. You are a Work Watcher!</w:t>
      </w:r>
    </w:p>
    <w:p w14:paraId="2DCBC491" w14:textId="77777777" w:rsidR="00C9278D" w:rsidRDefault="00C9278D" w:rsidP="00C9278D">
      <w:pPr>
        <w:pBdr>
          <w:left w:val="single" w:sz="8" w:space="4" w:color="F2C558"/>
          <w:right w:val="single" w:sz="8" w:space="4" w:color="F2C558"/>
        </w:pBdr>
        <w:ind w:left="720"/>
      </w:pPr>
    </w:p>
    <w:p w14:paraId="7D40BE19" w14:textId="3B8713D8" w:rsidR="00C9278D" w:rsidRDefault="00C9278D" w:rsidP="00C9278D">
      <w:pPr>
        <w:pBdr>
          <w:left w:val="single" w:sz="8" w:space="4" w:color="F2C558"/>
          <w:right w:val="single" w:sz="8" w:space="4" w:color="F2C558"/>
        </w:pBdr>
        <w:ind w:left="720"/>
      </w:pPr>
      <w:r>
        <w:t>Your quiz score: [quiz score]</w:t>
      </w:r>
    </w:p>
    <w:p w14:paraId="37C9B39A" w14:textId="77777777" w:rsidR="00C9278D" w:rsidRDefault="00C9278D" w:rsidP="00C9278D">
      <w:pPr>
        <w:pBdr>
          <w:left w:val="single" w:sz="8" w:space="4" w:color="F2C558"/>
          <w:right w:val="single" w:sz="8" w:space="4" w:color="F2C558"/>
        </w:pBdr>
        <w:ind w:left="720"/>
      </w:pPr>
    </w:p>
    <w:p w14:paraId="651AC6AD" w14:textId="4FFBF1C9" w:rsidR="00C9278D" w:rsidRDefault="00C9278D" w:rsidP="00C9278D">
      <w:pPr>
        <w:pBdr>
          <w:left w:val="single" w:sz="8" w:space="4" w:color="F2C558"/>
          <w:right w:val="single" w:sz="8" w:space="4" w:color="F2C558"/>
        </w:pBdr>
        <w:ind w:left="720"/>
      </w:pPr>
      <w:r>
        <w:t>You are on your way to learning more about yourself to help you find the career that is a good fit for you! Keep learning more about yourself.</w:t>
      </w:r>
    </w:p>
    <w:p w14:paraId="3172E329" w14:textId="41D3E552" w:rsidR="00C9278D" w:rsidRDefault="00C9278D" w:rsidP="00C9278D">
      <w:pPr>
        <w:pBdr>
          <w:left w:val="single" w:sz="8" w:space="4" w:color="F2C558"/>
          <w:right w:val="single" w:sz="8" w:space="4" w:color="F2C558"/>
        </w:pBdr>
        <w:ind w:left="720"/>
      </w:pPr>
    </w:p>
    <w:p w14:paraId="79115872" w14:textId="297B0F91" w:rsidR="00C9278D" w:rsidRDefault="00C9278D" w:rsidP="00C9278D">
      <w:pPr>
        <w:pBdr>
          <w:left w:val="single" w:sz="8" w:space="4" w:color="F2C558"/>
          <w:right w:val="single" w:sz="8" w:space="4" w:color="F2C558"/>
        </w:pBdr>
        <w:ind w:left="720"/>
      </w:pPr>
    </w:p>
    <w:p w14:paraId="328B84F5" w14:textId="7CE91116" w:rsidR="00C9278D" w:rsidRPr="00215359" w:rsidRDefault="00C9278D" w:rsidP="00C9278D">
      <w:pPr>
        <w:pBdr>
          <w:left w:val="single" w:sz="8" w:space="4" w:color="F2C558"/>
          <w:right w:val="single" w:sz="8" w:space="4" w:color="F2C558"/>
        </w:pBdr>
        <w:ind w:left="720"/>
        <w:rPr>
          <w:b/>
        </w:rPr>
      </w:pPr>
      <w:r w:rsidRPr="00215359">
        <w:rPr>
          <w:b/>
        </w:rPr>
        <w:t>[Score:</w:t>
      </w:r>
      <w:r>
        <w:rPr>
          <w:b/>
        </w:rPr>
        <w:t xml:space="preserve"> 4</w:t>
      </w:r>
      <w:r w:rsidRPr="00215359">
        <w:rPr>
          <w:b/>
        </w:rPr>
        <w:t xml:space="preserve"> – </w:t>
      </w:r>
      <w:r>
        <w:rPr>
          <w:b/>
        </w:rPr>
        <w:t xml:space="preserve">5 </w:t>
      </w:r>
      <w:r w:rsidRPr="00215359">
        <w:rPr>
          <w:b/>
        </w:rPr>
        <w:t>Email Response]</w:t>
      </w:r>
    </w:p>
    <w:p w14:paraId="3A1BDFFC" w14:textId="77777777" w:rsidR="00C9278D" w:rsidRDefault="00C9278D" w:rsidP="00C9278D">
      <w:pPr>
        <w:pBdr>
          <w:left w:val="single" w:sz="8" w:space="4" w:color="F2C558"/>
          <w:right w:val="single" w:sz="8" w:space="4" w:color="F2C558"/>
        </w:pBdr>
        <w:ind w:left="720"/>
      </w:pPr>
      <w:r>
        <w:t>Thank you for taking the Whiz Quiz. Congratulations! You are a Work Warrior!</w:t>
      </w:r>
    </w:p>
    <w:p w14:paraId="5A6C8D6E" w14:textId="77777777" w:rsidR="00C9278D" w:rsidRDefault="00C9278D" w:rsidP="00C9278D">
      <w:pPr>
        <w:pBdr>
          <w:left w:val="single" w:sz="8" w:space="4" w:color="F2C558"/>
          <w:right w:val="single" w:sz="8" w:space="4" w:color="F2C558"/>
        </w:pBdr>
        <w:ind w:left="720"/>
      </w:pPr>
    </w:p>
    <w:p w14:paraId="117A885C" w14:textId="2859FCFC" w:rsidR="00C9278D" w:rsidRDefault="00C9278D" w:rsidP="00C9278D">
      <w:pPr>
        <w:pBdr>
          <w:left w:val="single" w:sz="8" w:space="4" w:color="F2C558"/>
          <w:right w:val="single" w:sz="8" w:space="4" w:color="F2C558"/>
        </w:pBdr>
        <w:ind w:left="720"/>
      </w:pPr>
      <w:r>
        <w:t>Your quiz score: [quiz score]</w:t>
      </w:r>
    </w:p>
    <w:p w14:paraId="24CDEB45" w14:textId="77777777" w:rsidR="00C9278D" w:rsidRDefault="00C9278D" w:rsidP="00C9278D">
      <w:pPr>
        <w:pBdr>
          <w:left w:val="single" w:sz="8" w:space="4" w:color="F2C558"/>
          <w:right w:val="single" w:sz="8" w:space="4" w:color="F2C558"/>
        </w:pBdr>
        <w:ind w:left="720"/>
      </w:pPr>
    </w:p>
    <w:p w14:paraId="7110F4C8" w14:textId="0AC7723D" w:rsidR="00C9278D" w:rsidRDefault="00C9278D" w:rsidP="00C9278D">
      <w:pPr>
        <w:pBdr>
          <w:left w:val="single" w:sz="8" w:space="4" w:color="F2C558"/>
          <w:right w:val="single" w:sz="8" w:space="4" w:color="F2C558"/>
        </w:pBdr>
        <w:ind w:left="720"/>
      </w:pPr>
      <w:r>
        <w:t>You are well on your way to achieving your goals for the future. Keep up the great work!</w:t>
      </w:r>
    </w:p>
    <w:p w14:paraId="02A72E7E" w14:textId="1F4B0FD6" w:rsidR="00C9278D" w:rsidRDefault="00C9278D" w:rsidP="00C9278D">
      <w:pPr>
        <w:pBdr>
          <w:left w:val="single" w:sz="8" w:space="4" w:color="F2C558"/>
          <w:right w:val="single" w:sz="8" w:space="4" w:color="F2C558"/>
        </w:pBdr>
        <w:ind w:left="720"/>
      </w:pPr>
    </w:p>
    <w:p w14:paraId="1DAB58BD" w14:textId="77777777" w:rsidR="00C9278D" w:rsidRDefault="00C9278D" w:rsidP="00C9278D">
      <w:pPr>
        <w:pBdr>
          <w:left w:val="single" w:sz="8" w:space="4" w:color="F2C558"/>
          <w:right w:val="single" w:sz="8" w:space="4" w:color="F2C558"/>
        </w:pBdr>
        <w:ind w:left="720"/>
      </w:pPr>
    </w:p>
    <w:p w14:paraId="4F11F090" w14:textId="746E299B" w:rsidR="00C9278D" w:rsidRDefault="00C9278D" w:rsidP="00C9278D">
      <w:pPr>
        <w:pBdr>
          <w:left w:val="single" w:sz="8" w:space="4" w:color="F2C558"/>
          <w:right w:val="single" w:sz="8" w:space="4" w:color="F2C558"/>
        </w:pBdr>
        <w:ind w:left="720"/>
      </w:pPr>
      <w:r>
        <w:t>[all form responses are included here]</w:t>
      </w:r>
    </w:p>
    <w:p w14:paraId="7E46B154" w14:textId="77777777" w:rsidR="00C9278D" w:rsidRDefault="00C9278D" w:rsidP="00C9278D">
      <w:pPr>
        <w:rPr>
          <w:highlight w:val="white"/>
        </w:rPr>
      </w:pPr>
    </w:p>
    <w:p w14:paraId="028895FD" w14:textId="77777777" w:rsidR="001F4BE6" w:rsidRPr="00486EF4" w:rsidRDefault="001F4BE6" w:rsidP="001F4BE6">
      <w:pPr>
        <w:rPr>
          <w:highlight w:val="yellow"/>
        </w:rPr>
      </w:pPr>
    </w:p>
    <w:p w14:paraId="3940939B" w14:textId="77777777" w:rsidR="00017843" w:rsidRDefault="00017843" w:rsidP="008467D8"/>
    <w:p w14:paraId="0AA4A2BB" w14:textId="2299E897" w:rsidR="009845BB" w:rsidRPr="00017843" w:rsidRDefault="009845BB" w:rsidP="00017843">
      <w:pPr>
        <w:pStyle w:val="Heading3"/>
      </w:pPr>
      <w:bookmarkStart w:id="28" w:name="_Toc47368644"/>
      <w:bookmarkStart w:id="29" w:name="_Toc52103622"/>
      <w:r>
        <w:t xml:space="preserve">Activity:  </w:t>
      </w:r>
      <w:r w:rsidR="008C2606" w:rsidRPr="008C2606">
        <w:t>Discover Different Types of Work Experiences</w:t>
      </w:r>
      <w:r>
        <w:t xml:space="preserve"> | </w:t>
      </w:r>
      <w:hyperlink r:id="rId13">
        <w:r w:rsidRPr="0071744C">
          <w:rPr>
            <w:color w:val="0C535B" w:themeColor="accent1" w:themeShade="80"/>
            <w:u w:val="single"/>
          </w:rPr>
          <w:t>Link to Activity</w:t>
        </w:r>
        <w:bookmarkEnd w:id="28"/>
        <w:bookmarkEnd w:id="29"/>
      </w:hyperlink>
    </w:p>
    <w:p w14:paraId="4DB94203" w14:textId="00C712EE" w:rsidR="001056D1" w:rsidRDefault="008C2606" w:rsidP="008C2606">
      <w:pPr>
        <w:rPr>
          <w:shd w:val="clear" w:color="auto" w:fill="FFFFFF"/>
        </w:rPr>
      </w:pPr>
      <w:r>
        <w:rPr>
          <w:shd w:val="clear" w:color="auto" w:fill="FFFFFF"/>
        </w:rPr>
        <w:t>Complete the following activity to find out a little more about each type of work experience. Remember any of these are great options to help you learn new skills and find out what kind of jobs you may like to do in the future.</w:t>
      </w:r>
    </w:p>
    <w:p w14:paraId="702DF605" w14:textId="2E441B8C" w:rsidR="008C2606" w:rsidRDefault="008C2606" w:rsidP="008C2606">
      <w:pPr>
        <w:rPr>
          <w:shd w:val="clear" w:color="auto" w:fill="FFFFFF"/>
        </w:rPr>
      </w:pPr>
    </w:p>
    <w:p w14:paraId="05E1A74C" w14:textId="7732D6B0" w:rsidR="008C2606" w:rsidRDefault="008C2606" w:rsidP="008C2606">
      <w:pPr>
        <w:rPr>
          <w:shd w:val="clear" w:color="auto" w:fill="FFFFFF"/>
        </w:rPr>
      </w:pPr>
      <w:r>
        <w:rPr>
          <w:shd w:val="clear" w:color="auto" w:fill="FFFFFF"/>
        </w:rPr>
        <w:t>Yes, let’s go!</w:t>
      </w:r>
    </w:p>
    <w:p w14:paraId="746305B6" w14:textId="15DF06FD" w:rsidR="008C2606" w:rsidRDefault="008C2606" w:rsidP="008C2606">
      <w:pPr>
        <w:rPr>
          <w:shd w:val="clear" w:color="auto" w:fill="FFFFFF"/>
        </w:rPr>
      </w:pPr>
    </w:p>
    <w:p w14:paraId="281BD2BB" w14:textId="73AB56FD" w:rsidR="008C2606" w:rsidRDefault="008C2606" w:rsidP="008C2606">
      <w:pPr>
        <w:pStyle w:val="Heading4"/>
      </w:pPr>
      <w:r>
        <w:lastRenderedPageBreak/>
        <w:t>Work Experiences Overview</w:t>
      </w:r>
    </w:p>
    <w:p w14:paraId="21F7CB64" w14:textId="77777777" w:rsidR="008C2606" w:rsidRDefault="008C2606" w:rsidP="008C2606">
      <w:r w:rsidRPr="00620D4F">
        <w:t>Choose a card to find out about the different ways you can get some work experience right now! These are all great things to try while you are still in high school.</w:t>
      </w:r>
    </w:p>
    <w:p w14:paraId="3A429086" w14:textId="77777777" w:rsidR="008C2606" w:rsidRDefault="008C2606" w:rsidP="008C2606"/>
    <w:p w14:paraId="26AF2C50" w14:textId="13246418" w:rsidR="008C2606" w:rsidRPr="008C2606" w:rsidRDefault="008C2606" w:rsidP="003E189A">
      <w:pPr>
        <w:pStyle w:val="ListParagraph"/>
        <w:numPr>
          <w:ilvl w:val="0"/>
          <w:numId w:val="13"/>
        </w:numPr>
        <w:rPr>
          <w:b/>
          <w:bCs/>
        </w:rPr>
      </w:pPr>
      <w:r w:rsidRPr="008C2606">
        <w:rPr>
          <w:b/>
          <w:bCs/>
        </w:rPr>
        <w:t xml:space="preserve">Card 1:  Part-Time Job </w:t>
      </w:r>
      <w:r w:rsidRPr="00905C92">
        <w:t>– Who doesn’t like a little extra cash!</w:t>
      </w:r>
    </w:p>
    <w:p w14:paraId="2943C56B" w14:textId="5259257E" w:rsidR="008C2606" w:rsidRPr="00620D4F" w:rsidRDefault="008C2606" w:rsidP="003E189A">
      <w:pPr>
        <w:pStyle w:val="ListParagraph"/>
        <w:numPr>
          <w:ilvl w:val="1"/>
          <w:numId w:val="13"/>
        </w:numPr>
      </w:pPr>
      <w:r w:rsidRPr="008C2606">
        <w:rPr>
          <w:b/>
          <w:bCs/>
        </w:rPr>
        <w:t xml:space="preserve">Flip to Side 2: </w:t>
      </w:r>
      <w:r w:rsidRPr="008C2606">
        <w:rPr>
          <w:rFonts w:eastAsia="Calibri" w:cs="Calibri"/>
          <w:color w:val="000000"/>
        </w:rPr>
        <w:t>Get paid for a job after school or during the summer. Try out different jobs to learn new skills and reach future job goals.</w:t>
      </w:r>
    </w:p>
    <w:p w14:paraId="27F950DF" w14:textId="493F51E0" w:rsidR="008C2606" w:rsidRDefault="008C2606" w:rsidP="003E189A">
      <w:pPr>
        <w:pStyle w:val="ListParagraph"/>
        <w:numPr>
          <w:ilvl w:val="0"/>
          <w:numId w:val="13"/>
        </w:numPr>
      </w:pPr>
      <w:r w:rsidRPr="008C2606">
        <w:rPr>
          <w:b/>
          <w:bCs/>
        </w:rPr>
        <w:t xml:space="preserve">Card 2:  Job Shadowing </w:t>
      </w:r>
      <w:r w:rsidRPr="00905C92">
        <w:t>– Sounds Interesting… tell me more</w:t>
      </w:r>
      <w:r>
        <w:t xml:space="preserve"> </w:t>
      </w:r>
    </w:p>
    <w:p w14:paraId="22A03AED" w14:textId="44E4F8DC" w:rsidR="008C2606" w:rsidRPr="008C2606" w:rsidRDefault="008C2606" w:rsidP="003E189A">
      <w:pPr>
        <w:pStyle w:val="ListParagraph"/>
        <w:numPr>
          <w:ilvl w:val="1"/>
          <w:numId w:val="13"/>
        </w:numPr>
        <w:rPr>
          <w:rStyle w:val="Hyperlink"/>
          <w:color w:val="auto"/>
          <w:u w:val="none"/>
        </w:rPr>
      </w:pPr>
      <w:r w:rsidRPr="008C2606">
        <w:rPr>
          <w:b/>
          <w:bCs/>
        </w:rPr>
        <w:t>Flip to Side 2:</w:t>
      </w:r>
      <w:r>
        <w:t xml:space="preserve">  </w:t>
      </w:r>
      <w:r w:rsidRPr="008C2606">
        <w:rPr>
          <w:rFonts w:eastAsia="Calibri" w:cs="Calibri"/>
          <w:color w:val="000000"/>
        </w:rPr>
        <w:t>Hang out with someone at their job. See what it’s like to do that job. Is this appealing to you? What do you need to know to do that job?</w:t>
      </w:r>
      <w:r w:rsidRPr="008C2606">
        <w:rPr>
          <w:rFonts w:eastAsia="Calibri" w:cs="Calibri"/>
          <w:color w:val="000000"/>
        </w:rPr>
        <w:br/>
      </w:r>
      <w:hyperlink r:id="rId14" w:history="1">
        <w:r w:rsidRPr="008C2606">
          <w:rPr>
            <w:rStyle w:val="Hyperlink"/>
            <w:rFonts w:eastAsia="Calibri"/>
            <w:b w:val="0"/>
            <w:bCs/>
          </w:rPr>
          <w:t>Watch the Job Shadowing Video!</w:t>
        </w:r>
      </w:hyperlink>
    </w:p>
    <w:p w14:paraId="1F2BE4E5" w14:textId="3BE5BF4A" w:rsidR="008C2606" w:rsidRDefault="008C2606" w:rsidP="003E189A">
      <w:pPr>
        <w:pStyle w:val="ListParagraph"/>
        <w:numPr>
          <w:ilvl w:val="0"/>
          <w:numId w:val="13"/>
        </w:numPr>
      </w:pPr>
      <w:r>
        <w:rPr>
          <w:b/>
          <w:bCs/>
        </w:rPr>
        <w:t xml:space="preserve">Card 3: Internships – </w:t>
      </w:r>
      <w:r>
        <w:t>Dream big and great things can happen!</w:t>
      </w:r>
    </w:p>
    <w:p w14:paraId="77E856B7" w14:textId="713FC208" w:rsidR="008C2606" w:rsidRDefault="008C2606" w:rsidP="003E189A">
      <w:pPr>
        <w:pStyle w:val="ListParagraph"/>
        <w:numPr>
          <w:ilvl w:val="1"/>
          <w:numId w:val="13"/>
        </w:numPr>
      </w:pPr>
      <w:r w:rsidRPr="008C2606">
        <w:rPr>
          <w:b/>
          <w:bCs/>
        </w:rPr>
        <w:t>Flip to Side 2:</w:t>
      </w:r>
      <w:r>
        <w:t xml:space="preserve">  </w:t>
      </w:r>
      <w:r w:rsidRPr="008C2606">
        <w:t>Get real world work experience while learning the ropes from people with more experience.  Learn about working in a field you're interested in to see if it's really for you.</w:t>
      </w:r>
    </w:p>
    <w:p w14:paraId="6F052A22" w14:textId="0FFE9247" w:rsidR="008C2606" w:rsidRDefault="008C2606" w:rsidP="003E189A">
      <w:pPr>
        <w:pStyle w:val="ListParagraph"/>
        <w:numPr>
          <w:ilvl w:val="0"/>
          <w:numId w:val="13"/>
        </w:numPr>
      </w:pPr>
      <w:r>
        <w:rPr>
          <w:b/>
          <w:bCs/>
        </w:rPr>
        <w:t>Card 4:</w:t>
      </w:r>
      <w:r>
        <w:t xml:space="preserve"> Volunteering – You can make a difference!</w:t>
      </w:r>
    </w:p>
    <w:p w14:paraId="343E67F0" w14:textId="6D230571" w:rsidR="008C2606" w:rsidRDefault="008C2606" w:rsidP="003E189A">
      <w:pPr>
        <w:pStyle w:val="ListParagraph"/>
        <w:numPr>
          <w:ilvl w:val="1"/>
          <w:numId w:val="13"/>
        </w:numPr>
      </w:pPr>
      <w:r w:rsidRPr="008C2606">
        <w:rPr>
          <w:b/>
          <w:bCs/>
        </w:rPr>
        <w:t>Flip to Side 2:</w:t>
      </w:r>
      <w:r>
        <w:t xml:space="preserve">  </w:t>
      </w:r>
      <w:r w:rsidRPr="008C2606">
        <w:t>Give your time and use your skills to serve your community. Find something to help you learn new things or is helpful to your community!</w:t>
      </w:r>
    </w:p>
    <w:p w14:paraId="16D1572E" w14:textId="440265CE" w:rsidR="008C2606" w:rsidRDefault="008C2606" w:rsidP="003E189A">
      <w:pPr>
        <w:pStyle w:val="ListParagraph"/>
        <w:numPr>
          <w:ilvl w:val="0"/>
          <w:numId w:val="13"/>
        </w:numPr>
      </w:pPr>
      <w:r>
        <w:rPr>
          <w:b/>
          <w:bCs/>
        </w:rPr>
        <w:t>Card 5:</w:t>
      </w:r>
      <w:r>
        <w:t xml:space="preserve"> Apprenticeship – Walk the walk and talk the talk.</w:t>
      </w:r>
    </w:p>
    <w:p w14:paraId="2B087118" w14:textId="43D58E3C" w:rsidR="008C2606" w:rsidRDefault="008C2606" w:rsidP="003E189A">
      <w:pPr>
        <w:pStyle w:val="ListParagraph"/>
        <w:numPr>
          <w:ilvl w:val="1"/>
          <w:numId w:val="13"/>
        </w:numPr>
      </w:pPr>
      <w:r w:rsidRPr="008C2606">
        <w:rPr>
          <w:b/>
          <w:bCs/>
        </w:rPr>
        <w:t>Flip to Side 2:</w:t>
      </w:r>
      <w:r>
        <w:t xml:space="preserve">  </w:t>
      </w:r>
      <w:r w:rsidRPr="008C2606">
        <w:t>Get on the job training while getting paid.  Get training and hands-on experience in a job.</w:t>
      </w:r>
      <w:r>
        <w:br/>
      </w:r>
      <w:hyperlink r:id="rId15" w:history="1">
        <w:r w:rsidRPr="008C2606">
          <w:rPr>
            <w:rStyle w:val="Hyperlink"/>
            <w:rFonts w:eastAsia="Calibri"/>
            <w:b w:val="0"/>
            <w:bCs/>
          </w:rPr>
          <w:t xml:space="preserve">Watch the </w:t>
        </w:r>
        <w:r>
          <w:rPr>
            <w:rStyle w:val="Hyperlink"/>
            <w:rFonts w:eastAsia="Calibri"/>
            <w:b w:val="0"/>
            <w:bCs/>
          </w:rPr>
          <w:t>Apprenticeship</w:t>
        </w:r>
        <w:r w:rsidRPr="008C2606">
          <w:rPr>
            <w:rStyle w:val="Hyperlink"/>
            <w:rFonts w:eastAsia="Calibri"/>
            <w:b w:val="0"/>
            <w:bCs/>
          </w:rPr>
          <w:t xml:space="preserve"> Video</w:t>
        </w:r>
        <w:r>
          <w:rPr>
            <w:rStyle w:val="Hyperlink"/>
            <w:rFonts w:eastAsia="Calibri"/>
            <w:b w:val="0"/>
            <w:bCs/>
          </w:rPr>
          <w:t>s</w:t>
        </w:r>
        <w:r w:rsidRPr="008C2606">
          <w:rPr>
            <w:rStyle w:val="Hyperlink"/>
            <w:rFonts w:eastAsia="Calibri"/>
            <w:b w:val="0"/>
            <w:bCs/>
          </w:rPr>
          <w:t>!</w:t>
        </w:r>
      </w:hyperlink>
    </w:p>
    <w:p w14:paraId="24F7F711" w14:textId="7C018920" w:rsidR="008C2606" w:rsidRDefault="008C2606" w:rsidP="003E189A">
      <w:pPr>
        <w:pStyle w:val="ListParagraph"/>
        <w:numPr>
          <w:ilvl w:val="0"/>
          <w:numId w:val="13"/>
        </w:numPr>
      </w:pPr>
      <w:r>
        <w:rPr>
          <w:b/>
          <w:bCs/>
        </w:rPr>
        <w:t>Card 6:</w:t>
      </w:r>
      <w:r>
        <w:t xml:space="preserve"> Career Mentor – Think of them as a work BFF…</w:t>
      </w:r>
    </w:p>
    <w:p w14:paraId="30E4A20C" w14:textId="116254D4" w:rsidR="008C2606" w:rsidRDefault="008C2606" w:rsidP="003E189A">
      <w:pPr>
        <w:pStyle w:val="ListParagraph"/>
        <w:numPr>
          <w:ilvl w:val="1"/>
          <w:numId w:val="13"/>
        </w:numPr>
      </w:pPr>
      <w:r w:rsidRPr="008C2606">
        <w:rPr>
          <w:b/>
          <w:bCs/>
        </w:rPr>
        <w:t>Flip to Side 2:</w:t>
      </w:r>
      <w:r>
        <w:t xml:space="preserve">  </w:t>
      </w:r>
      <w:r w:rsidRPr="008C2606">
        <w:t>Someone who gives you guidance and support to help you be your best at school and work.  Learn from your mentor's experience and knowledge.</w:t>
      </w:r>
    </w:p>
    <w:p w14:paraId="397F4266" w14:textId="4E2982AC" w:rsidR="008C2606" w:rsidRDefault="008C2606" w:rsidP="003E189A">
      <w:pPr>
        <w:pStyle w:val="ListParagraph"/>
        <w:numPr>
          <w:ilvl w:val="0"/>
          <w:numId w:val="13"/>
        </w:numPr>
      </w:pPr>
      <w:r>
        <w:rPr>
          <w:b/>
          <w:bCs/>
        </w:rPr>
        <w:t>Card 7:</w:t>
      </w:r>
      <w:r>
        <w:t xml:space="preserve"> Simulated Work Experiences – It’s like I’m really there!</w:t>
      </w:r>
    </w:p>
    <w:p w14:paraId="3430824F" w14:textId="56C9300A" w:rsidR="008C2606" w:rsidRDefault="008C2606" w:rsidP="003E189A">
      <w:pPr>
        <w:pStyle w:val="ListParagraph"/>
        <w:numPr>
          <w:ilvl w:val="1"/>
          <w:numId w:val="13"/>
        </w:numPr>
      </w:pPr>
      <w:r w:rsidRPr="008C2606">
        <w:rPr>
          <w:b/>
          <w:bCs/>
        </w:rPr>
        <w:t>Flip to Side 2:</w:t>
      </w:r>
      <w:r>
        <w:t xml:space="preserve">  </w:t>
      </w:r>
      <w:r w:rsidRPr="008C2606">
        <w:t>Practice and learn in a realistic work environment.  Learn to make decisions, solve problems, and try new things.</w:t>
      </w:r>
    </w:p>
    <w:p w14:paraId="491AFF7F" w14:textId="4403EB4A" w:rsidR="008C2606" w:rsidRDefault="008C2606" w:rsidP="003E189A">
      <w:pPr>
        <w:pStyle w:val="ListParagraph"/>
        <w:numPr>
          <w:ilvl w:val="0"/>
          <w:numId w:val="13"/>
        </w:numPr>
      </w:pPr>
      <w:r>
        <w:rPr>
          <w:b/>
          <w:bCs/>
        </w:rPr>
        <w:t>Card 8:</w:t>
      </w:r>
      <w:r>
        <w:t xml:space="preserve"> Student Led Enterprises – Sounds interesting… tell me more!</w:t>
      </w:r>
    </w:p>
    <w:p w14:paraId="1EC5B822" w14:textId="35F7445F" w:rsidR="008C2606" w:rsidRDefault="008C2606" w:rsidP="003E189A">
      <w:pPr>
        <w:pStyle w:val="ListParagraph"/>
        <w:numPr>
          <w:ilvl w:val="1"/>
          <w:numId w:val="13"/>
        </w:numPr>
      </w:pPr>
      <w:r w:rsidRPr="008C2606">
        <w:rPr>
          <w:b/>
          <w:bCs/>
        </w:rPr>
        <w:t>Flip to Side 2:</w:t>
      </w:r>
      <w:r>
        <w:t xml:space="preserve">  </w:t>
      </w:r>
      <w:r w:rsidR="003944EA" w:rsidRPr="003944EA">
        <w:t>Take your idea for a product or service you want to sell and turn it into a business.  Use your talents and learn how to make decisions.</w:t>
      </w:r>
    </w:p>
    <w:p w14:paraId="37823D06" w14:textId="2235C253" w:rsidR="008C2606" w:rsidRDefault="008C2606" w:rsidP="003E189A">
      <w:pPr>
        <w:pStyle w:val="ListParagraph"/>
        <w:numPr>
          <w:ilvl w:val="0"/>
          <w:numId w:val="13"/>
        </w:numPr>
      </w:pPr>
      <w:r>
        <w:rPr>
          <w:b/>
          <w:bCs/>
        </w:rPr>
        <w:t>Card 9:</w:t>
      </w:r>
      <w:r>
        <w:t xml:space="preserve"> Service Learning – Giving back to my community feels good.</w:t>
      </w:r>
    </w:p>
    <w:p w14:paraId="7D040BD3" w14:textId="7485DB2D" w:rsidR="008C2606" w:rsidRDefault="008C2606" w:rsidP="003E189A">
      <w:pPr>
        <w:pStyle w:val="ListParagraph"/>
        <w:numPr>
          <w:ilvl w:val="1"/>
          <w:numId w:val="13"/>
        </w:numPr>
      </w:pPr>
      <w:r w:rsidRPr="008C2606">
        <w:rPr>
          <w:b/>
          <w:bCs/>
        </w:rPr>
        <w:t>Flip to Side 2:</w:t>
      </w:r>
      <w:r>
        <w:t xml:space="preserve">  </w:t>
      </w:r>
      <w:r w:rsidR="003944EA" w:rsidRPr="003944EA">
        <w:t xml:space="preserve">Put what you're learning in school to use in your community. Help solve problems in your community. Learn about what you value while connecting with </w:t>
      </w:r>
      <w:r w:rsidR="003944EA" w:rsidRPr="003944EA">
        <w:lastRenderedPageBreak/>
        <w:t>others.</w:t>
      </w:r>
      <w:r w:rsidR="003944EA">
        <w:br/>
      </w:r>
      <w:hyperlink r:id="rId16" w:history="1">
        <w:r w:rsidR="003944EA" w:rsidRPr="008C2606">
          <w:rPr>
            <w:rStyle w:val="Hyperlink"/>
            <w:rFonts w:eastAsia="Calibri"/>
            <w:b w:val="0"/>
            <w:bCs/>
          </w:rPr>
          <w:t xml:space="preserve">Watch the </w:t>
        </w:r>
        <w:r w:rsidR="003944EA">
          <w:rPr>
            <w:rStyle w:val="Hyperlink"/>
            <w:rFonts w:eastAsia="Calibri"/>
            <w:b w:val="0"/>
            <w:bCs/>
          </w:rPr>
          <w:t>Service Learning</w:t>
        </w:r>
        <w:r w:rsidR="003944EA" w:rsidRPr="008C2606">
          <w:rPr>
            <w:rStyle w:val="Hyperlink"/>
            <w:rFonts w:eastAsia="Calibri"/>
            <w:b w:val="0"/>
            <w:bCs/>
          </w:rPr>
          <w:t xml:space="preserve"> Video!</w:t>
        </w:r>
      </w:hyperlink>
    </w:p>
    <w:p w14:paraId="0F352040" w14:textId="77777777" w:rsidR="008C2606" w:rsidRPr="008C2606" w:rsidRDefault="008C2606" w:rsidP="008C2606"/>
    <w:p w14:paraId="4993E928" w14:textId="77777777" w:rsidR="001056D1" w:rsidRDefault="001056D1" w:rsidP="00566333">
      <w:pPr>
        <w:rPr>
          <w:b/>
        </w:rPr>
      </w:pPr>
    </w:p>
    <w:p w14:paraId="713263CE" w14:textId="06D38C6C" w:rsidR="009845BB" w:rsidRDefault="009845BB" w:rsidP="006F553C">
      <w:pPr>
        <w:pStyle w:val="Heading3"/>
      </w:pPr>
      <w:bookmarkStart w:id="30" w:name="_Toc47368645"/>
      <w:bookmarkStart w:id="31" w:name="_Toc52103623"/>
      <w:r>
        <w:t xml:space="preserve">Activity:  </w:t>
      </w:r>
      <w:r w:rsidR="003944EA">
        <w:t>Work Experiences: Finding a Fit for You!</w:t>
      </w:r>
      <w:r>
        <w:t xml:space="preserve"> | </w:t>
      </w:r>
      <w:hyperlink r:id="rId17">
        <w:r w:rsidRPr="00CE7A03">
          <w:rPr>
            <w:color w:val="0C535B" w:themeColor="accent1" w:themeShade="80"/>
            <w:u w:val="single"/>
          </w:rPr>
          <w:t>Link to Activity</w:t>
        </w:r>
        <w:bookmarkEnd w:id="30"/>
        <w:bookmarkEnd w:id="31"/>
      </w:hyperlink>
    </w:p>
    <w:p w14:paraId="64E553C3" w14:textId="394F030A" w:rsidR="003944EA" w:rsidRDefault="003944EA" w:rsidP="003944EA">
      <w:r w:rsidRPr="003944EA">
        <w:t>Now that you know about the different types of work experiences, which of these might be a good fit for you? As you get closer to being an adult, you may try a few different work experiences. That’s Great!</w:t>
      </w:r>
    </w:p>
    <w:p w14:paraId="27346B3B" w14:textId="77777777" w:rsidR="003944EA" w:rsidRPr="003944EA" w:rsidRDefault="003944EA" w:rsidP="003944EA"/>
    <w:p w14:paraId="4CCB4A63" w14:textId="21026CAF" w:rsidR="003944EA" w:rsidRDefault="003944EA" w:rsidP="003944EA">
      <w:r w:rsidRPr="003944EA">
        <w:t>Any work experience you get will help you get closer to future goals!</w:t>
      </w:r>
    </w:p>
    <w:p w14:paraId="75103C87" w14:textId="77777777" w:rsidR="003944EA" w:rsidRPr="003944EA" w:rsidRDefault="003944EA" w:rsidP="003944EA"/>
    <w:p w14:paraId="2DF19D0B" w14:textId="77777777" w:rsidR="003944EA" w:rsidRPr="003944EA" w:rsidRDefault="003944EA" w:rsidP="003944EA">
      <w:r w:rsidRPr="003944EA">
        <w:t>Let’s do some exploring to find out which type of work experience might be a good fit for you right now!</w:t>
      </w:r>
    </w:p>
    <w:p w14:paraId="2E7615A5" w14:textId="03292875" w:rsidR="00174397" w:rsidRDefault="00174397" w:rsidP="00174397">
      <w:pPr>
        <w:rPr>
          <w:shd w:val="clear" w:color="auto" w:fill="FFFFFF"/>
        </w:rPr>
      </w:pPr>
    </w:p>
    <w:p w14:paraId="0C16AF69" w14:textId="77777777" w:rsidR="003944EA" w:rsidRDefault="003944EA" w:rsidP="003944EA">
      <w:r>
        <w:t>BranchTrack.com Project Intro Screens:</w:t>
      </w:r>
    </w:p>
    <w:p w14:paraId="5D53F488" w14:textId="77777777" w:rsidR="003944EA" w:rsidRDefault="003944EA" w:rsidP="003944EA"/>
    <w:p w14:paraId="78D8F7BE" w14:textId="0069642D" w:rsidR="003944EA" w:rsidRPr="00613051" w:rsidRDefault="003944EA" w:rsidP="003E189A">
      <w:pPr>
        <w:pStyle w:val="ListParagraph"/>
        <w:numPr>
          <w:ilvl w:val="0"/>
          <w:numId w:val="7"/>
        </w:numPr>
        <w:rPr>
          <w:b/>
          <w:bCs/>
        </w:rPr>
      </w:pPr>
      <w:r w:rsidRPr="00613051">
        <w:rPr>
          <w:b/>
          <w:bCs/>
        </w:rPr>
        <w:t>“</w:t>
      </w:r>
      <w:r>
        <w:rPr>
          <w:b/>
          <w:bCs/>
        </w:rPr>
        <w:t>Let’s get started in helping you decide which work experiences might be a good fit for you right now!</w:t>
      </w:r>
      <w:r w:rsidRPr="00613051">
        <w:rPr>
          <w:b/>
          <w:bCs/>
        </w:rPr>
        <w:t>”</w:t>
      </w:r>
    </w:p>
    <w:p w14:paraId="36A53B45" w14:textId="1A467938" w:rsidR="003944EA" w:rsidRDefault="003944EA" w:rsidP="003E189A">
      <w:pPr>
        <w:pStyle w:val="ListParagraph"/>
        <w:numPr>
          <w:ilvl w:val="1"/>
          <w:numId w:val="7"/>
        </w:numPr>
      </w:pPr>
      <w:r>
        <w:t>“Continue”</w:t>
      </w:r>
    </w:p>
    <w:p w14:paraId="7BDF9AA8" w14:textId="43AC3CDD" w:rsidR="003944EA" w:rsidRPr="00613051" w:rsidRDefault="003944EA" w:rsidP="003E189A">
      <w:pPr>
        <w:pStyle w:val="ListParagraph"/>
        <w:numPr>
          <w:ilvl w:val="0"/>
          <w:numId w:val="7"/>
        </w:numPr>
        <w:rPr>
          <w:b/>
          <w:bCs/>
        </w:rPr>
      </w:pPr>
      <w:r w:rsidRPr="00613051">
        <w:rPr>
          <w:b/>
          <w:bCs/>
        </w:rPr>
        <w:t>“</w:t>
      </w:r>
      <w:r>
        <w:rPr>
          <w:b/>
          <w:bCs/>
        </w:rPr>
        <w:t>I work best when someone can show me what to do.</w:t>
      </w:r>
      <w:r w:rsidRPr="00613051">
        <w:rPr>
          <w:b/>
          <w:bCs/>
        </w:rPr>
        <w:t>”</w:t>
      </w:r>
    </w:p>
    <w:p w14:paraId="4C3D2201" w14:textId="42644EAC" w:rsidR="003944EA" w:rsidRDefault="003944EA" w:rsidP="003E189A">
      <w:pPr>
        <w:pStyle w:val="ListParagraph"/>
        <w:numPr>
          <w:ilvl w:val="1"/>
          <w:numId w:val="7"/>
        </w:numPr>
      </w:pPr>
      <w:r>
        <w:t>Yes &gt;</w:t>
      </w:r>
    </w:p>
    <w:p w14:paraId="4E73F198" w14:textId="1C623EE4" w:rsidR="003944EA" w:rsidRDefault="003944EA" w:rsidP="003E189A">
      <w:pPr>
        <w:pStyle w:val="ListParagraph"/>
        <w:numPr>
          <w:ilvl w:val="1"/>
          <w:numId w:val="7"/>
        </w:numPr>
      </w:pPr>
      <w:r>
        <w:t>No &gt;</w:t>
      </w:r>
    </w:p>
    <w:p w14:paraId="51083D58" w14:textId="77777777" w:rsidR="003944EA" w:rsidRDefault="003944EA" w:rsidP="003944EA"/>
    <w:p w14:paraId="1BF16AF1" w14:textId="77777777" w:rsidR="00CE7A03" w:rsidRPr="00CE7A03" w:rsidRDefault="00CE7A03" w:rsidP="00D57E8A">
      <w:pPr>
        <w:pStyle w:val="TrainersNote"/>
        <w:rPr>
          <w:rFonts w:eastAsia="Calibri"/>
        </w:rPr>
      </w:pPr>
    </w:p>
    <w:p w14:paraId="44262CBD" w14:textId="69E89D8F" w:rsidR="003944EA" w:rsidRDefault="003944EA" w:rsidP="00D57E8A">
      <w:pPr>
        <w:pStyle w:val="TrainersNote"/>
        <w:rPr>
          <w:rFonts w:eastAsia="Calibri"/>
        </w:rPr>
      </w:pPr>
      <w:r>
        <w:rPr>
          <w:rFonts w:eastAsia="Calibri"/>
        </w:rPr>
        <w:t>Trainers Note: Situations</w:t>
      </w:r>
    </w:p>
    <w:p w14:paraId="078F2B5A" w14:textId="39425A42" w:rsidR="003944EA" w:rsidRDefault="003944EA" w:rsidP="00D57E8A">
      <w:pPr>
        <w:pStyle w:val="TrainersNote"/>
        <w:rPr>
          <w:rFonts w:eastAsia="Calibri"/>
        </w:rPr>
      </w:pPr>
      <w:r w:rsidRPr="00CE7A03">
        <w:rPr>
          <w:rFonts w:eastAsia="Calibri"/>
        </w:rPr>
        <w:t>In each situation, the learner is asked to make a series of choices. Depending on what they choose, they are taken down a different path. These</w:t>
      </w:r>
      <w:r>
        <w:rPr>
          <w:rFonts w:eastAsia="Calibri"/>
        </w:rPr>
        <w:t xml:space="preserve"> </w:t>
      </w:r>
      <w:hyperlink r:id="rId18" w:history="1">
        <w:r w:rsidRPr="00CE7A03">
          <w:rPr>
            <w:rStyle w:val="Hyperlink"/>
            <w:rFonts w:ascii="Calibri" w:eastAsia="Calibri" w:hAnsi="Calibri" w:cs="Calibri"/>
          </w:rPr>
          <w:t>paths (or “branches”) can be followed along using a downloadable PDF</w:t>
        </w:r>
      </w:hyperlink>
      <w:r>
        <w:rPr>
          <w:rFonts w:eastAsia="Calibri"/>
        </w:rPr>
        <w:t xml:space="preserve"> </w:t>
      </w:r>
      <w:r w:rsidRPr="00CE7A03">
        <w:rPr>
          <w:rFonts w:eastAsia="Calibri"/>
        </w:rPr>
        <w:t>as an extension to this guide.</w:t>
      </w:r>
    </w:p>
    <w:p w14:paraId="418D5597" w14:textId="77777777" w:rsidR="00CE7A03" w:rsidRPr="00CE7A03" w:rsidRDefault="00CE7A03" w:rsidP="00D57E8A">
      <w:pPr>
        <w:pStyle w:val="TrainersNote"/>
        <w:rPr>
          <w:rFonts w:eastAsia="Calibri"/>
        </w:rPr>
      </w:pPr>
    </w:p>
    <w:p w14:paraId="6D1E5538" w14:textId="4A8F7589" w:rsidR="00174397" w:rsidRDefault="00174397" w:rsidP="00174397"/>
    <w:p w14:paraId="7C9CE168" w14:textId="77777777" w:rsidR="00BA2902" w:rsidRDefault="00BA2902" w:rsidP="00174397"/>
    <w:p w14:paraId="0C16322C" w14:textId="5D071350" w:rsidR="00BA2902" w:rsidRDefault="00BA2902" w:rsidP="00BA2902">
      <w:pPr>
        <w:pStyle w:val="Heading3"/>
      </w:pPr>
      <w:bookmarkStart w:id="32" w:name="_Toc52103624"/>
      <w:r>
        <w:lastRenderedPageBreak/>
        <w:t xml:space="preserve">Activity:  Video: Apprenticeships | </w:t>
      </w:r>
      <w:hyperlink r:id="rId19">
        <w:r w:rsidRPr="00CE7A03">
          <w:rPr>
            <w:color w:val="0C535B" w:themeColor="accent1" w:themeShade="80"/>
            <w:u w:val="single"/>
          </w:rPr>
          <w:t>Link to Activity</w:t>
        </w:r>
        <w:bookmarkEnd w:id="32"/>
      </w:hyperlink>
    </w:p>
    <w:p w14:paraId="471861A2" w14:textId="4E460A36" w:rsidR="00047635" w:rsidRDefault="00BA2902" w:rsidP="00BA2902">
      <w:pPr>
        <w:rPr>
          <w:shd w:val="clear" w:color="auto" w:fill="FFFFFF"/>
        </w:rPr>
      </w:pPr>
      <w:r>
        <w:rPr>
          <w:shd w:val="clear" w:color="auto" w:fill="FFFFFF"/>
        </w:rPr>
        <w:t>As an apprentice, you can get on the job training while getting paid. Get training and hands-on experience in a job. Find out more by watching the video.</w:t>
      </w:r>
    </w:p>
    <w:p w14:paraId="70029853" w14:textId="7856301E" w:rsidR="00BA2902" w:rsidRDefault="00BA2902" w:rsidP="00BA2902">
      <w:pPr>
        <w:rPr>
          <w:shd w:val="clear" w:color="auto" w:fill="FFFFFF"/>
        </w:rPr>
      </w:pPr>
    </w:p>
    <w:p w14:paraId="1D80EDE8" w14:textId="77777777" w:rsidR="000A53AC" w:rsidRDefault="000A53AC" w:rsidP="00BA2902">
      <w:pPr>
        <w:rPr>
          <w:shd w:val="clear" w:color="auto" w:fill="FFFFFF"/>
        </w:rPr>
      </w:pPr>
    </w:p>
    <w:p w14:paraId="065F209E" w14:textId="6CC3A366" w:rsidR="00BA2902" w:rsidRPr="00BA2902" w:rsidRDefault="00BA2902" w:rsidP="00BA2902">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0A72F052" w14:textId="77777777" w:rsidR="00BA2902" w:rsidRDefault="00BA2902" w:rsidP="00BA2902"/>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BA2902" w:rsidRPr="008977D6" w14:paraId="5F3ADE4C" w14:textId="77777777" w:rsidTr="00693795">
        <w:tc>
          <w:tcPr>
            <w:tcW w:w="9450" w:type="dxa"/>
          </w:tcPr>
          <w:p w14:paraId="4AECBE2C" w14:textId="77777777" w:rsidR="00BA2902" w:rsidRPr="00BA2902" w:rsidRDefault="00BA2902" w:rsidP="00BA2902">
            <w:pPr>
              <w:rPr>
                <w:sz w:val="24"/>
                <w:szCs w:val="24"/>
              </w:rPr>
            </w:pPr>
            <w:r w:rsidRPr="00BA2902">
              <w:rPr>
                <w:sz w:val="24"/>
                <w:szCs w:val="24"/>
              </w:rPr>
              <w:t xml:space="preserve">Have you ever thought about doing an apprenticeship?  </w:t>
            </w:r>
          </w:p>
          <w:p w14:paraId="77488C33" w14:textId="508E4A4E" w:rsidR="00BA2902" w:rsidRDefault="00BA2902" w:rsidP="00BA2902">
            <w:pPr>
              <w:rPr>
                <w:sz w:val="24"/>
                <w:szCs w:val="24"/>
              </w:rPr>
            </w:pPr>
            <w:r w:rsidRPr="00BA2902">
              <w:rPr>
                <w:sz w:val="24"/>
                <w:szCs w:val="24"/>
              </w:rPr>
              <w:t>What is an apprenticeship?</w:t>
            </w:r>
          </w:p>
          <w:p w14:paraId="7DC5637B" w14:textId="77777777" w:rsidR="00BA2902" w:rsidRPr="00BA2902" w:rsidRDefault="00BA2902" w:rsidP="00BA2902">
            <w:pPr>
              <w:rPr>
                <w:sz w:val="24"/>
                <w:szCs w:val="24"/>
              </w:rPr>
            </w:pPr>
          </w:p>
          <w:p w14:paraId="35378826" w14:textId="32C27E01" w:rsidR="00BA2902" w:rsidRDefault="00BA2902" w:rsidP="00BA2902">
            <w:pPr>
              <w:rPr>
                <w:sz w:val="24"/>
                <w:szCs w:val="24"/>
              </w:rPr>
            </w:pPr>
            <w:r w:rsidRPr="00BA2902">
              <w:rPr>
                <w:sz w:val="24"/>
                <w:szCs w:val="24"/>
              </w:rPr>
              <w:t xml:space="preserve">An apprenticeship is a mix of work experience and learning. </w:t>
            </w:r>
          </w:p>
          <w:p w14:paraId="6A68C65A" w14:textId="77777777" w:rsidR="00BA2902" w:rsidRPr="00BA2902" w:rsidRDefault="00BA2902" w:rsidP="00BA2902">
            <w:pPr>
              <w:rPr>
                <w:sz w:val="24"/>
                <w:szCs w:val="24"/>
              </w:rPr>
            </w:pPr>
          </w:p>
          <w:p w14:paraId="2E6EEAF4" w14:textId="77777777" w:rsidR="00BA2902" w:rsidRPr="00BA2902" w:rsidRDefault="00BA2902" w:rsidP="00BA2902">
            <w:pPr>
              <w:rPr>
                <w:sz w:val="24"/>
                <w:szCs w:val="24"/>
              </w:rPr>
            </w:pPr>
            <w:r w:rsidRPr="00BA2902">
              <w:rPr>
                <w:sz w:val="24"/>
                <w:szCs w:val="24"/>
              </w:rPr>
              <w:t xml:space="preserve">Many types of industries may offer apprenticeship opportunities.  Including fields like carpentry, plumbing, engineering, green energy, electrical work, health care and much more!  </w:t>
            </w:r>
          </w:p>
          <w:p w14:paraId="7038619D" w14:textId="77777777" w:rsidR="00BA2902" w:rsidRPr="00BA2902" w:rsidRDefault="00BA2902" w:rsidP="00BA2902">
            <w:pPr>
              <w:rPr>
                <w:sz w:val="24"/>
                <w:szCs w:val="24"/>
              </w:rPr>
            </w:pPr>
          </w:p>
          <w:p w14:paraId="3E05AF1C" w14:textId="77777777" w:rsidR="00BA2902" w:rsidRPr="00BA2902" w:rsidRDefault="00BA2902" w:rsidP="00BA2902">
            <w:pPr>
              <w:rPr>
                <w:sz w:val="24"/>
                <w:szCs w:val="24"/>
              </w:rPr>
            </w:pPr>
            <w:r w:rsidRPr="00BA2902">
              <w:rPr>
                <w:sz w:val="24"/>
                <w:szCs w:val="24"/>
              </w:rPr>
              <w:t>As an apprentice, you get</w:t>
            </w:r>
          </w:p>
          <w:p w14:paraId="7B1B8E60" w14:textId="77777777" w:rsidR="00BA2902" w:rsidRDefault="00BA2902" w:rsidP="00BA2902">
            <w:pPr>
              <w:rPr>
                <w:b/>
                <w:bCs/>
                <w:sz w:val="24"/>
                <w:szCs w:val="24"/>
              </w:rPr>
            </w:pPr>
            <w:r w:rsidRPr="00BA2902">
              <w:rPr>
                <w:sz w:val="24"/>
                <w:szCs w:val="24"/>
              </w:rPr>
              <w:tab/>
            </w:r>
            <w:r w:rsidRPr="00BA2902">
              <w:rPr>
                <w:b/>
                <w:bCs/>
                <w:sz w:val="24"/>
                <w:szCs w:val="24"/>
              </w:rPr>
              <w:t>money + education + qualifications</w:t>
            </w:r>
          </w:p>
          <w:p w14:paraId="755EBA09" w14:textId="77777777" w:rsidR="00BA2902" w:rsidRPr="00BA2902" w:rsidRDefault="00BA2902" w:rsidP="00BA2902">
            <w:pPr>
              <w:rPr>
                <w:b/>
                <w:bCs/>
                <w:sz w:val="24"/>
                <w:szCs w:val="24"/>
              </w:rPr>
            </w:pPr>
          </w:p>
          <w:p w14:paraId="6B31E478" w14:textId="77777777" w:rsidR="00BA2902" w:rsidRPr="00BA2902" w:rsidRDefault="00BA2902" w:rsidP="00BA2902">
            <w:pPr>
              <w:rPr>
                <w:sz w:val="24"/>
                <w:szCs w:val="24"/>
              </w:rPr>
            </w:pPr>
            <w:r w:rsidRPr="00BA2902">
              <w:rPr>
                <w:sz w:val="24"/>
                <w:szCs w:val="24"/>
              </w:rPr>
              <w:t>A nationally recognized qualification is one that is respected by employers in the industry.</w:t>
            </w:r>
          </w:p>
          <w:p w14:paraId="7416C980" w14:textId="77777777" w:rsidR="00BA2902" w:rsidRPr="00BA2902" w:rsidRDefault="00BA2902" w:rsidP="00BA2902">
            <w:pPr>
              <w:rPr>
                <w:sz w:val="24"/>
                <w:szCs w:val="24"/>
              </w:rPr>
            </w:pPr>
          </w:p>
          <w:p w14:paraId="293D21B9" w14:textId="77777777" w:rsidR="00BA2902" w:rsidRPr="00BA2902" w:rsidRDefault="00BA2902" w:rsidP="00BA2902">
            <w:pPr>
              <w:rPr>
                <w:sz w:val="24"/>
                <w:szCs w:val="24"/>
              </w:rPr>
            </w:pPr>
            <w:r w:rsidRPr="00BA2902">
              <w:rPr>
                <w:sz w:val="24"/>
                <w:szCs w:val="24"/>
              </w:rPr>
              <w:t>Most apprentices get paid and the pay may even increase as you get more experience</w:t>
            </w:r>
          </w:p>
          <w:p w14:paraId="2943712D" w14:textId="77777777" w:rsidR="00BA2902" w:rsidRPr="00BA2902" w:rsidRDefault="00BA2902" w:rsidP="00BA2902">
            <w:pPr>
              <w:rPr>
                <w:sz w:val="24"/>
                <w:szCs w:val="24"/>
              </w:rPr>
            </w:pPr>
            <w:r w:rsidRPr="00BA2902">
              <w:rPr>
                <w:sz w:val="24"/>
                <w:szCs w:val="24"/>
              </w:rPr>
              <w:t>You can keep learning while you develop new skills.</w:t>
            </w:r>
          </w:p>
          <w:p w14:paraId="1B59A351" w14:textId="77777777" w:rsidR="00BA2902" w:rsidRPr="00BA2902" w:rsidRDefault="00BA2902" w:rsidP="00BA2902">
            <w:pPr>
              <w:rPr>
                <w:sz w:val="24"/>
                <w:szCs w:val="24"/>
              </w:rPr>
            </w:pPr>
          </w:p>
          <w:p w14:paraId="58DB1757" w14:textId="77777777" w:rsidR="00BA2902" w:rsidRPr="00BA2902" w:rsidRDefault="00BA2902" w:rsidP="00BA2902">
            <w:pPr>
              <w:rPr>
                <w:sz w:val="24"/>
                <w:szCs w:val="24"/>
              </w:rPr>
            </w:pPr>
            <w:r w:rsidRPr="00BA2902">
              <w:rPr>
                <w:sz w:val="24"/>
                <w:szCs w:val="24"/>
              </w:rPr>
              <w:t xml:space="preserve">Lots of apprentices stay at the company after finishing their apprenticeship. </w:t>
            </w:r>
          </w:p>
          <w:p w14:paraId="681B584B" w14:textId="477EF905" w:rsidR="00BA2902" w:rsidRDefault="00BA2902" w:rsidP="00BA2902">
            <w:pPr>
              <w:rPr>
                <w:sz w:val="24"/>
                <w:szCs w:val="24"/>
              </w:rPr>
            </w:pPr>
            <w:r w:rsidRPr="00BA2902">
              <w:rPr>
                <w:sz w:val="24"/>
                <w:szCs w:val="24"/>
              </w:rPr>
              <w:t>It might be just what you’re looking for!</w:t>
            </w:r>
          </w:p>
          <w:p w14:paraId="6D241E04" w14:textId="77777777" w:rsidR="00BA2902" w:rsidRPr="00BA2902" w:rsidRDefault="00BA2902" w:rsidP="00BA2902">
            <w:pPr>
              <w:rPr>
                <w:sz w:val="24"/>
                <w:szCs w:val="24"/>
              </w:rPr>
            </w:pPr>
          </w:p>
          <w:p w14:paraId="1E4572AA" w14:textId="1DA065A8" w:rsidR="00BA2902" w:rsidRPr="00BA2902" w:rsidRDefault="00BA2902" w:rsidP="00BA2902">
            <w:pPr>
              <w:rPr>
                <w:b/>
                <w:bCs/>
                <w:sz w:val="24"/>
                <w:szCs w:val="24"/>
              </w:rPr>
            </w:pPr>
            <w:r w:rsidRPr="00BA2902">
              <w:rPr>
                <w:b/>
                <w:bCs/>
                <w:sz w:val="24"/>
                <w:szCs w:val="24"/>
              </w:rPr>
              <w:t>How to Get Started:</w:t>
            </w:r>
          </w:p>
          <w:p w14:paraId="694C99EE" w14:textId="53BACC30" w:rsidR="00BA2902" w:rsidRPr="00BA2902" w:rsidRDefault="00BA2902" w:rsidP="00BA2902">
            <w:pPr>
              <w:pStyle w:val="ListParagraph"/>
              <w:numPr>
                <w:ilvl w:val="0"/>
                <w:numId w:val="16"/>
              </w:numPr>
              <w:rPr>
                <w:sz w:val="24"/>
                <w:szCs w:val="24"/>
              </w:rPr>
            </w:pPr>
            <w:r w:rsidRPr="00BA2902">
              <w:rPr>
                <w:sz w:val="24"/>
                <w:szCs w:val="24"/>
              </w:rPr>
              <w:t>Talk to your school counselor or vocational rehabilitation counselor about apprenticeship options.</w:t>
            </w:r>
          </w:p>
          <w:p w14:paraId="3ABA25D0" w14:textId="19852D5E" w:rsidR="00BA2902" w:rsidRPr="00BA2902" w:rsidRDefault="00BA2902" w:rsidP="00BA2902">
            <w:pPr>
              <w:pStyle w:val="ListParagraph"/>
              <w:numPr>
                <w:ilvl w:val="0"/>
                <w:numId w:val="16"/>
              </w:numPr>
              <w:rPr>
                <w:sz w:val="24"/>
                <w:szCs w:val="24"/>
              </w:rPr>
            </w:pPr>
            <w:bookmarkStart w:id="33" w:name="_Hlk46327699"/>
            <w:r w:rsidRPr="00BA2902">
              <w:rPr>
                <w:sz w:val="24"/>
                <w:szCs w:val="24"/>
              </w:rPr>
              <w:t>Use a local Community College or Technical College as a resource to help you find one.</w:t>
            </w:r>
            <w:bookmarkEnd w:id="33"/>
          </w:p>
          <w:p w14:paraId="12497B0D" w14:textId="6B88EF96" w:rsidR="00BA2902" w:rsidRPr="00BA2902" w:rsidRDefault="00BA2902" w:rsidP="00BA2902">
            <w:pPr>
              <w:pStyle w:val="ListParagraph"/>
              <w:numPr>
                <w:ilvl w:val="0"/>
                <w:numId w:val="16"/>
              </w:numPr>
              <w:rPr>
                <w:sz w:val="24"/>
                <w:szCs w:val="24"/>
              </w:rPr>
            </w:pPr>
            <w:r w:rsidRPr="00BA2902">
              <w:rPr>
                <w:sz w:val="24"/>
                <w:szCs w:val="24"/>
              </w:rPr>
              <w:t xml:space="preserve">Explore online!  </w:t>
            </w:r>
          </w:p>
          <w:p w14:paraId="28025713" w14:textId="77777777" w:rsidR="00BA2902" w:rsidRPr="00BA2902" w:rsidRDefault="00BA2902" w:rsidP="00BA2902">
            <w:pPr>
              <w:rPr>
                <w:sz w:val="24"/>
                <w:szCs w:val="24"/>
              </w:rPr>
            </w:pPr>
          </w:p>
          <w:p w14:paraId="6442516E" w14:textId="2A2BCD98" w:rsidR="00BA2902" w:rsidRPr="00BA2902" w:rsidRDefault="00BA2902" w:rsidP="00693795">
            <w:pPr>
              <w:rPr>
                <w:sz w:val="24"/>
                <w:szCs w:val="24"/>
              </w:rPr>
            </w:pPr>
            <w:r w:rsidRPr="00BA2902">
              <w:rPr>
                <w:sz w:val="24"/>
                <w:szCs w:val="24"/>
              </w:rPr>
              <w:t>You might want to consider a pre-apprenticeship program while you’re in high school.</w:t>
            </w:r>
          </w:p>
        </w:tc>
      </w:tr>
    </w:tbl>
    <w:p w14:paraId="7C62938E" w14:textId="68DC4D2F" w:rsidR="00BA2902" w:rsidRDefault="00BA2902" w:rsidP="00BA2902"/>
    <w:p w14:paraId="668A04E0" w14:textId="57E9E86E" w:rsidR="00BA2902" w:rsidRDefault="00BA2902" w:rsidP="00BA2902"/>
    <w:p w14:paraId="58BA25FC" w14:textId="6B6073CC" w:rsidR="00BA2902" w:rsidRDefault="00BA2902" w:rsidP="00BA2902">
      <w:pPr>
        <w:pStyle w:val="Heading3"/>
      </w:pPr>
      <w:bookmarkStart w:id="34" w:name="_Toc52103625"/>
      <w:r>
        <w:lastRenderedPageBreak/>
        <w:t xml:space="preserve">Activity:  Video: Service Learning | </w:t>
      </w:r>
      <w:hyperlink r:id="rId20">
        <w:r w:rsidRPr="00CE7A03">
          <w:rPr>
            <w:color w:val="0C535B" w:themeColor="accent1" w:themeShade="80"/>
            <w:u w:val="single"/>
          </w:rPr>
          <w:t xml:space="preserve">Link to </w:t>
        </w:r>
        <w:r w:rsidR="00CE7A03">
          <w:rPr>
            <w:color w:val="0C535B" w:themeColor="accent1" w:themeShade="80"/>
            <w:u w:val="single"/>
          </w:rPr>
          <w:t xml:space="preserve">Video: Service Learning </w:t>
        </w:r>
        <w:r w:rsidRPr="00CE7A03">
          <w:rPr>
            <w:color w:val="0C535B" w:themeColor="accent1" w:themeShade="80"/>
            <w:u w:val="single"/>
          </w:rPr>
          <w:t>Activity</w:t>
        </w:r>
        <w:bookmarkEnd w:id="34"/>
      </w:hyperlink>
    </w:p>
    <w:p w14:paraId="2F74284A" w14:textId="77777777" w:rsidR="00BA2902" w:rsidRPr="00BA2902" w:rsidRDefault="00BA2902" w:rsidP="00BA2902">
      <w:pPr>
        <w:rPr>
          <w:shd w:val="clear" w:color="auto" w:fill="FFFFFF"/>
        </w:rPr>
      </w:pPr>
      <w:r w:rsidRPr="00BA2902">
        <w:rPr>
          <w:shd w:val="clear" w:color="auto" w:fill="FFFFFF"/>
        </w:rPr>
        <w:t>Put what you’re learning in school to use in your community. Service learning can help you get involved in solving problems or meeting a need in your community. Learn about what you value while connecting with others.</w:t>
      </w:r>
    </w:p>
    <w:p w14:paraId="3591D79E" w14:textId="76338C42" w:rsidR="00BA2902" w:rsidRDefault="00BA2902" w:rsidP="00BA2902">
      <w:pPr>
        <w:rPr>
          <w:shd w:val="clear" w:color="auto" w:fill="FFFFFF"/>
        </w:rPr>
      </w:pPr>
    </w:p>
    <w:p w14:paraId="3298BBE9" w14:textId="77777777" w:rsidR="000A53AC" w:rsidRDefault="000A53AC" w:rsidP="00BA2902">
      <w:pPr>
        <w:rPr>
          <w:shd w:val="clear" w:color="auto" w:fill="FFFFFF"/>
        </w:rPr>
      </w:pPr>
    </w:p>
    <w:p w14:paraId="37098B76" w14:textId="77777777" w:rsidR="00BA2902" w:rsidRPr="00BA2902" w:rsidRDefault="00BA2902" w:rsidP="00BA2902">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0437F727" w14:textId="77777777" w:rsidR="00BA2902" w:rsidRDefault="00BA2902" w:rsidP="00BA2902"/>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BA2902" w:rsidRPr="008977D6" w14:paraId="7F57D8F4" w14:textId="77777777" w:rsidTr="00693795">
        <w:tc>
          <w:tcPr>
            <w:tcW w:w="9450" w:type="dxa"/>
          </w:tcPr>
          <w:p w14:paraId="4CD19AF6" w14:textId="77777777" w:rsidR="00BA2902" w:rsidRPr="00BA2902" w:rsidRDefault="00BA2902" w:rsidP="00BA2902">
            <w:pPr>
              <w:rPr>
                <w:sz w:val="24"/>
                <w:szCs w:val="24"/>
              </w:rPr>
            </w:pPr>
            <w:r w:rsidRPr="00BA2902">
              <w:rPr>
                <w:sz w:val="24"/>
                <w:szCs w:val="24"/>
              </w:rPr>
              <w:t xml:space="preserve">Service learning lets you learn while using interests and skills you already have to tackle real-life problems in your community.  You can make a difference!  </w:t>
            </w:r>
          </w:p>
          <w:p w14:paraId="20329DF8" w14:textId="77777777" w:rsidR="00BA2902" w:rsidRPr="00BA2902" w:rsidRDefault="00BA2902" w:rsidP="00BA2902">
            <w:pPr>
              <w:rPr>
                <w:sz w:val="24"/>
                <w:szCs w:val="24"/>
              </w:rPr>
            </w:pPr>
          </w:p>
          <w:p w14:paraId="50E2FB53" w14:textId="77777777" w:rsidR="00BA2902" w:rsidRPr="00BA2902" w:rsidRDefault="00BA2902" w:rsidP="00BA2902">
            <w:pPr>
              <w:rPr>
                <w:sz w:val="24"/>
                <w:szCs w:val="24"/>
              </w:rPr>
            </w:pPr>
            <w:r w:rsidRPr="00BA2902">
              <w:rPr>
                <w:sz w:val="24"/>
                <w:szCs w:val="24"/>
              </w:rPr>
              <w:t>Think about your interests and the community you live in.  How can you apply your interests to make your community a better place for yourself and others?</w:t>
            </w:r>
          </w:p>
          <w:p w14:paraId="2ED07CE4" w14:textId="77777777" w:rsidR="00BA2902" w:rsidRPr="00BA2902" w:rsidRDefault="00BA2902" w:rsidP="00BA2902">
            <w:pPr>
              <w:rPr>
                <w:sz w:val="24"/>
                <w:szCs w:val="24"/>
              </w:rPr>
            </w:pPr>
          </w:p>
          <w:p w14:paraId="22A6949F" w14:textId="429BD9FA" w:rsidR="00BA2902" w:rsidRPr="00BA2902" w:rsidRDefault="00BA2902" w:rsidP="00BA2902">
            <w:pPr>
              <w:rPr>
                <w:sz w:val="24"/>
                <w:szCs w:val="24"/>
              </w:rPr>
            </w:pPr>
            <w:r w:rsidRPr="00BA2902">
              <w:rPr>
                <w:sz w:val="24"/>
                <w:szCs w:val="24"/>
              </w:rPr>
              <w:t>Here are some ideas:</w:t>
            </w:r>
          </w:p>
          <w:p w14:paraId="6BA0531A" w14:textId="661C0263" w:rsidR="00BA2902" w:rsidRPr="00BA2902" w:rsidRDefault="00BA2902" w:rsidP="00BA2902">
            <w:pPr>
              <w:pStyle w:val="ListParagraph"/>
              <w:numPr>
                <w:ilvl w:val="0"/>
                <w:numId w:val="18"/>
              </w:numPr>
              <w:rPr>
                <w:sz w:val="24"/>
                <w:szCs w:val="24"/>
              </w:rPr>
            </w:pPr>
            <w:r w:rsidRPr="00BA2902">
              <w:rPr>
                <w:sz w:val="24"/>
                <w:szCs w:val="24"/>
              </w:rPr>
              <w:t>Work on a Habitat for Humanity building site</w:t>
            </w:r>
          </w:p>
          <w:p w14:paraId="00A10742" w14:textId="0B0A9C33" w:rsidR="00BA2902" w:rsidRPr="00BA2902" w:rsidRDefault="00BA2902" w:rsidP="00BA2902">
            <w:pPr>
              <w:pStyle w:val="ListParagraph"/>
              <w:numPr>
                <w:ilvl w:val="0"/>
                <w:numId w:val="18"/>
              </w:numPr>
              <w:rPr>
                <w:sz w:val="24"/>
                <w:szCs w:val="24"/>
              </w:rPr>
            </w:pPr>
            <w:r w:rsidRPr="00BA2902">
              <w:rPr>
                <w:sz w:val="24"/>
                <w:szCs w:val="24"/>
              </w:rPr>
              <w:t>Pack up food bags for the homeless</w:t>
            </w:r>
          </w:p>
          <w:p w14:paraId="3CA0175D" w14:textId="057805D9" w:rsidR="00BA2902" w:rsidRPr="00BA2902" w:rsidRDefault="00BA2902" w:rsidP="00BA2902">
            <w:pPr>
              <w:pStyle w:val="ListParagraph"/>
              <w:numPr>
                <w:ilvl w:val="0"/>
                <w:numId w:val="18"/>
              </w:numPr>
              <w:rPr>
                <w:sz w:val="24"/>
                <w:szCs w:val="24"/>
              </w:rPr>
            </w:pPr>
            <w:r w:rsidRPr="00BA2902">
              <w:rPr>
                <w:sz w:val="24"/>
                <w:szCs w:val="24"/>
              </w:rPr>
              <w:t>Adopt-a-Highway</w:t>
            </w:r>
          </w:p>
          <w:p w14:paraId="64AD20F4" w14:textId="041C25F8" w:rsidR="00BA2902" w:rsidRPr="00BA2902" w:rsidRDefault="00BA2902" w:rsidP="00BA2902">
            <w:pPr>
              <w:pStyle w:val="ListParagraph"/>
              <w:numPr>
                <w:ilvl w:val="0"/>
                <w:numId w:val="18"/>
              </w:numPr>
              <w:rPr>
                <w:sz w:val="24"/>
                <w:szCs w:val="24"/>
              </w:rPr>
            </w:pPr>
            <w:r w:rsidRPr="00BA2902">
              <w:rPr>
                <w:sz w:val="24"/>
                <w:szCs w:val="24"/>
              </w:rPr>
              <w:t>Set up a tutoring system or reading buddies with younger students</w:t>
            </w:r>
          </w:p>
          <w:p w14:paraId="60D61199" w14:textId="3C8B2B67" w:rsidR="00BA2902" w:rsidRPr="00BA2902" w:rsidRDefault="00BA2902" w:rsidP="00BA2902">
            <w:pPr>
              <w:pStyle w:val="ListParagraph"/>
              <w:numPr>
                <w:ilvl w:val="0"/>
                <w:numId w:val="18"/>
              </w:numPr>
              <w:rPr>
                <w:sz w:val="24"/>
                <w:szCs w:val="24"/>
              </w:rPr>
            </w:pPr>
            <w:r w:rsidRPr="00BA2902">
              <w:rPr>
                <w:sz w:val="24"/>
                <w:szCs w:val="24"/>
              </w:rPr>
              <w:t>Clean up a local park or beach</w:t>
            </w:r>
          </w:p>
          <w:p w14:paraId="0F6DF613" w14:textId="018694FD" w:rsidR="00BA2902" w:rsidRPr="00BA2902" w:rsidRDefault="00BA2902" w:rsidP="00BA2902">
            <w:pPr>
              <w:pStyle w:val="ListParagraph"/>
              <w:numPr>
                <w:ilvl w:val="0"/>
                <w:numId w:val="18"/>
              </w:numPr>
              <w:rPr>
                <w:sz w:val="24"/>
                <w:szCs w:val="24"/>
              </w:rPr>
            </w:pPr>
            <w:r w:rsidRPr="00BA2902">
              <w:rPr>
                <w:sz w:val="24"/>
                <w:szCs w:val="24"/>
              </w:rPr>
              <w:t>Launch a drought and water awareness campaign</w:t>
            </w:r>
          </w:p>
          <w:p w14:paraId="0885E211" w14:textId="77777777" w:rsidR="00BA2902" w:rsidRPr="00BA2902" w:rsidRDefault="00BA2902" w:rsidP="00BA2902">
            <w:pPr>
              <w:rPr>
                <w:sz w:val="24"/>
                <w:szCs w:val="24"/>
              </w:rPr>
            </w:pPr>
          </w:p>
          <w:p w14:paraId="133E4B45" w14:textId="77777777" w:rsidR="00BA2902" w:rsidRPr="00BA2902" w:rsidRDefault="00BA2902" w:rsidP="00BA2902">
            <w:pPr>
              <w:rPr>
                <w:sz w:val="24"/>
                <w:szCs w:val="24"/>
              </w:rPr>
            </w:pPr>
            <w:r w:rsidRPr="00BA2902">
              <w:rPr>
                <w:sz w:val="24"/>
                <w:szCs w:val="24"/>
              </w:rPr>
              <w:t>What other ideas do you have?</w:t>
            </w:r>
          </w:p>
          <w:p w14:paraId="57DA462B" w14:textId="77777777" w:rsidR="00BA2902" w:rsidRPr="00BA2902" w:rsidRDefault="00BA2902" w:rsidP="00BA2902">
            <w:pPr>
              <w:rPr>
                <w:sz w:val="24"/>
                <w:szCs w:val="24"/>
              </w:rPr>
            </w:pPr>
          </w:p>
          <w:p w14:paraId="35DCE1B5" w14:textId="77777777" w:rsidR="00BA2902" w:rsidRDefault="00BA2902" w:rsidP="00BA2902">
            <w:pPr>
              <w:rPr>
                <w:sz w:val="24"/>
                <w:szCs w:val="24"/>
              </w:rPr>
            </w:pPr>
            <w:r w:rsidRPr="00BA2902">
              <w:rPr>
                <w:sz w:val="24"/>
                <w:szCs w:val="24"/>
              </w:rPr>
              <w:t>Service learning is different from volunteering because it is directly related to classroom instruction.  Think about what you’re learning in school and how that might apply to something you can do to help your community.</w:t>
            </w:r>
          </w:p>
          <w:p w14:paraId="212ECDA7" w14:textId="77777777" w:rsidR="00BA2902" w:rsidRDefault="00BA2902" w:rsidP="00BA2902">
            <w:pPr>
              <w:rPr>
                <w:sz w:val="24"/>
                <w:szCs w:val="24"/>
              </w:rPr>
            </w:pPr>
          </w:p>
          <w:p w14:paraId="2B2C179B" w14:textId="77777777" w:rsidR="00BA2902" w:rsidRPr="00BA2902" w:rsidRDefault="00BA2902" w:rsidP="00BA2902">
            <w:pPr>
              <w:rPr>
                <w:sz w:val="24"/>
                <w:szCs w:val="24"/>
              </w:rPr>
            </w:pPr>
            <w:r w:rsidRPr="00BA2902">
              <w:rPr>
                <w:sz w:val="24"/>
                <w:szCs w:val="24"/>
              </w:rPr>
              <w:t>To get started, talk with a teacher, your school counselor, or a trusted adult about how you can</w:t>
            </w:r>
          </w:p>
          <w:p w14:paraId="7A9348AC" w14:textId="5592542C" w:rsidR="00BA2902" w:rsidRPr="00BA2902" w:rsidRDefault="00BA2902" w:rsidP="00BA2902">
            <w:pPr>
              <w:rPr>
                <w:sz w:val="24"/>
                <w:szCs w:val="24"/>
              </w:rPr>
            </w:pPr>
            <w:r w:rsidRPr="00BA2902">
              <w:rPr>
                <w:sz w:val="24"/>
                <w:szCs w:val="24"/>
              </w:rPr>
              <w:t>use your skills and interests to make your community a better place.</w:t>
            </w:r>
          </w:p>
        </w:tc>
      </w:tr>
    </w:tbl>
    <w:p w14:paraId="4386A2BF" w14:textId="35A3158C" w:rsidR="00BA2902" w:rsidRDefault="00BA2902" w:rsidP="00BA2902"/>
    <w:p w14:paraId="4C7E5B9F" w14:textId="268DD2B5" w:rsidR="00BA2902" w:rsidRDefault="00BA2902" w:rsidP="00BA2902"/>
    <w:p w14:paraId="14856C48" w14:textId="0E96B864" w:rsidR="00BA2902" w:rsidRDefault="00BA2902" w:rsidP="00BA2902">
      <w:pPr>
        <w:pStyle w:val="Heading3"/>
      </w:pPr>
      <w:bookmarkStart w:id="35" w:name="_Toc52103626"/>
      <w:r>
        <w:lastRenderedPageBreak/>
        <w:t xml:space="preserve">Activity:  Video: Job Shadowing | </w:t>
      </w:r>
      <w:hyperlink r:id="rId21">
        <w:r w:rsidRPr="00CE7A03">
          <w:rPr>
            <w:color w:val="0C535B" w:themeColor="accent1" w:themeShade="80"/>
            <w:u w:val="single"/>
          </w:rPr>
          <w:t xml:space="preserve">Link to </w:t>
        </w:r>
        <w:r w:rsidR="00CE7A03">
          <w:rPr>
            <w:color w:val="0C535B" w:themeColor="accent1" w:themeShade="80"/>
            <w:u w:val="single"/>
          </w:rPr>
          <w:t xml:space="preserve">Video: Job Shadowing </w:t>
        </w:r>
        <w:r w:rsidRPr="00CE7A03">
          <w:rPr>
            <w:color w:val="0C535B" w:themeColor="accent1" w:themeShade="80"/>
            <w:u w:val="single"/>
          </w:rPr>
          <w:t>Activity</w:t>
        </w:r>
        <w:bookmarkEnd w:id="35"/>
      </w:hyperlink>
    </w:p>
    <w:p w14:paraId="21D300DA" w14:textId="69DDD7BC" w:rsidR="00BA2902" w:rsidRDefault="00BA2902" w:rsidP="00BA2902">
      <w:pPr>
        <w:rPr>
          <w:shd w:val="clear" w:color="auto" w:fill="FFFFFF"/>
        </w:rPr>
      </w:pPr>
      <w:r w:rsidRPr="00BA2902">
        <w:rPr>
          <w:shd w:val="clear" w:color="auto" w:fill="FFFFFF"/>
        </w:rPr>
        <w:t>Job Shadowing is a way to find out more about a job. You can hang out with someone at their job and see what it’s like to do that job. Find out more by watching the video.</w:t>
      </w:r>
    </w:p>
    <w:p w14:paraId="7EAA42ED" w14:textId="286D9DE8" w:rsidR="00BA2902" w:rsidRDefault="00BA2902" w:rsidP="00BA2902">
      <w:pPr>
        <w:rPr>
          <w:shd w:val="clear" w:color="auto" w:fill="FFFFFF"/>
        </w:rPr>
      </w:pPr>
    </w:p>
    <w:p w14:paraId="104F92F8" w14:textId="77777777" w:rsidR="000A53AC" w:rsidRDefault="000A53AC" w:rsidP="00BA2902">
      <w:pPr>
        <w:rPr>
          <w:shd w:val="clear" w:color="auto" w:fill="FFFFFF"/>
        </w:rPr>
      </w:pPr>
    </w:p>
    <w:p w14:paraId="36D4705B" w14:textId="77777777" w:rsidR="00BA2902" w:rsidRPr="00BA2902" w:rsidRDefault="00BA2902" w:rsidP="00BA2902">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0EE71FA3" w14:textId="77777777" w:rsidR="00BA2902" w:rsidRDefault="00BA2902" w:rsidP="00BA2902"/>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BA2902" w:rsidRPr="008977D6" w14:paraId="4F7BE8EE" w14:textId="77777777" w:rsidTr="00693795">
        <w:tc>
          <w:tcPr>
            <w:tcW w:w="9450" w:type="dxa"/>
          </w:tcPr>
          <w:p w14:paraId="28E2362F" w14:textId="73B70438" w:rsidR="00BA2902" w:rsidRPr="00BA2902" w:rsidRDefault="00BA2902" w:rsidP="00BA2902">
            <w:pPr>
              <w:rPr>
                <w:sz w:val="24"/>
                <w:szCs w:val="24"/>
              </w:rPr>
            </w:pPr>
            <w:r w:rsidRPr="00BA2902">
              <w:rPr>
                <w:sz w:val="24"/>
                <w:szCs w:val="24"/>
              </w:rPr>
              <w:t>Job shadowing is a great way to learn what to expect from a day in the life of your possible career.</w:t>
            </w:r>
          </w:p>
          <w:p w14:paraId="09457727" w14:textId="77777777" w:rsidR="00BA2902" w:rsidRPr="00BA2902" w:rsidRDefault="00BA2902" w:rsidP="00BA2902">
            <w:pPr>
              <w:rPr>
                <w:sz w:val="24"/>
                <w:szCs w:val="24"/>
              </w:rPr>
            </w:pPr>
          </w:p>
          <w:p w14:paraId="48F8D0FC" w14:textId="77777777" w:rsidR="00BA2902" w:rsidRPr="00BA2902" w:rsidRDefault="00BA2902" w:rsidP="00BA2902">
            <w:pPr>
              <w:rPr>
                <w:sz w:val="24"/>
                <w:szCs w:val="24"/>
              </w:rPr>
            </w:pPr>
            <w:r w:rsidRPr="00BA2902">
              <w:rPr>
                <w:sz w:val="24"/>
                <w:szCs w:val="24"/>
              </w:rPr>
              <w:t>By following a professional in your field of interest, you can learn about skills required for the job and see if the organization, or industry, is a good match for you.</w:t>
            </w:r>
          </w:p>
          <w:p w14:paraId="0C7627C5" w14:textId="77777777" w:rsidR="00BA2902" w:rsidRPr="00BA2902" w:rsidRDefault="00BA2902" w:rsidP="00BA2902">
            <w:pPr>
              <w:rPr>
                <w:sz w:val="24"/>
                <w:szCs w:val="24"/>
              </w:rPr>
            </w:pPr>
          </w:p>
          <w:p w14:paraId="2BE06A56" w14:textId="77777777" w:rsidR="00BA2902" w:rsidRPr="00BA2902" w:rsidRDefault="00BA2902" w:rsidP="00BA2902">
            <w:pPr>
              <w:rPr>
                <w:sz w:val="24"/>
                <w:szCs w:val="24"/>
              </w:rPr>
            </w:pPr>
            <w:r w:rsidRPr="00BA2902">
              <w:rPr>
                <w:sz w:val="24"/>
                <w:szCs w:val="24"/>
              </w:rPr>
              <w:t>And, you’ll pick up some inside info that might come in handy in the future.</w:t>
            </w:r>
          </w:p>
          <w:p w14:paraId="73568C57" w14:textId="77777777" w:rsidR="00BA2902" w:rsidRDefault="00BA2902" w:rsidP="00BA2902">
            <w:pPr>
              <w:rPr>
                <w:sz w:val="24"/>
                <w:szCs w:val="24"/>
              </w:rPr>
            </w:pPr>
          </w:p>
          <w:p w14:paraId="5B5C40CE" w14:textId="3DAEBB5C" w:rsidR="00BA2902" w:rsidRPr="00BA2902" w:rsidRDefault="00BA2902" w:rsidP="00BA2902">
            <w:pPr>
              <w:rPr>
                <w:sz w:val="24"/>
                <w:szCs w:val="24"/>
              </w:rPr>
            </w:pPr>
            <w:r w:rsidRPr="00BA2902">
              <w:rPr>
                <w:sz w:val="24"/>
                <w:szCs w:val="24"/>
              </w:rPr>
              <w:t>The first step is to start by finding someone to interview.  Ask your family, friends, and counselors if they know anyone working in the career field you want to learn more about. You can also contact people from your social network and/or organizations to request a shadow experience.</w:t>
            </w:r>
          </w:p>
          <w:p w14:paraId="7D2EF753" w14:textId="77777777" w:rsidR="00BA2902" w:rsidRPr="00BA2902" w:rsidRDefault="00BA2902" w:rsidP="00BA2902">
            <w:pPr>
              <w:rPr>
                <w:sz w:val="24"/>
                <w:szCs w:val="24"/>
              </w:rPr>
            </w:pPr>
          </w:p>
          <w:p w14:paraId="0DD318DA" w14:textId="5A52D03A" w:rsidR="00BA2902" w:rsidRDefault="00BA2902" w:rsidP="00BA2902">
            <w:pPr>
              <w:rPr>
                <w:sz w:val="24"/>
                <w:szCs w:val="24"/>
              </w:rPr>
            </w:pPr>
            <w:r w:rsidRPr="00BA2902">
              <w:rPr>
                <w:sz w:val="24"/>
                <w:szCs w:val="24"/>
              </w:rPr>
              <w:t xml:space="preserve">Once you’ve decided on a person to shadow, contact them!  Ask if they have a few minutes to talk to you.  Introduce yourself and let them know that you’re exploring career options, not looking for a job.  Ask for just a few hours of their time, or a full </w:t>
            </w:r>
            <w:proofErr w:type="gramStart"/>
            <w:r w:rsidRPr="00BA2902">
              <w:rPr>
                <w:sz w:val="24"/>
                <w:szCs w:val="24"/>
              </w:rPr>
              <w:t>work day</w:t>
            </w:r>
            <w:proofErr w:type="gramEnd"/>
            <w:r w:rsidRPr="00BA2902">
              <w:rPr>
                <w:sz w:val="24"/>
                <w:szCs w:val="24"/>
              </w:rPr>
              <w:t>, depending on their schedule and yours.  Together, decide on a date, time, and place for the job shadow, and be sure to thank them for agreeing to meet with you.</w:t>
            </w:r>
          </w:p>
          <w:p w14:paraId="360B2D31" w14:textId="77777777" w:rsidR="00BA2902" w:rsidRPr="00BA2902" w:rsidRDefault="00BA2902" w:rsidP="00BA2902">
            <w:pPr>
              <w:rPr>
                <w:sz w:val="24"/>
                <w:szCs w:val="24"/>
              </w:rPr>
            </w:pPr>
          </w:p>
          <w:p w14:paraId="766D13AC" w14:textId="77777777" w:rsidR="00BA2902" w:rsidRPr="00BA2902" w:rsidRDefault="00BA2902" w:rsidP="00BA2902">
            <w:pPr>
              <w:rPr>
                <w:sz w:val="24"/>
                <w:szCs w:val="24"/>
              </w:rPr>
            </w:pPr>
            <w:r w:rsidRPr="00BA2902">
              <w:rPr>
                <w:sz w:val="24"/>
                <w:szCs w:val="24"/>
              </w:rPr>
              <w:t>Here are some Tips:</w:t>
            </w:r>
          </w:p>
          <w:p w14:paraId="51989B54" w14:textId="7AED46B2" w:rsidR="00BA2902" w:rsidRPr="00BA2902" w:rsidRDefault="00BA2902" w:rsidP="00BA2902">
            <w:pPr>
              <w:pStyle w:val="ListParagraph"/>
              <w:numPr>
                <w:ilvl w:val="0"/>
                <w:numId w:val="21"/>
              </w:numPr>
              <w:rPr>
                <w:sz w:val="24"/>
                <w:szCs w:val="24"/>
              </w:rPr>
            </w:pPr>
            <w:r w:rsidRPr="00BA2902">
              <w:rPr>
                <w:sz w:val="24"/>
                <w:szCs w:val="24"/>
              </w:rPr>
              <w:t>Create a list of questions.  Look over your questions and practice the interview.</w:t>
            </w:r>
          </w:p>
          <w:p w14:paraId="668BCA71" w14:textId="388F5005" w:rsidR="00BA2902" w:rsidRPr="00BA2902" w:rsidRDefault="00BA2902" w:rsidP="00BA2902">
            <w:pPr>
              <w:pStyle w:val="ListParagraph"/>
              <w:numPr>
                <w:ilvl w:val="0"/>
                <w:numId w:val="21"/>
              </w:numPr>
              <w:rPr>
                <w:sz w:val="24"/>
                <w:szCs w:val="24"/>
              </w:rPr>
            </w:pPr>
            <w:r w:rsidRPr="00BA2902">
              <w:rPr>
                <w:sz w:val="24"/>
                <w:szCs w:val="24"/>
              </w:rPr>
              <w:t>Dress professionally, as if you were going to a real interview, and make sure you allow enough time to arrive at least 10 minutes early.</w:t>
            </w:r>
          </w:p>
          <w:p w14:paraId="1BE24498" w14:textId="2D5D2F40" w:rsidR="00BA2902" w:rsidRPr="00BA2902" w:rsidRDefault="00BA2902" w:rsidP="00BA2902">
            <w:pPr>
              <w:pStyle w:val="ListParagraph"/>
              <w:numPr>
                <w:ilvl w:val="0"/>
                <w:numId w:val="21"/>
              </w:numPr>
              <w:rPr>
                <w:sz w:val="24"/>
                <w:szCs w:val="24"/>
              </w:rPr>
            </w:pPr>
            <w:r w:rsidRPr="00BA2902">
              <w:rPr>
                <w:sz w:val="24"/>
                <w:szCs w:val="24"/>
              </w:rPr>
              <w:t>Once you arrive, pay attention to the work environment.  Ask about the person’s work schedule.  Are there a lot of meetings or most work done alone?  Is it busy or laid back?  Does it seem interesting to you?</w:t>
            </w:r>
          </w:p>
          <w:p w14:paraId="526E3224" w14:textId="5C48E32C" w:rsidR="00BA2902" w:rsidRPr="00BA2902" w:rsidRDefault="00BA2902" w:rsidP="00BA2902">
            <w:pPr>
              <w:pStyle w:val="ListParagraph"/>
              <w:numPr>
                <w:ilvl w:val="0"/>
                <w:numId w:val="21"/>
              </w:numPr>
              <w:rPr>
                <w:sz w:val="24"/>
                <w:szCs w:val="24"/>
              </w:rPr>
            </w:pPr>
            <w:r w:rsidRPr="00BA2902">
              <w:rPr>
                <w:sz w:val="24"/>
                <w:szCs w:val="24"/>
              </w:rPr>
              <w:t xml:space="preserve">Afterward, think about the whole experience.  Where you comfortable in that environment?  </w:t>
            </w:r>
          </w:p>
          <w:p w14:paraId="68866E62" w14:textId="742BE745" w:rsidR="00BA2902" w:rsidRPr="00BA2902" w:rsidRDefault="00BA2902" w:rsidP="00BA2902">
            <w:pPr>
              <w:pStyle w:val="ListParagraph"/>
              <w:numPr>
                <w:ilvl w:val="0"/>
                <w:numId w:val="21"/>
              </w:numPr>
              <w:rPr>
                <w:sz w:val="24"/>
                <w:szCs w:val="24"/>
              </w:rPr>
            </w:pPr>
            <w:r w:rsidRPr="00BA2902">
              <w:rPr>
                <w:sz w:val="24"/>
                <w:szCs w:val="24"/>
              </w:rPr>
              <w:lastRenderedPageBreak/>
              <w:t>What do you need to know to be successful in this career?  You might realize that you want to explore other jobs, fields, or companies.</w:t>
            </w:r>
          </w:p>
          <w:p w14:paraId="0845A79B" w14:textId="4B67C0E3" w:rsidR="00BA2902" w:rsidRPr="00BA2902" w:rsidRDefault="00BA2902" w:rsidP="00BA2902">
            <w:pPr>
              <w:pStyle w:val="ListParagraph"/>
              <w:numPr>
                <w:ilvl w:val="0"/>
                <w:numId w:val="21"/>
              </w:numPr>
              <w:rPr>
                <w:sz w:val="24"/>
                <w:szCs w:val="24"/>
              </w:rPr>
            </w:pPr>
            <w:r w:rsidRPr="00BA2902">
              <w:rPr>
                <w:sz w:val="24"/>
                <w:szCs w:val="24"/>
              </w:rPr>
              <w:t xml:space="preserve">Be sure to write or email a thank-you note within two days of the job shadow.  Include a few things you found particularly helpful or interesting. </w:t>
            </w:r>
          </w:p>
          <w:p w14:paraId="733B9E67" w14:textId="77777777" w:rsidR="00BA2902" w:rsidRPr="00BA2902" w:rsidRDefault="00BA2902" w:rsidP="00BA2902">
            <w:pPr>
              <w:rPr>
                <w:sz w:val="24"/>
                <w:szCs w:val="24"/>
              </w:rPr>
            </w:pPr>
          </w:p>
          <w:p w14:paraId="779CA53C" w14:textId="5138BEFE" w:rsidR="00BA2902" w:rsidRPr="00BA2902" w:rsidRDefault="00BA2902" w:rsidP="00BA2902">
            <w:pPr>
              <w:rPr>
                <w:sz w:val="24"/>
                <w:szCs w:val="24"/>
              </w:rPr>
            </w:pPr>
            <w:r w:rsidRPr="00BA2902">
              <w:rPr>
                <w:sz w:val="24"/>
                <w:szCs w:val="24"/>
              </w:rPr>
              <w:t>If you’re interested in working in this field, keep in contact with the person. Whether you continue on this path, or decide to change directions, it’s good to build up your network.</w:t>
            </w:r>
          </w:p>
        </w:tc>
      </w:tr>
    </w:tbl>
    <w:p w14:paraId="29D92B78" w14:textId="77777777" w:rsidR="00BA2902" w:rsidRDefault="00BA2902" w:rsidP="00BA2902"/>
    <w:p w14:paraId="49BD8BEC" w14:textId="023CBFE3" w:rsidR="00B31204" w:rsidRPr="00174397" w:rsidRDefault="00B31204" w:rsidP="0071744C">
      <w:pPr>
        <w:pStyle w:val="Heading2"/>
      </w:pPr>
      <w:bookmarkStart w:id="36" w:name="_Toc47368646"/>
      <w:bookmarkStart w:id="37" w:name="_Toc52103627"/>
      <w:r>
        <w:t xml:space="preserve">Lesson 3: </w:t>
      </w:r>
      <w:bookmarkEnd w:id="36"/>
      <w:r w:rsidR="00BA2902">
        <w:t xml:space="preserve"> </w:t>
      </w:r>
      <w:r w:rsidR="00F46EB7">
        <w:t>Work Experiences Adventure</w:t>
      </w:r>
      <w:bookmarkEnd w:id="37"/>
    </w:p>
    <w:p w14:paraId="76BAB308" w14:textId="3A53E1CB" w:rsidR="00B31204" w:rsidRDefault="00B31204" w:rsidP="006F553C">
      <w:pPr>
        <w:pStyle w:val="Heading3"/>
      </w:pPr>
      <w:bookmarkStart w:id="38" w:name="_Toc47368647"/>
      <w:bookmarkStart w:id="39" w:name="_Toc52103628"/>
      <w:r>
        <w:t xml:space="preserve">Activity:  </w:t>
      </w:r>
      <w:r w:rsidR="00976BB7" w:rsidRPr="00976BB7">
        <w:t>Action Plan</w:t>
      </w:r>
      <w:r w:rsidR="00976BB7">
        <w:t xml:space="preserve"> </w:t>
      </w:r>
      <w:r>
        <w:t xml:space="preserve">| </w:t>
      </w:r>
      <w:hyperlink r:id="rId22">
        <w:r w:rsidRPr="00CE7A03">
          <w:rPr>
            <w:color w:val="0C535B" w:themeColor="accent1" w:themeShade="80"/>
            <w:u w:val="single"/>
          </w:rPr>
          <w:t xml:space="preserve">Link to </w:t>
        </w:r>
        <w:r w:rsidR="00CE7A03">
          <w:rPr>
            <w:color w:val="0C535B" w:themeColor="accent1" w:themeShade="80"/>
            <w:u w:val="single"/>
          </w:rPr>
          <w:t xml:space="preserve">Action Plan </w:t>
        </w:r>
        <w:r w:rsidRPr="00CE7A03">
          <w:rPr>
            <w:color w:val="0C535B" w:themeColor="accent1" w:themeShade="80"/>
            <w:u w:val="single"/>
          </w:rPr>
          <w:t>Activity</w:t>
        </w:r>
        <w:bookmarkEnd w:id="38"/>
        <w:bookmarkEnd w:id="39"/>
      </w:hyperlink>
    </w:p>
    <w:p w14:paraId="434C59B1" w14:textId="16DD9D2A" w:rsidR="00694BD0" w:rsidRDefault="00976BB7" w:rsidP="00B31204">
      <w:pPr>
        <w:rPr>
          <w:shd w:val="clear" w:color="auto" w:fill="FFFFFF"/>
        </w:rPr>
      </w:pPr>
      <w:r w:rsidRPr="00976BB7">
        <w:rPr>
          <w:shd w:val="clear" w:color="auto" w:fill="FFFFFF"/>
        </w:rPr>
        <w:t>Answer some questions below to get a custom Action Plan emailed to you! This email will have all of the steps you need to start your work experience adventure!</w:t>
      </w:r>
    </w:p>
    <w:p w14:paraId="4EE3009D" w14:textId="77777777" w:rsidR="00976BB7" w:rsidRDefault="00976BB7" w:rsidP="00B31204">
      <w:pPr>
        <w:rPr>
          <w:rFonts w:ascii="Open Sans" w:hAnsi="Open Sans" w:cs="Open Sans"/>
          <w:color w:val="181616"/>
          <w:shd w:val="clear" w:color="auto" w:fill="FFFFFF"/>
        </w:rPr>
      </w:pPr>
    </w:p>
    <w:p w14:paraId="0F9B5919" w14:textId="77777777" w:rsidR="00694BD0" w:rsidRDefault="00694BD0" w:rsidP="00694BD0">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694BD0" w14:paraId="38AA36A6" w14:textId="77777777" w:rsidTr="00752D82">
        <w:tc>
          <w:tcPr>
            <w:tcW w:w="2785" w:type="dxa"/>
          </w:tcPr>
          <w:p w14:paraId="55B5C097" w14:textId="77777777" w:rsidR="00694BD0" w:rsidRDefault="00694BD0" w:rsidP="00752D82"/>
        </w:tc>
      </w:tr>
    </w:tbl>
    <w:p w14:paraId="74FF5751" w14:textId="77777777" w:rsidR="00694BD0" w:rsidRDefault="00694BD0" w:rsidP="00694BD0"/>
    <w:p w14:paraId="02C5B68A" w14:textId="77777777" w:rsidR="00694BD0" w:rsidRDefault="00694BD0" w:rsidP="00694BD0">
      <w:r>
        <w:t>Email *</w:t>
      </w:r>
    </w:p>
    <w:tbl>
      <w:tblPr>
        <w:tblStyle w:val="TableGrid"/>
        <w:tblW w:w="0" w:type="auto"/>
        <w:tblLook w:val="04A0" w:firstRow="1" w:lastRow="0" w:firstColumn="1" w:lastColumn="0" w:noHBand="0" w:noVBand="1"/>
      </w:tblPr>
      <w:tblGrid>
        <w:gridCol w:w="2785"/>
      </w:tblGrid>
      <w:tr w:rsidR="00694BD0" w14:paraId="5A4149F7" w14:textId="77777777" w:rsidTr="00752D82">
        <w:tc>
          <w:tcPr>
            <w:tcW w:w="2785" w:type="dxa"/>
          </w:tcPr>
          <w:p w14:paraId="75F88633" w14:textId="77777777" w:rsidR="00694BD0" w:rsidRDefault="00694BD0" w:rsidP="00752D82"/>
        </w:tc>
      </w:tr>
    </w:tbl>
    <w:p w14:paraId="6B4FC2DF" w14:textId="15BF67D1" w:rsidR="00694BD0" w:rsidRDefault="00694BD0" w:rsidP="00B31204">
      <w:pPr>
        <w:rPr>
          <w:b/>
        </w:rPr>
      </w:pPr>
    </w:p>
    <w:p w14:paraId="2E08404A" w14:textId="759B7540" w:rsidR="00694BD0" w:rsidRDefault="00694BD0" w:rsidP="00976BB7"/>
    <w:p w14:paraId="0A7EE8D6" w14:textId="77777777" w:rsidR="00976BB7" w:rsidRDefault="00976BB7" w:rsidP="00976BB7">
      <w:r>
        <w:t xml:space="preserve">I want to know more about… </w:t>
      </w:r>
    </w:p>
    <w:p w14:paraId="41B71995" w14:textId="77777777" w:rsidR="00976BB7" w:rsidRDefault="00976BB7" w:rsidP="00976BB7">
      <w:r>
        <w:t>Check the boxes of the work experiences you would like to know more about.  [Choose at least 1]</w:t>
      </w:r>
    </w:p>
    <w:p w14:paraId="285D39AE" w14:textId="3A37E69C" w:rsidR="00976BB7" w:rsidRDefault="00976BB7" w:rsidP="00976BB7">
      <w:pPr>
        <w:pStyle w:val="ListParagraph"/>
        <w:numPr>
          <w:ilvl w:val="0"/>
          <w:numId w:val="24"/>
        </w:numPr>
      </w:pPr>
      <w:r>
        <w:t>Part-Time Jobs</w:t>
      </w:r>
    </w:p>
    <w:p w14:paraId="1B7A85CE" w14:textId="6A91B28A" w:rsidR="00976BB7" w:rsidRDefault="00976BB7" w:rsidP="00976BB7">
      <w:pPr>
        <w:pStyle w:val="ListParagraph"/>
        <w:numPr>
          <w:ilvl w:val="0"/>
          <w:numId w:val="24"/>
        </w:numPr>
      </w:pPr>
      <w:r>
        <w:t>Job Shadowing</w:t>
      </w:r>
    </w:p>
    <w:p w14:paraId="466BEF26" w14:textId="7D1619A8" w:rsidR="00976BB7" w:rsidRDefault="00976BB7" w:rsidP="00976BB7">
      <w:pPr>
        <w:pStyle w:val="ListParagraph"/>
        <w:numPr>
          <w:ilvl w:val="0"/>
          <w:numId w:val="24"/>
        </w:numPr>
      </w:pPr>
      <w:r>
        <w:t>Internships</w:t>
      </w:r>
    </w:p>
    <w:p w14:paraId="35C2714D" w14:textId="5156BF32" w:rsidR="00976BB7" w:rsidRDefault="00976BB7" w:rsidP="00976BB7">
      <w:pPr>
        <w:pStyle w:val="ListParagraph"/>
        <w:numPr>
          <w:ilvl w:val="0"/>
          <w:numId w:val="24"/>
        </w:numPr>
      </w:pPr>
      <w:r>
        <w:t>Volunteering</w:t>
      </w:r>
    </w:p>
    <w:p w14:paraId="7F817168" w14:textId="62EFE0E2" w:rsidR="00976BB7" w:rsidRDefault="00976BB7" w:rsidP="00976BB7">
      <w:pPr>
        <w:pStyle w:val="ListParagraph"/>
        <w:numPr>
          <w:ilvl w:val="0"/>
          <w:numId w:val="24"/>
        </w:numPr>
      </w:pPr>
      <w:r>
        <w:t>Apprenticeship</w:t>
      </w:r>
    </w:p>
    <w:p w14:paraId="0686704F" w14:textId="77777777" w:rsidR="00976BB7" w:rsidRDefault="00976BB7" w:rsidP="00976BB7">
      <w:pPr>
        <w:pStyle w:val="ListParagraph"/>
        <w:numPr>
          <w:ilvl w:val="0"/>
          <w:numId w:val="24"/>
        </w:numPr>
      </w:pPr>
      <w:r>
        <w:t>Career Mentor</w:t>
      </w:r>
    </w:p>
    <w:p w14:paraId="3022FF76" w14:textId="420CF7AD" w:rsidR="00976BB7" w:rsidRDefault="00976BB7" w:rsidP="00976BB7">
      <w:pPr>
        <w:pStyle w:val="ListParagraph"/>
        <w:numPr>
          <w:ilvl w:val="0"/>
          <w:numId w:val="24"/>
        </w:numPr>
      </w:pPr>
      <w:r>
        <w:t>Simulated Work Experiences</w:t>
      </w:r>
    </w:p>
    <w:p w14:paraId="49AF3107" w14:textId="05AF596E" w:rsidR="00976BB7" w:rsidRDefault="00976BB7" w:rsidP="00976BB7">
      <w:pPr>
        <w:pStyle w:val="ListParagraph"/>
        <w:numPr>
          <w:ilvl w:val="0"/>
          <w:numId w:val="24"/>
        </w:numPr>
      </w:pPr>
      <w:r>
        <w:t>Student Led Enterprises</w:t>
      </w:r>
    </w:p>
    <w:p w14:paraId="67EE1FDE" w14:textId="59D3110E" w:rsidR="00976BB7" w:rsidRDefault="00976BB7" w:rsidP="00976BB7">
      <w:pPr>
        <w:pStyle w:val="ListParagraph"/>
        <w:numPr>
          <w:ilvl w:val="0"/>
          <w:numId w:val="24"/>
        </w:numPr>
      </w:pPr>
      <w:r>
        <w:t>Service Learning</w:t>
      </w:r>
    </w:p>
    <w:p w14:paraId="1142313D" w14:textId="17131A26" w:rsidR="00976BB7" w:rsidRDefault="00976BB7" w:rsidP="00976BB7"/>
    <w:p w14:paraId="52DED7F4" w14:textId="130287FB" w:rsidR="00976BB7" w:rsidRPr="00976BB7" w:rsidRDefault="00976BB7" w:rsidP="00976BB7">
      <w:pPr>
        <w:rPr>
          <w:b/>
          <w:bCs/>
        </w:rPr>
      </w:pPr>
      <w:r w:rsidRPr="00976BB7">
        <w:rPr>
          <w:b/>
          <w:bCs/>
        </w:rPr>
        <w:t>[After one is selected]</w:t>
      </w:r>
    </w:p>
    <w:p w14:paraId="63275570" w14:textId="04022779" w:rsidR="00976BB7" w:rsidRDefault="00976BB7" w:rsidP="00976BB7">
      <w:r w:rsidRPr="00976BB7">
        <w:t>Great! When you click the submit button, we will send you some information about the work experiences you chose above. Remember, “Doing your best means never stop trying.” – Benjamin Franklin</w:t>
      </w:r>
    </w:p>
    <w:p w14:paraId="0D970FC2" w14:textId="77777777" w:rsidR="00694BD0" w:rsidRDefault="00694BD0" w:rsidP="00694BD0">
      <w:pPr>
        <w:ind w:left="720"/>
      </w:pPr>
    </w:p>
    <w:p w14:paraId="774433C7" w14:textId="77777777" w:rsidR="00694BD0" w:rsidRPr="00290ADC" w:rsidRDefault="00694BD0" w:rsidP="00694BD0">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0E83633D" w14:textId="77777777" w:rsidR="00694BD0" w:rsidRPr="00CE338E" w:rsidRDefault="00694BD0" w:rsidP="00694BD0">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182DE12" w14:textId="77777777" w:rsidR="00694BD0" w:rsidRPr="00CE338E" w:rsidRDefault="00694BD0" w:rsidP="00694BD0">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748E3A3E" w14:textId="77777777" w:rsidR="00694BD0" w:rsidRPr="00CE338E" w:rsidRDefault="00694BD0" w:rsidP="00694BD0">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4A8558E" w14:textId="77777777" w:rsidR="00024B8F" w:rsidRDefault="00024B8F" w:rsidP="00694BD0">
      <w:pPr>
        <w:pBdr>
          <w:top w:val="nil"/>
          <w:left w:val="nil"/>
          <w:bottom w:val="nil"/>
          <w:right w:val="nil"/>
          <w:between w:val="nil"/>
        </w:pBdr>
        <w:spacing w:line="340" w:lineRule="auto"/>
        <w:rPr>
          <w:rFonts w:ascii="Calibri" w:eastAsia="Calibri" w:hAnsi="Calibri" w:cs="Calibri"/>
          <w:b/>
          <w:color w:val="0C535B"/>
        </w:rPr>
      </w:pPr>
    </w:p>
    <w:p w14:paraId="337428D4" w14:textId="77777777" w:rsidR="00024B8F" w:rsidRDefault="00024B8F" w:rsidP="00694BD0">
      <w:pPr>
        <w:pBdr>
          <w:top w:val="nil"/>
          <w:left w:val="nil"/>
          <w:bottom w:val="nil"/>
          <w:right w:val="nil"/>
          <w:between w:val="nil"/>
        </w:pBdr>
        <w:spacing w:line="340" w:lineRule="auto"/>
        <w:rPr>
          <w:rFonts w:ascii="Calibri" w:eastAsia="Calibri" w:hAnsi="Calibri" w:cs="Calibri"/>
          <w:b/>
          <w:color w:val="0C535B"/>
        </w:rPr>
      </w:pPr>
    </w:p>
    <w:p w14:paraId="2092C4A8" w14:textId="58E71096" w:rsidR="00694BD0" w:rsidRPr="00CE338E" w:rsidRDefault="00694BD0" w:rsidP="00694BD0">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462B962F" w14:textId="32B8922F" w:rsidR="00694BD0" w:rsidRPr="00693795" w:rsidRDefault="00976BB7" w:rsidP="00693795">
      <w:r>
        <w:t>Upon submission, t</w:t>
      </w:r>
      <w:r w:rsidRPr="00506904">
        <w:t xml:space="preserve">he learner will get an email response </w:t>
      </w:r>
      <w:r w:rsidRPr="00506904">
        <w:rPr>
          <w:rFonts w:eastAsia="Calibri"/>
        </w:rPr>
        <w:t>about the work experiences they chose</w:t>
      </w:r>
      <w:r>
        <w:rPr>
          <w:rFonts w:eastAsia="Calibri"/>
        </w:rPr>
        <w:t xml:space="preserve"> above</w:t>
      </w:r>
      <w:r w:rsidRPr="00506904">
        <w:rPr>
          <w:rFonts w:eastAsia="Calibri"/>
        </w:rPr>
        <w:t xml:space="preserve">. </w:t>
      </w:r>
      <w:r w:rsidRPr="005B612F">
        <w:t xml:space="preserve"> The email</w:t>
      </w:r>
      <w:r>
        <w:t>s</w:t>
      </w:r>
      <w:r w:rsidRPr="005B612F">
        <w:t xml:space="preserve"> will have the following information:</w:t>
      </w:r>
    </w:p>
    <w:p w14:paraId="4C29FBFB" w14:textId="77777777" w:rsidR="00693795" w:rsidRDefault="00693795" w:rsidP="00693795"/>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93795" w:rsidRPr="008977D6" w14:paraId="6E64F930" w14:textId="77777777" w:rsidTr="00693795">
        <w:tc>
          <w:tcPr>
            <w:tcW w:w="9450" w:type="dxa"/>
          </w:tcPr>
          <w:p w14:paraId="4D86D4AB" w14:textId="77777777" w:rsidR="00693795" w:rsidRDefault="00693795" w:rsidP="00693795">
            <w:pPr>
              <w:rPr>
                <w:b/>
                <w:bCs/>
                <w:sz w:val="24"/>
                <w:szCs w:val="24"/>
              </w:rPr>
            </w:pPr>
            <w:r w:rsidRPr="00693795">
              <w:rPr>
                <w:b/>
                <w:bCs/>
                <w:sz w:val="24"/>
                <w:szCs w:val="24"/>
              </w:rPr>
              <w:t>Subject: Explore Work - My First Work Experiences - Part-Time Job</w:t>
            </w:r>
          </w:p>
          <w:p w14:paraId="461CFA09" w14:textId="77777777" w:rsidR="00693795" w:rsidRDefault="00693795" w:rsidP="00693795">
            <w:pPr>
              <w:rPr>
                <w:b/>
                <w:bCs/>
                <w:sz w:val="24"/>
                <w:szCs w:val="24"/>
              </w:rPr>
            </w:pPr>
          </w:p>
          <w:p w14:paraId="224C28A5" w14:textId="77777777" w:rsidR="00693795" w:rsidRPr="00693795" w:rsidRDefault="00693795" w:rsidP="00693795">
            <w:pPr>
              <w:rPr>
                <w:sz w:val="24"/>
                <w:szCs w:val="24"/>
              </w:rPr>
            </w:pPr>
            <w:r w:rsidRPr="00693795">
              <w:rPr>
                <w:sz w:val="24"/>
                <w:szCs w:val="24"/>
              </w:rPr>
              <w:t>When you’re in school, there are things you can do to help yourself get hired for a part time job.  You can earn a paycheck and learn skills along the way.</w:t>
            </w:r>
          </w:p>
          <w:p w14:paraId="5EC01928" w14:textId="77777777" w:rsidR="00693795" w:rsidRPr="00693795" w:rsidRDefault="00693795" w:rsidP="00693795">
            <w:pPr>
              <w:rPr>
                <w:sz w:val="24"/>
                <w:szCs w:val="24"/>
              </w:rPr>
            </w:pPr>
          </w:p>
          <w:p w14:paraId="0A91FDDC" w14:textId="77777777" w:rsidR="00693795" w:rsidRPr="00693795" w:rsidRDefault="00693795" w:rsidP="00693795">
            <w:pPr>
              <w:pStyle w:val="Heading5"/>
              <w:outlineLvl w:val="4"/>
              <w:rPr>
                <w:sz w:val="24"/>
                <w:szCs w:val="24"/>
              </w:rPr>
            </w:pPr>
            <w:r w:rsidRPr="00693795">
              <w:rPr>
                <w:sz w:val="24"/>
                <w:szCs w:val="24"/>
              </w:rPr>
              <w:t>How to get started:</w:t>
            </w:r>
          </w:p>
          <w:p w14:paraId="1DC48ABC" w14:textId="77777777" w:rsidR="00693795" w:rsidRPr="00693795" w:rsidRDefault="00693795" w:rsidP="00693795">
            <w:pPr>
              <w:pStyle w:val="ListParagraph"/>
              <w:numPr>
                <w:ilvl w:val="0"/>
                <w:numId w:val="26"/>
              </w:numPr>
              <w:rPr>
                <w:sz w:val="24"/>
                <w:szCs w:val="24"/>
              </w:rPr>
            </w:pPr>
            <w:r w:rsidRPr="00693795">
              <w:rPr>
                <w:sz w:val="24"/>
                <w:szCs w:val="24"/>
              </w:rPr>
              <w:t>Tell everyone you know you’re looking for a job.</w:t>
            </w:r>
          </w:p>
          <w:p w14:paraId="180B0F6A" w14:textId="77777777" w:rsidR="00693795" w:rsidRPr="00693795" w:rsidRDefault="00693795" w:rsidP="00693795">
            <w:pPr>
              <w:pStyle w:val="ListParagraph"/>
              <w:numPr>
                <w:ilvl w:val="0"/>
                <w:numId w:val="26"/>
              </w:numPr>
              <w:rPr>
                <w:sz w:val="24"/>
                <w:szCs w:val="24"/>
              </w:rPr>
            </w:pPr>
            <w:r w:rsidRPr="00693795">
              <w:rPr>
                <w:sz w:val="24"/>
                <w:szCs w:val="24"/>
              </w:rPr>
              <w:t>Try working for friends or neighbors doing jobs like babysitting, yard work, or pet sitting.</w:t>
            </w:r>
          </w:p>
          <w:p w14:paraId="7B5B0310" w14:textId="77777777" w:rsidR="00693795" w:rsidRPr="00693795" w:rsidRDefault="00693795" w:rsidP="00693795">
            <w:pPr>
              <w:pStyle w:val="ListParagraph"/>
              <w:numPr>
                <w:ilvl w:val="0"/>
                <w:numId w:val="26"/>
              </w:numPr>
              <w:rPr>
                <w:sz w:val="24"/>
                <w:szCs w:val="24"/>
              </w:rPr>
            </w:pPr>
            <w:r w:rsidRPr="00693795">
              <w:rPr>
                <w:sz w:val="24"/>
                <w:szCs w:val="24"/>
              </w:rPr>
              <w:t>Check websites that list local job openings.</w:t>
            </w:r>
          </w:p>
          <w:p w14:paraId="6D91676F" w14:textId="77777777" w:rsidR="00693795" w:rsidRPr="00693795" w:rsidRDefault="00693795" w:rsidP="00693795">
            <w:pPr>
              <w:pStyle w:val="ListParagraph"/>
              <w:numPr>
                <w:ilvl w:val="0"/>
                <w:numId w:val="26"/>
              </w:numPr>
              <w:rPr>
                <w:sz w:val="24"/>
                <w:szCs w:val="24"/>
              </w:rPr>
            </w:pPr>
            <w:r w:rsidRPr="00693795">
              <w:rPr>
                <w:sz w:val="24"/>
                <w:szCs w:val="24"/>
              </w:rPr>
              <w:t>Apply for lots of jobs and follow up on your application with a call or email.</w:t>
            </w:r>
          </w:p>
          <w:p w14:paraId="7E39F971" w14:textId="77777777" w:rsidR="00693795" w:rsidRPr="00693795" w:rsidRDefault="00693795" w:rsidP="00693795">
            <w:pPr>
              <w:pStyle w:val="ListParagraph"/>
              <w:numPr>
                <w:ilvl w:val="0"/>
                <w:numId w:val="26"/>
              </w:numPr>
              <w:rPr>
                <w:sz w:val="24"/>
                <w:szCs w:val="24"/>
              </w:rPr>
            </w:pPr>
            <w:r w:rsidRPr="00693795">
              <w:rPr>
                <w:sz w:val="24"/>
                <w:szCs w:val="24"/>
              </w:rPr>
              <w:t>Write a resume.</w:t>
            </w:r>
          </w:p>
          <w:p w14:paraId="7BEBA174" w14:textId="77777777" w:rsidR="00693795" w:rsidRDefault="00693795" w:rsidP="00693795">
            <w:pPr>
              <w:pStyle w:val="Heading5"/>
              <w:outlineLvl w:val="4"/>
              <w:rPr>
                <w:sz w:val="24"/>
                <w:szCs w:val="24"/>
              </w:rPr>
            </w:pPr>
          </w:p>
          <w:p w14:paraId="11236874" w14:textId="797440EC" w:rsidR="00693795" w:rsidRPr="00693795" w:rsidRDefault="00693795" w:rsidP="00693795">
            <w:pPr>
              <w:pStyle w:val="Heading5"/>
              <w:outlineLvl w:val="4"/>
              <w:rPr>
                <w:sz w:val="24"/>
                <w:szCs w:val="24"/>
              </w:rPr>
            </w:pPr>
            <w:r w:rsidRPr="00693795">
              <w:rPr>
                <w:sz w:val="24"/>
                <w:szCs w:val="24"/>
              </w:rPr>
              <w:t>Tips:</w:t>
            </w:r>
          </w:p>
          <w:p w14:paraId="166ADC1F" w14:textId="77777777" w:rsidR="00693795" w:rsidRPr="00693795" w:rsidRDefault="00693795" w:rsidP="00693795">
            <w:pPr>
              <w:pStyle w:val="ListParagraph"/>
              <w:numPr>
                <w:ilvl w:val="0"/>
                <w:numId w:val="27"/>
              </w:numPr>
              <w:rPr>
                <w:sz w:val="24"/>
                <w:szCs w:val="24"/>
              </w:rPr>
            </w:pPr>
            <w:r w:rsidRPr="00693795">
              <w:rPr>
                <w:sz w:val="24"/>
                <w:szCs w:val="24"/>
              </w:rPr>
              <w:t>Your High School Guidance Office or vocational rehabilitation counselor should be able to help you with job listings and job search advice.</w:t>
            </w:r>
          </w:p>
          <w:p w14:paraId="1C8B4AA9" w14:textId="77777777" w:rsidR="00693795" w:rsidRPr="00693795" w:rsidRDefault="00693795" w:rsidP="00693795">
            <w:pPr>
              <w:pStyle w:val="ListParagraph"/>
              <w:numPr>
                <w:ilvl w:val="0"/>
                <w:numId w:val="27"/>
              </w:numPr>
              <w:rPr>
                <w:sz w:val="24"/>
                <w:szCs w:val="24"/>
              </w:rPr>
            </w:pPr>
            <w:r w:rsidRPr="00693795">
              <w:rPr>
                <w:sz w:val="24"/>
                <w:szCs w:val="24"/>
              </w:rPr>
              <w:t>Talk to your vocation rehabilitation counselor about options for part time work.</w:t>
            </w:r>
          </w:p>
          <w:p w14:paraId="26BBEE1E" w14:textId="77777777" w:rsidR="00693795" w:rsidRPr="00693795" w:rsidRDefault="00693795" w:rsidP="00693795">
            <w:pPr>
              <w:pStyle w:val="ListParagraph"/>
              <w:numPr>
                <w:ilvl w:val="0"/>
                <w:numId w:val="27"/>
              </w:numPr>
              <w:rPr>
                <w:sz w:val="24"/>
                <w:szCs w:val="24"/>
              </w:rPr>
            </w:pPr>
            <w:r w:rsidRPr="00693795">
              <w:rPr>
                <w:sz w:val="24"/>
                <w:szCs w:val="24"/>
              </w:rPr>
              <w:t>Remember that you have to be at least 14 to apply for a job, and in many cases, 16.</w:t>
            </w:r>
          </w:p>
          <w:p w14:paraId="12AABBA2" w14:textId="77777777" w:rsidR="00693795" w:rsidRPr="00693795" w:rsidRDefault="00693795" w:rsidP="00693795">
            <w:pPr>
              <w:pStyle w:val="ListParagraph"/>
              <w:numPr>
                <w:ilvl w:val="0"/>
                <w:numId w:val="27"/>
              </w:numPr>
              <w:rPr>
                <w:sz w:val="24"/>
                <w:szCs w:val="24"/>
              </w:rPr>
            </w:pPr>
            <w:r w:rsidRPr="00693795">
              <w:rPr>
                <w:sz w:val="24"/>
                <w:szCs w:val="24"/>
              </w:rPr>
              <w:t>Try to be flexible about when you can work.</w:t>
            </w:r>
          </w:p>
          <w:p w14:paraId="3AECFB50" w14:textId="77777777" w:rsidR="00693795" w:rsidRPr="00693795" w:rsidRDefault="00693795" w:rsidP="00693795">
            <w:pPr>
              <w:pStyle w:val="ListParagraph"/>
              <w:numPr>
                <w:ilvl w:val="0"/>
                <w:numId w:val="27"/>
              </w:numPr>
              <w:rPr>
                <w:sz w:val="24"/>
                <w:szCs w:val="24"/>
              </w:rPr>
            </w:pPr>
            <w:r w:rsidRPr="00693795">
              <w:rPr>
                <w:sz w:val="24"/>
                <w:szCs w:val="24"/>
              </w:rPr>
              <w:t>Dress appropriately for any interview you go to.</w:t>
            </w:r>
          </w:p>
          <w:p w14:paraId="585BF624" w14:textId="77777777" w:rsidR="00693795" w:rsidRDefault="00693795" w:rsidP="00693795">
            <w:pPr>
              <w:rPr>
                <w:sz w:val="24"/>
                <w:szCs w:val="24"/>
              </w:rPr>
            </w:pPr>
          </w:p>
          <w:p w14:paraId="3071EE27" w14:textId="2B32D682" w:rsidR="00693795" w:rsidRPr="00693795" w:rsidRDefault="00693795" w:rsidP="00693795">
            <w:pPr>
              <w:pStyle w:val="Heading5"/>
              <w:outlineLvl w:val="4"/>
              <w:rPr>
                <w:sz w:val="24"/>
                <w:szCs w:val="24"/>
              </w:rPr>
            </w:pPr>
            <w:r w:rsidRPr="00693795">
              <w:rPr>
                <w:sz w:val="24"/>
                <w:szCs w:val="24"/>
              </w:rPr>
              <w:t>Resources:</w:t>
            </w:r>
          </w:p>
          <w:p w14:paraId="1DCA0997" w14:textId="77777777" w:rsidR="00693795" w:rsidRPr="00693795" w:rsidRDefault="00693795" w:rsidP="00693795">
            <w:pPr>
              <w:pStyle w:val="ListParagraph"/>
              <w:numPr>
                <w:ilvl w:val="0"/>
                <w:numId w:val="28"/>
              </w:numPr>
              <w:rPr>
                <w:sz w:val="24"/>
                <w:szCs w:val="24"/>
              </w:rPr>
            </w:pPr>
            <w:r w:rsidRPr="00693795">
              <w:rPr>
                <w:sz w:val="24"/>
                <w:szCs w:val="24"/>
              </w:rPr>
              <w:t>Connect with your local job center.</w:t>
            </w:r>
          </w:p>
          <w:p w14:paraId="6ADE9AE7" w14:textId="77777777" w:rsidR="00693795" w:rsidRPr="00693795" w:rsidRDefault="00693795" w:rsidP="00693795">
            <w:pPr>
              <w:pStyle w:val="ListParagraph"/>
              <w:numPr>
                <w:ilvl w:val="0"/>
                <w:numId w:val="28"/>
              </w:numPr>
              <w:rPr>
                <w:sz w:val="24"/>
                <w:szCs w:val="24"/>
              </w:rPr>
            </w:pPr>
            <w:r w:rsidRPr="00693795">
              <w:rPr>
                <w:sz w:val="24"/>
                <w:szCs w:val="24"/>
              </w:rPr>
              <w:t>Use internet job boards to find a job:</w:t>
            </w:r>
          </w:p>
          <w:p w14:paraId="78E980D5" w14:textId="77777777" w:rsidR="00693795" w:rsidRPr="00693795" w:rsidRDefault="00693795" w:rsidP="00693795">
            <w:pPr>
              <w:pStyle w:val="ListParagraph"/>
              <w:numPr>
                <w:ilvl w:val="0"/>
                <w:numId w:val="28"/>
              </w:numPr>
              <w:rPr>
                <w:sz w:val="24"/>
                <w:szCs w:val="24"/>
              </w:rPr>
            </w:pPr>
            <w:r w:rsidRPr="00693795">
              <w:rPr>
                <w:sz w:val="24"/>
                <w:szCs w:val="24"/>
              </w:rPr>
              <w:t>Search for part time job or summer job.</w:t>
            </w:r>
          </w:p>
          <w:p w14:paraId="31006164" w14:textId="77777777" w:rsidR="00693795" w:rsidRPr="00693795" w:rsidRDefault="00693795" w:rsidP="00693795">
            <w:pPr>
              <w:pStyle w:val="ListParagraph"/>
              <w:numPr>
                <w:ilvl w:val="0"/>
                <w:numId w:val="28"/>
              </w:numPr>
              <w:rPr>
                <w:sz w:val="24"/>
                <w:szCs w:val="24"/>
              </w:rPr>
            </w:pPr>
            <w:r w:rsidRPr="00693795">
              <w:rPr>
                <w:sz w:val="24"/>
                <w:szCs w:val="24"/>
              </w:rPr>
              <w:t>Indeed.com</w:t>
            </w:r>
          </w:p>
          <w:p w14:paraId="76A51676" w14:textId="77777777" w:rsidR="00693795" w:rsidRPr="00693795" w:rsidRDefault="00693795" w:rsidP="00693795">
            <w:pPr>
              <w:pStyle w:val="ListParagraph"/>
              <w:numPr>
                <w:ilvl w:val="0"/>
                <w:numId w:val="28"/>
              </w:numPr>
              <w:rPr>
                <w:sz w:val="24"/>
                <w:szCs w:val="24"/>
              </w:rPr>
            </w:pPr>
            <w:r w:rsidRPr="00693795">
              <w:rPr>
                <w:sz w:val="24"/>
                <w:szCs w:val="24"/>
              </w:rPr>
              <w:t>Snag-a-Job</w:t>
            </w:r>
          </w:p>
          <w:p w14:paraId="365BA49B" w14:textId="77777777" w:rsidR="00693795" w:rsidRPr="00693795" w:rsidRDefault="00693795" w:rsidP="00693795">
            <w:pPr>
              <w:pStyle w:val="ListParagraph"/>
              <w:numPr>
                <w:ilvl w:val="0"/>
                <w:numId w:val="28"/>
              </w:numPr>
              <w:rPr>
                <w:sz w:val="24"/>
                <w:szCs w:val="24"/>
              </w:rPr>
            </w:pPr>
            <w:r w:rsidRPr="00693795">
              <w:rPr>
                <w:sz w:val="24"/>
                <w:szCs w:val="24"/>
              </w:rPr>
              <w:t>Care.com</w:t>
            </w:r>
          </w:p>
          <w:p w14:paraId="74C68BF9" w14:textId="77777777" w:rsidR="00693795" w:rsidRPr="00693795" w:rsidRDefault="00693795" w:rsidP="00693795">
            <w:pPr>
              <w:pStyle w:val="ListParagraph"/>
              <w:numPr>
                <w:ilvl w:val="0"/>
                <w:numId w:val="28"/>
              </w:numPr>
              <w:rPr>
                <w:sz w:val="24"/>
                <w:szCs w:val="24"/>
              </w:rPr>
            </w:pPr>
            <w:r w:rsidRPr="00693795">
              <w:rPr>
                <w:sz w:val="24"/>
                <w:szCs w:val="24"/>
              </w:rPr>
              <w:t>Cool Works!</w:t>
            </w:r>
          </w:p>
          <w:p w14:paraId="7FF4BC19" w14:textId="77777777" w:rsidR="00693795" w:rsidRPr="00693795" w:rsidRDefault="00693795" w:rsidP="00693795">
            <w:pPr>
              <w:pStyle w:val="ListParagraph"/>
              <w:numPr>
                <w:ilvl w:val="0"/>
                <w:numId w:val="28"/>
              </w:numPr>
              <w:rPr>
                <w:sz w:val="24"/>
                <w:szCs w:val="24"/>
              </w:rPr>
            </w:pPr>
            <w:r w:rsidRPr="00693795">
              <w:rPr>
                <w:sz w:val="24"/>
                <w:szCs w:val="24"/>
              </w:rPr>
              <w:t>Monster.com</w:t>
            </w:r>
          </w:p>
          <w:p w14:paraId="6AE119F8" w14:textId="77777777" w:rsidR="00693795" w:rsidRPr="00693795" w:rsidRDefault="00693795" w:rsidP="00693795">
            <w:pPr>
              <w:rPr>
                <w:sz w:val="24"/>
                <w:szCs w:val="24"/>
              </w:rPr>
            </w:pPr>
          </w:p>
          <w:p w14:paraId="0BA25A0A" w14:textId="58AE27EB" w:rsidR="00693795" w:rsidRPr="00693795" w:rsidRDefault="00693795" w:rsidP="00693795">
            <w:pPr>
              <w:rPr>
                <w:b/>
                <w:bCs/>
                <w:sz w:val="24"/>
                <w:szCs w:val="24"/>
              </w:rPr>
            </w:pPr>
            <w:r w:rsidRPr="00693795">
              <w:rPr>
                <w:b/>
                <w:bCs/>
                <w:sz w:val="24"/>
                <w:szCs w:val="24"/>
              </w:rPr>
              <w:t>Most Important!  Don't forget to use your friends and family to help get the word out that you’re looking for a part time job.</w:t>
            </w:r>
          </w:p>
        </w:tc>
      </w:tr>
    </w:tbl>
    <w:p w14:paraId="7D2B2DCB" w14:textId="7B8FA3C6" w:rsidR="00F46EB7" w:rsidRDefault="00F46EB7" w:rsidP="00B31204">
      <w:pPr>
        <w:rPr>
          <w:b/>
        </w:rPr>
      </w:pPr>
    </w:p>
    <w:p w14:paraId="508ACAA1" w14:textId="778C6B4F" w:rsidR="00693795" w:rsidRDefault="00693795" w:rsidP="00B31204">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93795" w:rsidRPr="008977D6" w14:paraId="79E712FD" w14:textId="77777777" w:rsidTr="00693795">
        <w:tc>
          <w:tcPr>
            <w:tcW w:w="9450" w:type="dxa"/>
          </w:tcPr>
          <w:p w14:paraId="00E1C91D" w14:textId="2E1F693C" w:rsidR="00693795" w:rsidRDefault="00693795" w:rsidP="00693795">
            <w:pPr>
              <w:rPr>
                <w:b/>
                <w:bCs/>
                <w:sz w:val="24"/>
                <w:szCs w:val="24"/>
              </w:rPr>
            </w:pPr>
            <w:r w:rsidRPr="00693795">
              <w:rPr>
                <w:b/>
                <w:bCs/>
                <w:sz w:val="24"/>
                <w:szCs w:val="24"/>
              </w:rPr>
              <w:t>Subject: Explore Work - My First Work Experiences - Job Shadowing</w:t>
            </w:r>
          </w:p>
          <w:p w14:paraId="70ED1188" w14:textId="77777777" w:rsidR="00693795" w:rsidRDefault="00693795" w:rsidP="00693795">
            <w:pPr>
              <w:rPr>
                <w:b/>
                <w:bCs/>
                <w:sz w:val="24"/>
                <w:szCs w:val="24"/>
              </w:rPr>
            </w:pPr>
          </w:p>
          <w:p w14:paraId="79B008A4" w14:textId="3C886C7F" w:rsidR="00693795" w:rsidRDefault="00693795" w:rsidP="00693795">
            <w:pPr>
              <w:rPr>
                <w:sz w:val="24"/>
                <w:szCs w:val="24"/>
              </w:rPr>
            </w:pPr>
            <w:r w:rsidRPr="00693795">
              <w:rPr>
                <w:sz w:val="24"/>
                <w:szCs w:val="24"/>
              </w:rPr>
              <w:t>Job shadowing is a great way to learn what to expect from a day in the life of your possible career.</w:t>
            </w:r>
          </w:p>
          <w:p w14:paraId="58B71967" w14:textId="77777777" w:rsidR="00693795" w:rsidRPr="00693795" w:rsidRDefault="00693795" w:rsidP="00693795">
            <w:pPr>
              <w:rPr>
                <w:sz w:val="24"/>
                <w:szCs w:val="24"/>
              </w:rPr>
            </w:pPr>
          </w:p>
          <w:p w14:paraId="71487D5A" w14:textId="03567963" w:rsidR="00693795" w:rsidRDefault="00693795" w:rsidP="00693795">
            <w:pPr>
              <w:rPr>
                <w:sz w:val="24"/>
                <w:szCs w:val="24"/>
              </w:rPr>
            </w:pPr>
            <w:r w:rsidRPr="00693795">
              <w:rPr>
                <w:sz w:val="24"/>
                <w:szCs w:val="24"/>
              </w:rPr>
              <w:t>By following a professional in your field of interest, you can learn about skills required for the job and see if the organization, or industry, is a good match for you.</w:t>
            </w:r>
          </w:p>
          <w:p w14:paraId="277B6CD6" w14:textId="77777777" w:rsidR="00693795" w:rsidRPr="00693795" w:rsidRDefault="00693795" w:rsidP="00693795">
            <w:pPr>
              <w:rPr>
                <w:sz w:val="24"/>
                <w:szCs w:val="24"/>
              </w:rPr>
            </w:pPr>
          </w:p>
          <w:p w14:paraId="04FDD69E" w14:textId="450B051D" w:rsidR="00693795" w:rsidRDefault="00693795" w:rsidP="00693795">
            <w:pPr>
              <w:rPr>
                <w:sz w:val="24"/>
                <w:szCs w:val="24"/>
              </w:rPr>
            </w:pPr>
            <w:r w:rsidRPr="00693795">
              <w:rPr>
                <w:sz w:val="24"/>
                <w:szCs w:val="24"/>
              </w:rPr>
              <w:t>And, you’ll pick up some inside info that might come in handy in the future.</w:t>
            </w:r>
          </w:p>
          <w:p w14:paraId="52D00C4A" w14:textId="77777777" w:rsidR="00693795" w:rsidRPr="00693795" w:rsidRDefault="00693795" w:rsidP="00693795">
            <w:pPr>
              <w:rPr>
                <w:sz w:val="24"/>
                <w:szCs w:val="24"/>
              </w:rPr>
            </w:pPr>
          </w:p>
          <w:p w14:paraId="191F14B0" w14:textId="77777777" w:rsidR="00693795" w:rsidRPr="00693795" w:rsidRDefault="00693795" w:rsidP="00693795">
            <w:pPr>
              <w:pStyle w:val="Heading5"/>
              <w:outlineLvl w:val="4"/>
              <w:rPr>
                <w:sz w:val="24"/>
                <w:szCs w:val="24"/>
              </w:rPr>
            </w:pPr>
            <w:r w:rsidRPr="00693795">
              <w:rPr>
                <w:sz w:val="24"/>
                <w:szCs w:val="24"/>
              </w:rPr>
              <w:t>How to Get Started:</w:t>
            </w:r>
          </w:p>
          <w:p w14:paraId="58695AA2" w14:textId="77777777" w:rsidR="00693795" w:rsidRPr="00693795" w:rsidRDefault="00693795" w:rsidP="00693795">
            <w:pPr>
              <w:rPr>
                <w:sz w:val="24"/>
                <w:szCs w:val="24"/>
              </w:rPr>
            </w:pPr>
            <w:r w:rsidRPr="00693795">
              <w:rPr>
                <w:sz w:val="24"/>
                <w:szCs w:val="24"/>
              </w:rPr>
              <w:t>The first step is to start by finding someone to interview.  Ask your family, friends, and counselors if they know anyone working in the career field you want to learn more about. You can also contact people from your social network and/or organizations to request a shadow experience.</w:t>
            </w:r>
          </w:p>
          <w:p w14:paraId="15004C3E" w14:textId="77777777" w:rsidR="00693795" w:rsidRDefault="00693795" w:rsidP="00693795">
            <w:pPr>
              <w:rPr>
                <w:sz w:val="24"/>
                <w:szCs w:val="24"/>
              </w:rPr>
            </w:pPr>
          </w:p>
          <w:p w14:paraId="5CC6E99E" w14:textId="12745C29" w:rsidR="00693795" w:rsidRPr="00693795" w:rsidRDefault="00693795" w:rsidP="00693795">
            <w:pPr>
              <w:rPr>
                <w:sz w:val="24"/>
                <w:szCs w:val="24"/>
              </w:rPr>
            </w:pPr>
            <w:r w:rsidRPr="00693795">
              <w:rPr>
                <w:sz w:val="24"/>
                <w:szCs w:val="24"/>
              </w:rPr>
              <w:t xml:space="preserve">Once you’ve decided on a person to shadow, contact them!  Ask if they have a few minutes to talk to you.  Introduce yourself and let them know that you’re exploring career options, not looking for a job.  Ask for just a few hours of their time, or a full </w:t>
            </w:r>
            <w:proofErr w:type="gramStart"/>
            <w:r w:rsidRPr="00693795">
              <w:rPr>
                <w:sz w:val="24"/>
                <w:szCs w:val="24"/>
              </w:rPr>
              <w:t>work day</w:t>
            </w:r>
            <w:proofErr w:type="gramEnd"/>
            <w:r w:rsidRPr="00693795">
              <w:rPr>
                <w:sz w:val="24"/>
                <w:szCs w:val="24"/>
              </w:rPr>
              <w:t>, depending on their schedule and yours.  Together, decide on a date, time, and place for the job shadow, and be sure to thank them for agreeing to meet with you.</w:t>
            </w:r>
          </w:p>
          <w:p w14:paraId="1E46CCFC" w14:textId="77777777" w:rsidR="00693795" w:rsidRDefault="00693795" w:rsidP="00693795">
            <w:pPr>
              <w:rPr>
                <w:sz w:val="24"/>
                <w:szCs w:val="24"/>
              </w:rPr>
            </w:pPr>
          </w:p>
          <w:p w14:paraId="55FD3A66" w14:textId="4779949B" w:rsidR="00693795" w:rsidRPr="00693795" w:rsidRDefault="00693795" w:rsidP="00693795">
            <w:pPr>
              <w:pStyle w:val="Heading5"/>
              <w:outlineLvl w:val="4"/>
              <w:rPr>
                <w:sz w:val="24"/>
                <w:szCs w:val="24"/>
              </w:rPr>
            </w:pPr>
            <w:r w:rsidRPr="00693795">
              <w:rPr>
                <w:sz w:val="24"/>
                <w:szCs w:val="24"/>
              </w:rPr>
              <w:t>Tips:</w:t>
            </w:r>
          </w:p>
          <w:p w14:paraId="3C66AF00" w14:textId="4A547621" w:rsidR="00693795" w:rsidRPr="00693795" w:rsidRDefault="00693795" w:rsidP="00693795">
            <w:pPr>
              <w:rPr>
                <w:sz w:val="24"/>
                <w:szCs w:val="24"/>
              </w:rPr>
            </w:pPr>
            <w:r w:rsidRPr="00693795">
              <w:rPr>
                <w:sz w:val="24"/>
                <w:szCs w:val="24"/>
              </w:rPr>
              <w:t>Create a list of questions.  Look over your questions and practice the interview.</w:t>
            </w:r>
          </w:p>
          <w:p w14:paraId="5FC47F1A" w14:textId="77777777" w:rsidR="00693795" w:rsidRPr="00693795" w:rsidRDefault="00693795" w:rsidP="00693795">
            <w:pPr>
              <w:pStyle w:val="ListParagraph"/>
              <w:numPr>
                <w:ilvl w:val="0"/>
                <w:numId w:val="29"/>
              </w:numPr>
              <w:rPr>
                <w:sz w:val="24"/>
                <w:szCs w:val="24"/>
              </w:rPr>
            </w:pPr>
            <w:r w:rsidRPr="00693795">
              <w:rPr>
                <w:sz w:val="24"/>
                <w:szCs w:val="24"/>
              </w:rPr>
              <w:t>Dress professionally, as if you were going to a real interview, and make sure you allow enough time to arrive at least 10 minutes early.</w:t>
            </w:r>
          </w:p>
          <w:p w14:paraId="104CF744" w14:textId="77777777" w:rsidR="00693795" w:rsidRPr="00693795" w:rsidRDefault="00693795" w:rsidP="00693795">
            <w:pPr>
              <w:pStyle w:val="ListParagraph"/>
              <w:numPr>
                <w:ilvl w:val="0"/>
                <w:numId w:val="29"/>
              </w:numPr>
              <w:rPr>
                <w:sz w:val="24"/>
                <w:szCs w:val="24"/>
              </w:rPr>
            </w:pPr>
            <w:r w:rsidRPr="00693795">
              <w:rPr>
                <w:sz w:val="24"/>
                <w:szCs w:val="24"/>
              </w:rPr>
              <w:t>Once you arrive, pay attention to the work environment. Ask about the person’s work schedule.  Are there a lot of meetings or most work done alone?  Is it busy or laid back?  Does it seem interesting to you?</w:t>
            </w:r>
          </w:p>
          <w:p w14:paraId="73B6B7FA" w14:textId="77777777" w:rsidR="00693795" w:rsidRPr="00693795" w:rsidRDefault="00693795" w:rsidP="00693795">
            <w:pPr>
              <w:pStyle w:val="ListParagraph"/>
              <w:numPr>
                <w:ilvl w:val="0"/>
                <w:numId w:val="29"/>
              </w:numPr>
              <w:rPr>
                <w:sz w:val="24"/>
                <w:szCs w:val="24"/>
              </w:rPr>
            </w:pPr>
            <w:r w:rsidRPr="00693795">
              <w:rPr>
                <w:sz w:val="24"/>
                <w:szCs w:val="24"/>
              </w:rPr>
              <w:t>Afterward, think about the whole experience. Where you comfortable in that environment?</w:t>
            </w:r>
          </w:p>
          <w:p w14:paraId="43BCEE93" w14:textId="77777777" w:rsidR="00693795" w:rsidRPr="00693795" w:rsidRDefault="00693795" w:rsidP="00693795">
            <w:pPr>
              <w:pStyle w:val="ListParagraph"/>
              <w:numPr>
                <w:ilvl w:val="0"/>
                <w:numId w:val="29"/>
              </w:numPr>
              <w:rPr>
                <w:sz w:val="24"/>
                <w:szCs w:val="24"/>
              </w:rPr>
            </w:pPr>
            <w:r w:rsidRPr="00693795">
              <w:rPr>
                <w:sz w:val="24"/>
                <w:szCs w:val="24"/>
              </w:rPr>
              <w:t>What do you need to know to be successful in this career? You might realize that you want to explore other jobs, fields, or companies.</w:t>
            </w:r>
          </w:p>
          <w:p w14:paraId="421967E0" w14:textId="77777777" w:rsidR="00693795" w:rsidRPr="00693795" w:rsidRDefault="00693795" w:rsidP="00693795">
            <w:pPr>
              <w:pStyle w:val="ListParagraph"/>
              <w:numPr>
                <w:ilvl w:val="0"/>
                <w:numId w:val="29"/>
              </w:numPr>
              <w:rPr>
                <w:sz w:val="24"/>
                <w:szCs w:val="24"/>
              </w:rPr>
            </w:pPr>
            <w:r w:rsidRPr="00693795">
              <w:rPr>
                <w:sz w:val="24"/>
                <w:szCs w:val="24"/>
              </w:rPr>
              <w:t>Be sure to write or email a thank-you note within two days of the job shadow. Include a few things you found particularly helpful or interesting.</w:t>
            </w:r>
          </w:p>
          <w:p w14:paraId="4F772883" w14:textId="77777777" w:rsidR="00693795" w:rsidRDefault="00693795" w:rsidP="00693795">
            <w:pPr>
              <w:rPr>
                <w:sz w:val="24"/>
                <w:szCs w:val="24"/>
              </w:rPr>
            </w:pPr>
          </w:p>
          <w:p w14:paraId="63B2DA7C" w14:textId="2FC90FFD" w:rsidR="00693795" w:rsidRPr="00693795" w:rsidRDefault="00693795" w:rsidP="00693795">
            <w:pPr>
              <w:rPr>
                <w:sz w:val="24"/>
                <w:szCs w:val="24"/>
              </w:rPr>
            </w:pPr>
            <w:r w:rsidRPr="00693795">
              <w:rPr>
                <w:sz w:val="24"/>
                <w:szCs w:val="24"/>
              </w:rPr>
              <w:t>If you’re interested in working in this field, keep in contact with the person. Whether you continue on this path, or decide to change directions, it’s good to build up your network.</w:t>
            </w:r>
          </w:p>
          <w:p w14:paraId="7ED7B265" w14:textId="77777777" w:rsidR="00693795" w:rsidRDefault="00693795" w:rsidP="00693795">
            <w:pPr>
              <w:rPr>
                <w:sz w:val="24"/>
                <w:szCs w:val="24"/>
              </w:rPr>
            </w:pPr>
          </w:p>
          <w:p w14:paraId="5F74A647" w14:textId="295A0DFF" w:rsidR="00693795" w:rsidRPr="00693795" w:rsidRDefault="00693795" w:rsidP="00693795">
            <w:pPr>
              <w:pStyle w:val="Heading5"/>
              <w:outlineLvl w:val="4"/>
              <w:rPr>
                <w:sz w:val="24"/>
                <w:szCs w:val="24"/>
              </w:rPr>
            </w:pPr>
            <w:r w:rsidRPr="00693795">
              <w:rPr>
                <w:sz w:val="24"/>
                <w:szCs w:val="24"/>
              </w:rPr>
              <w:t>Resources:</w:t>
            </w:r>
          </w:p>
          <w:p w14:paraId="191BECD4" w14:textId="77777777" w:rsidR="00693795" w:rsidRPr="00693795" w:rsidRDefault="00693795" w:rsidP="00693795">
            <w:pPr>
              <w:rPr>
                <w:sz w:val="24"/>
                <w:szCs w:val="24"/>
              </w:rPr>
            </w:pPr>
            <w:r w:rsidRPr="00693795">
              <w:rPr>
                <w:sz w:val="24"/>
                <w:szCs w:val="24"/>
              </w:rPr>
              <w:t>Check out the Informational Interviewing Toolkit for additional information.</w:t>
            </w:r>
          </w:p>
          <w:p w14:paraId="14C67195" w14:textId="77777777" w:rsidR="00693795" w:rsidRPr="00CE7A03" w:rsidRDefault="005F0B4F" w:rsidP="00693795">
            <w:pPr>
              <w:rPr>
                <w:b/>
                <w:bCs/>
                <w:color w:val="0C535B" w:themeColor="accent1" w:themeShade="80"/>
                <w:sz w:val="24"/>
                <w:szCs w:val="24"/>
              </w:rPr>
            </w:pPr>
            <w:hyperlink r:id="rId23" w:tgtFrame="_blank" w:history="1">
              <w:r w:rsidR="00693795" w:rsidRPr="00CE7A03">
                <w:rPr>
                  <w:rStyle w:val="Hyperlink"/>
                  <w:b w:val="0"/>
                  <w:bCs/>
                  <w:sz w:val="24"/>
                  <w:szCs w:val="24"/>
                </w:rPr>
                <w:t>Informational Interview Toolkit</w:t>
              </w:r>
            </w:hyperlink>
          </w:p>
          <w:p w14:paraId="7F123E25" w14:textId="29C8DFE6" w:rsidR="00693795" w:rsidRPr="00693795" w:rsidRDefault="00693795" w:rsidP="00693795">
            <w:pPr>
              <w:rPr>
                <w:sz w:val="24"/>
                <w:szCs w:val="24"/>
              </w:rPr>
            </w:pPr>
          </w:p>
        </w:tc>
      </w:tr>
    </w:tbl>
    <w:p w14:paraId="60FDBA52" w14:textId="39887D01" w:rsidR="00693795" w:rsidRDefault="00693795" w:rsidP="00B31204">
      <w:pPr>
        <w:rPr>
          <w:b/>
        </w:rPr>
      </w:pPr>
    </w:p>
    <w:p w14:paraId="443066CF" w14:textId="77777777" w:rsidR="00693795" w:rsidRDefault="00693795" w:rsidP="00B31204">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93795" w:rsidRPr="008977D6" w14:paraId="01B5E114" w14:textId="77777777" w:rsidTr="00693795">
        <w:tc>
          <w:tcPr>
            <w:tcW w:w="9450" w:type="dxa"/>
          </w:tcPr>
          <w:p w14:paraId="6A61CB47" w14:textId="7812DF8F" w:rsidR="00693795" w:rsidRDefault="00693795" w:rsidP="00693795">
            <w:pPr>
              <w:rPr>
                <w:b/>
                <w:bCs/>
                <w:sz w:val="24"/>
                <w:szCs w:val="24"/>
              </w:rPr>
            </w:pPr>
            <w:r w:rsidRPr="00693795">
              <w:rPr>
                <w:b/>
                <w:bCs/>
                <w:sz w:val="24"/>
                <w:szCs w:val="24"/>
              </w:rPr>
              <w:t>Subject: Explore Work - My First Work Experiences - Internships</w:t>
            </w:r>
          </w:p>
          <w:p w14:paraId="44C048EC" w14:textId="77777777" w:rsidR="00693795" w:rsidRDefault="00693795" w:rsidP="00693795">
            <w:pPr>
              <w:rPr>
                <w:b/>
                <w:bCs/>
                <w:sz w:val="24"/>
                <w:szCs w:val="24"/>
              </w:rPr>
            </w:pPr>
          </w:p>
          <w:p w14:paraId="49A3C732" w14:textId="77777777" w:rsidR="00693795" w:rsidRPr="00693795" w:rsidRDefault="00693795" w:rsidP="00693795">
            <w:pPr>
              <w:rPr>
                <w:rFonts w:ascii="Times New Roman" w:hAnsi="Times New Roman"/>
                <w:sz w:val="24"/>
                <w:szCs w:val="24"/>
              </w:rPr>
            </w:pPr>
            <w:r w:rsidRPr="00693795">
              <w:rPr>
                <w:sz w:val="24"/>
                <w:szCs w:val="24"/>
              </w:rPr>
              <w:t>High School internships are a great way to bridge the gap between going to school and landing a great job. They give you the chance to get real world work experience while learning the ropes from people with more experience. Some internships pay you, and others are unpaid. An internship can:</w:t>
            </w:r>
          </w:p>
          <w:p w14:paraId="2B1DB5E3" w14:textId="77777777" w:rsidR="00693795" w:rsidRPr="00693795" w:rsidRDefault="00693795" w:rsidP="00693795">
            <w:pPr>
              <w:pStyle w:val="ListParagraph"/>
              <w:numPr>
                <w:ilvl w:val="0"/>
                <w:numId w:val="32"/>
              </w:numPr>
              <w:rPr>
                <w:sz w:val="24"/>
                <w:szCs w:val="24"/>
              </w:rPr>
            </w:pPr>
            <w:r w:rsidRPr="00693795">
              <w:rPr>
                <w:sz w:val="24"/>
                <w:szCs w:val="24"/>
              </w:rPr>
              <w:t>Give you experience in a real working world</w:t>
            </w:r>
          </w:p>
          <w:p w14:paraId="2DD78E72" w14:textId="77777777" w:rsidR="00693795" w:rsidRPr="00693795" w:rsidRDefault="00693795" w:rsidP="00693795">
            <w:pPr>
              <w:pStyle w:val="ListParagraph"/>
              <w:numPr>
                <w:ilvl w:val="0"/>
                <w:numId w:val="32"/>
              </w:numPr>
              <w:rPr>
                <w:sz w:val="24"/>
                <w:szCs w:val="24"/>
              </w:rPr>
            </w:pPr>
            <w:r w:rsidRPr="00693795">
              <w:rPr>
                <w:sz w:val="24"/>
                <w:szCs w:val="24"/>
              </w:rPr>
              <w:t>Teach you important skills, like time management and computer skills</w:t>
            </w:r>
          </w:p>
          <w:p w14:paraId="4180821B" w14:textId="77777777" w:rsidR="00693795" w:rsidRPr="00693795" w:rsidRDefault="00693795" w:rsidP="00693795">
            <w:pPr>
              <w:pStyle w:val="ListParagraph"/>
              <w:numPr>
                <w:ilvl w:val="0"/>
                <w:numId w:val="32"/>
              </w:numPr>
              <w:rPr>
                <w:sz w:val="24"/>
                <w:szCs w:val="24"/>
              </w:rPr>
            </w:pPr>
            <w:r w:rsidRPr="00693795">
              <w:rPr>
                <w:sz w:val="24"/>
                <w:szCs w:val="24"/>
              </w:rPr>
              <w:t>Help you choose a major if you plan to go to college</w:t>
            </w:r>
          </w:p>
          <w:p w14:paraId="7A0C25B7" w14:textId="77777777" w:rsidR="00693795" w:rsidRPr="00693795" w:rsidRDefault="00693795" w:rsidP="00693795">
            <w:pPr>
              <w:pStyle w:val="ListParagraph"/>
              <w:numPr>
                <w:ilvl w:val="0"/>
                <w:numId w:val="32"/>
              </w:numPr>
              <w:rPr>
                <w:sz w:val="24"/>
                <w:szCs w:val="24"/>
              </w:rPr>
            </w:pPr>
            <w:r w:rsidRPr="00693795">
              <w:rPr>
                <w:sz w:val="24"/>
                <w:szCs w:val="24"/>
              </w:rPr>
              <w:t>Inspire a career choice</w:t>
            </w:r>
          </w:p>
          <w:p w14:paraId="3F0FCA80" w14:textId="77777777" w:rsidR="00693795" w:rsidRPr="00693795" w:rsidRDefault="00693795" w:rsidP="00693795">
            <w:pPr>
              <w:pStyle w:val="ListParagraph"/>
              <w:numPr>
                <w:ilvl w:val="0"/>
                <w:numId w:val="32"/>
              </w:numPr>
              <w:rPr>
                <w:sz w:val="24"/>
                <w:szCs w:val="24"/>
              </w:rPr>
            </w:pPr>
            <w:r w:rsidRPr="00693795">
              <w:rPr>
                <w:sz w:val="24"/>
                <w:szCs w:val="24"/>
              </w:rPr>
              <w:t>Connect you with experienced people who can mentor you</w:t>
            </w:r>
          </w:p>
          <w:p w14:paraId="2AF47DA1" w14:textId="77777777" w:rsidR="00693795" w:rsidRDefault="00693795" w:rsidP="00693795">
            <w:pPr>
              <w:rPr>
                <w:sz w:val="24"/>
                <w:szCs w:val="24"/>
              </w:rPr>
            </w:pPr>
          </w:p>
          <w:p w14:paraId="5BD8756D" w14:textId="68AF5FA0" w:rsidR="00693795" w:rsidRPr="00693795" w:rsidRDefault="00693795" w:rsidP="00693795">
            <w:pPr>
              <w:pStyle w:val="Heading5"/>
              <w:outlineLvl w:val="4"/>
              <w:rPr>
                <w:sz w:val="24"/>
                <w:szCs w:val="24"/>
              </w:rPr>
            </w:pPr>
            <w:r w:rsidRPr="00693795">
              <w:rPr>
                <w:sz w:val="24"/>
                <w:szCs w:val="24"/>
              </w:rPr>
              <w:t>How to Get Started:</w:t>
            </w:r>
          </w:p>
          <w:p w14:paraId="1A1DCA24" w14:textId="008450AD" w:rsidR="00693795" w:rsidRDefault="00693795" w:rsidP="00693795">
            <w:pPr>
              <w:rPr>
                <w:sz w:val="24"/>
                <w:szCs w:val="24"/>
              </w:rPr>
            </w:pPr>
            <w:r w:rsidRPr="00693795">
              <w:rPr>
                <w:sz w:val="24"/>
                <w:szCs w:val="24"/>
              </w:rPr>
              <w:t>To find the right internship for you, think about job fields you want to explore or skills you want to learn. Do you love photography? Do you want to know what scientific research is like or what a plumber does all day? Do you want to learn how to build a website?</w:t>
            </w:r>
          </w:p>
          <w:p w14:paraId="0718BE1C" w14:textId="77777777" w:rsidR="00693795" w:rsidRDefault="00693795" w:rsidP="00693795">
            <w:pPr>
              <w:rPr>
                <w:rStyle w:val="Strong"/>
                <w:sz w:val="24"/>
                <w:szCs w:val="24"/>
              </w:rPr>
            </w:pPr>
          </w:p>
          <w:p w14:paraId="03E07E01" w14:textId="5B41EC78" w:rsidR="00693795" w:rsidRDefault="00693795" w:rsidP="00693795">
            <w:pPr>
              <w:rPr>
                <w:sz w:val="24"/>
                <w:szCs w:val="24"/>
              </w:rPr>
            </w:pPr>
            <w:r w:rsidRPr="00693795">
              <w:rPr>
                <w:rStyle w:val="Strong"/>
                <w:sz w:val="24"/>
                <w:szCs w:val="24"/>
              </w:rPr>
              <w:t>Tip:</w:t>
            </w:r>
            <w:r w:rsidRPr="00693795">
              <w:rPr>
                <w:sz w:val="24"/>
                <w:szCs w:val="24"/>
              </w:rPr>
              <w:t>  Having clear goals in mind makes it more likely that you’ll find an internship you’ll be excited about.</w:t>
            </w:r>
          </w:p>
          <w:p w14:paraId="0B19AF8F" w14:textId="77777777" w:rsidR="00693795" w:rsidRPr="00693795" w:rsidRDefault="00693795" w:rsidP="00693795">
            <w:pPr>
              <w:rPr>
                <w:sz w:val="24"/>
                <w:szCs w:val="24"/>
              </w:rPr>
            </w:pPr>
          </w:p>
          <w:p w14:paraId="564EA54F" w14:textId="77777777" w:rsidR="00693795" w:rsidRPr="00693795" w:rsidRDefault="00693795" w:rsidP="00693795">
            <w:pPr>
              <w:pStyle w:val="Heading5"/>
              <w:outlineLvl w:val="4"/>
              <w:rPr>
                <w:sz w:val="24"/>
                <w:szCs w:val="24"/>
              </w:rPr>
            </w:pPr>
            <w:r w:rsidRPr="00693795">
              <w:rPr>
                <w:sz w:val="24"/>
                <w:szCs w:val="24"/>
              </w:rPr>
              <w:t>Resources:</w:t>
            </w:r>
          </w:p>
          <w:p w14:paraId="2228A357" w14:textId="77777777" w:rsidR="00693795" w:rsidRPr="00693795" w:rsidRDefault="00693795" w:rsidP="00693795">
            <w:pPr>
              <w:rPr>
                <w:sz w:val="24"/>
                <w:szCs w:val="24"/>
              </w:rPr>
            </w:pPr>
            <w:r w:rsidRPr="00693795">
              <w:rPr>
                <w:sz w:val="24"/>
                <w:szCs w:val="24"/>
              </w:rPr>
              <w:t>Once you have a goal, tap your resources!</w:t>
            </w:r>
          </w:p>
          <w:p w14:paraId="0C0EF9B4" w14:textId="77777777" w:rsidR="00693795" w:rsidRPr="00693795" w:rsidRDefault="00693795" w:rsidP="00693795">
            <w:pPr>
              <w:pStyle w:val="ListParagraph"/>
              <w:numPr>
                <w:ilvl w:val="0"/>
                <w:numId w:val="33"/>
              </w:numPr>
              <w:rPr>
                <w:sz w:val="24"/>
                <w:szCs w:val="24"/>
              </w:rPr>
            </w:pPr>
            <w:r w:rsidRPr="00693795">
              <w:rPr>
                <w:sz w:val="24"/>
                <w:szCs w:val="24"/>
              </w:rPr>
              <w:t>Ask your school guidance counselor or vocational rehabilitation counselor for internship leads in your community</w:t>
            </w:r>
          </w:p>
          <w:p w14:paraId="358E319A" w14:textId="77777777" w:rsidR="00693795" w:rsidRPr="00693795" w:rsidRDefault="00693795" w:rsidP="00693795">
            <w:pPr>
              <w:pStyle w:val="ListParagraph"/>
              <w:numPr>
                <w:ilvl w:val="0"/>
                <w:numId w:val="33"/>
              </w:numPr>
              <w:rPr>
                <w:sz w:val="24"/>
                <w:szCs w:val="24"/>
              </w:rPr>
            </w:pPr>
            <w:r w:rsidRPr="00693795">
              <w:rPr>
                <w:sz w:val="24"/>
                <w:szCs w:val="24"/>
              </w:rPr>
              <w:t>Ask friends and adults if they know of any internship opportunities</w:t>
            </w:r>
          </w:p>
          <w:p w14:paraId="2B11B82A" w14:textId="77777777" w:rsidR="00693795" w:rsidRPr="00693795" w:rsidRDefault="00693795" w:rsidP="00693795">
            <w:pPr>
              <w:pStyle w:val="ListParagraph"/>
              <w:numPr>
                <w:ilvl w:val="0"/>
                <w:numId w:val="33"/>
              </w:numPr>
              <w:rPr>
                <w:sz w:val="24"/>
                <w:szCs w:val="24"/>
              </w:rPr>
            </w:pPr>
            <w:r w:rsidRPr="00693795">
              <w:rPr>
                <w:sz w:val="24"/>
                <w:szCs w:val="24"/>
              </w:rPr>
              <w:t xml:space="preserve">Don’t forget to check with your local </w:t>
            </w:r>
            <w:hyperlink r:id="rId24" w:history="1">
              <w:r w:rsidRPr="00BC31C6">
                <w:rPr>
                  <w:rStyle w:val="Hyperlink"/>
                  <w:rFonts w:eastAsiaTheme="majorEastAsia"/>
                  <w:b w:val="0"/>
                  <w:bCs/>
                  <w:sz w:val="24"/>
                  <w:szCs w:val="24"/>
                </w:rPr>
                <w:t>Career One Stop Center</w:t>
              </w:r>
            </w:hyperlink>
          </w:p>
          <w:p w14:paraId="61D2E737" w14:textId="77777777" w:rsidR="00693795" w:rsidRPr="00693795" w:rsidRDefault="00693795" w:rsidP="00693795">
            <w:pPr>
              <w:pStyle w:val="ListParagraph"/>
              <w:numPr>
                <w:ilvl w:val="0"/>
                <w:numId w:val="33"/>
              </w:numPr>
              <w:rPr>
                <w:sz w:val="24"/>
                <w:szCs w:val="24"/>
              </w:rPr>
            </w:pPr>
            <w:r w:rsidRPr="00693795">
              <w:rPr>
                <w:sz w:val="24"/>
                <w:szCs w:val="24"/>
              </w:rPr>
              <w:t>Check out these online resources:</w:t>
            </w:r>
          </w:p>
          <w:p w14:paraId="72FD1F84" w14:textId="77777777" w:rsidR="00693795" w:rsidRPr="00693795" w:rsidRDefault="005F0B4F" w:rsidP="00693795">
            <w:pPr>
              <w:pStyle w:val="ListParagraph"/>
              <w:numPr>
                <w:ilvl w:val="1"/>
                <w:numId w:val="33"/>
              </w:numPr>
              <w:rPr>
                <w:sz w:val="24"/>
                <w:szCs w:val="24"/>
              </w:rPr>
            </w:pPr>
            <w:hyperlink r:id="rId25" w:history="1">
              <w:r w:rsidR="00693795" w:rsidRPr="00BC31C6">
                <w:rPr>
                  <w:rStyle w:val="Hyperlink"/>
                  <w:rFonts w:eastAsiaTheme="majorEastAsia"/>
                  <w:b w:val="0"/>
                  <w:bCs/>
                  <w:sz w:val="24"/>
                  <w:szCs w:val="24"/>
                </w:rPr>
                <w:t>Internship Programs</w:t>
              </w:r>
            </w:hyperlink>
            <w:r w:rsidR="00693795" w:rsidRPr="00693795">
              <w:rPr>
                <w:sz w:val="24"/>
                <w:szCs w:val="24"/>
              </w:rPr>
              <w:t> lets you search by employer, field, date and location.</w:t>
            </w:r>
          </w:p>
          <w:p w14:paraId="73AEF26D" w14:textId="77777777" w:rsidR="00693795" w:rsidRPr="00693795" w:rsidRDefault="005F0B4F" w:rsidP="00693795">
            <w:pPr>
              <w:pStyle w:val="ListParagraph"/>
              <w:numPr>
                <w:ilvl w:val="1"/>
                <w:numId w:val="33"/>
              </w:numPr>
              <w:rPr>
                <w:sz w:val="24"/>
                <w:szCs w:val="24"/>
              </w:rPr>
            </w:pPr>
            <w:hyperlink r:id="rId26" w:history="1">
              <w:proofErr w:type="spellStart"/>
              <w:r w:rsidR="00693795" w:rsidRPr="00BC31C6">
                <w:rPr>
                  <w:rStyle w:val="Hyperlink"/>
                  <w:rFonts w:eastAsiaTheme="majorEastAsia"/>
                  <w:b w:val="0"/>
                  <w:bCs/>
                  <w:sz w:val="24"/>
                  <w:szCs w:val="24"/>
                </w:rPr>
                <w:t>GoAbroad</w:t>
              </w:r>
              <w:proofErr w:type="spellEnd"/>
            </w:hyperlink>
            <w:r w:rsidR="00693795" w:rsidRPr="00693795">
              <w:rPr>
                <w:sz w:val="24"/>
                <w:szCs w:val="24"/>
              </w:rPr>
              <w:t> shows internship opportunities in different countries.</w:t>
            </w:r>
          </w:p>
          <w:p w14:paraId="4399E368" w14:textId="6F3EBDEA" w:rsidR="00693795" w:rsidRPr="00693795" w:rsidRDefault="005F0B4F" w:rsidP="00693795">
            <w:pPr>
              <w:pStyle w:val="ListParagraph"/>
              <w:numPr>
                <w:ilvl w:val="1"/>
                <w:numId w:val="33"/>
              </w:numPr>
              <w:rPr>
                <w:sz w:val="24"/>
                <w:szCs w:val="24"/>
              </w:rPr>
            </w:pPr>
            <w:hyperlink r:id="rId27" w:history="1">
              <w:r w:rsidR="00693795" w:rsidRPr="00BC31C6">
                <w:rPr>
                  <w:rStyle w:val="Hyperlink"/>
                  <w:rFonts w:eastAsiaTheme="majorEastAsia"/>
                  <w:b w:val="0"/>
                  <w:bCs/>
                  <w:sz w:val="24"/>
                  <w:szCs w:val="24"/>
                </w:rPr>
                <w:t>Idealist</w:t>
              </w:r>
            </w:hyperlink>
            <w:r w:rsidR="00693795" w:rsidRPr="00693795">
              <w:rPr>
                <w:sz w:val="24"/>
                <w:szCs w:val="24"/>
              </w:rPr>
              <w:t> allows you to search for internships at nonprofits.</w:t>
            </w:r>
          </w:p>
        </w:tc>
      </w:tr>
    </w:tbl>
    <w:p w14:paraId="26C6C55C" w14:textId="533B90C0" w:rsidR="00693795" w:rsidRDefault="00693795" w:rsidP="00B31204">
      <w:pPr>
        <w:rPr>
          <w:b/>
        </w:rPr>
      </w:pPr>
    </w:p>
    <w:p w14:paraId="68D3B254" w14:textId="77777777" w:rsidR="00693795" w:rsidRDefault="00693795" w:rsidP="00693795">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93795" w:rsidRPr="008977D6" w14:paraId="672B1ACE" w14:textId="77777777" w:rsidTr="00693795">
        <w:tc>
          <w:tcPr>
            <w:tcW w:w="9450" w:type="dxa"/>
          </w:tcPr>
          <w:p w14:paraId="1C6D3242" w14:textId="721DD465" w:rsidR="00693795" w:rsidRDefault="00693795" w:rsidP="00693795">
            <w:pPr>
              <w:rPr>
                <w:b/>
                <w:bCs/>
                <w:sz w:val="24"/>
                <w:szCs w:val="24"/>
              </w:rPr>
            </w:pPr>
            <w:r w:rsidRPr="00693795">
              <w:rPr>
                <w:b/>
                <w:bCs/>
                <w:sz w:val="24"/>
                <w:szCs w:val="24"/>
              </w:rPr>
              <w:t xml:space="preserve">Subject: Explore Work - My First Work Experiences - </w:t>
            </w:r>
            <w:r w:rsidR="001F6249">
              <w:rPr>
                <w:b/>
                <w:bCs/>
                <w:sz w:val="24"/>
                <w:szCs w:val="24"/>
              </w:rPr>
              <w:t>Volunteering</w:t>
            </w:r>
          </w:p>
          <w:p w14:paraId="242DDD7A" w14:textId="77777777" w:rsidR="00693795" w:rsidRPr="001F6249" w:rsidRDefault="00693795" w:rsidP="001F6249">
            <w:pPr>
              <w:rPr>
                <w:sz w:val="24"/>
                <w:szCs w:val="24"/>
              </w:rPr>
            </w:pPr>
          </w:p>
          <w:p w14:paraId="2DECD89E" w14:textId="77CDA733" w:rsidR="001F6249" w:rsidRDefault="001F6249" w:rsidP="001F6249">
            <w:pPr>
              <w:rPr>
                <w:sz w:val="24"/>
                <w:szCs w:val="24"/>
              </w:rPr>
            </w:pPr>
            <w:r w:rsidRPr="001F6249">
              <w:rPr>
                <w:sz w:val="24"/>
                <w:szCs w:val="24"/>
              </w:rPr>
              <w:t>Volunteering is a great way to get work experience, which can help you score a job. It also looks great on a resume and college application. Better yet, you’ll be doing something to serve your community.</w:t>
            </w:r>
          </w:p>
          <w:p w14:paraId="279449AA" w14:textId="77777777" w:rsidR="001F6249" w:rsidRPr="001F6249" w:rsidRDefault="001F6249" w:rsidP="001F6249">
            <w:pPr>
              <w:rPr>
                <w:rFonts w:ascii="Times New Roman" w:hAnsi="Times New Roman"/>
                <w:sz w:val="24"/>
                <w:szCs w:val="24"/>
              </w:rPr>
            </w:pPr>
          </w:p>
          <w:p w14:paraId="723EE4C9" w14:textId="77777777" w:rsidR="001F6249" w:rsidRPr="001F6249" w:rsidRDefault="001F6249" w:rsidP="001F6249">
            <w:pPr>
              <w:pStyle w:val="Heading5"/>
              <w:outlineLvl w:val="4"/>
              <w:rPr>
                <w:sz w:val="24"/>
                <w:szCs w:val="24"/>
              </w:rPr>
            </w:pPr>
            <w:r w:rsidRPr="001F6249">
              <w:rPr>
                <w:sz w:val="24"/>
                <w:szCs w:val="24"/>
              </w:rPr>
              <w:t>How to Get Started:</w:t>
            </w:r>
          </w:p>
          <w:p w14:paraId="71DBE67B" w14:textId="77777777" w:rsidR="001F6249" w:rsidRPr="001F6249" w:rsidRDefault="001F6249" w:rsidP="001F6249">
            <w:pPr>
              <w:rPr>
                <w:sz w:val="24"/>
                <w:szCs w:val="24"/>
              </w:rPr>
            </w:pPr>
            <w:r w:rsidRPr="001F6249">
              <w:rPr>
                <w:sz w:val="24"/>
                <w:szCs w:val="24"/>
              </w:rPr>
              <w:t>You might be surprised at how easy it is to find a volunteer position that fits your interests. Look online to find a lot of opportunities to choose from or ask around in your community.</w:t>
            </w:r>
          </w:p>
          <w:p w14:paraId="2767744C" w14:textId="77777777" w:rsidR="001F6249" w:rsidRDefault="001F6249" w:rsidP="001F6249">
            <w:pPr>
              <w:rPr>
                <w:sz w:val="24"/>
                <w:szCs w:val="24"/>
              </w:rPr>
            </w:pPr>
          </w:p>
          <w:p w14:paraId="1C25F971" w14:textId="7EDAB53A" w:rsidR="001F6249" w:rsidRPr="001F6249" w:rsidRDefault="001F6249" w:rsidP="001F6249">
            <w:pPr>
              <w:pStyle w:val="Heading5"/>
              <w:outlineLvl w:val="4"/>
              <w:rPr>
                <w:sz w:val="24"/>
                <w:szCs w:val="24"/>
              </w:rPr>
            </w:pPr>
            <w:r w:rsidRPr="001F6249">
              <w:rPr>
                <w:sz w:val="24"/>
                <w:szCs w:val="24"/>
              </w:rPr>
              <w:t>Tips:</w:t>
            </w:r>
          </w:p>
          <w:p w14:paraId="77DF2828" w14:textId="77777777" w:rsidR="001F6249" w:rsidRPr="001F6249" w:rsidRDefault="001F6249" w:rsidP="001F6249">
            <w:pPr>
              <w:rPr>
                <w:sz w:val="24"/>
                <w:szCs w:val="24"/>
              </w:rPr>
            </w:pPr>
            <w:r w:rsidRPr="001F6249">
              <w:rPr>
                <w:sz w:val="24"/>
                <w:szCs w:val="24"/>
              </w:rPr>
              <w:t>Don’t forget to talk with people in you know - a teacher, school counselor, or a trusted adult about how you can use your skills and interests to make your community a better place.</w:t>
            </w:r>
          </w:p>
          <w:p w14:paraId="6717DE9F" w14:textId="77777777" w:rsidR="001F6249" w:rsidRDefault="001F6249" w:rsidP="001F6249">
            <w:pPr>
              <w:rPr>
                <w:sz w:val="24"/>
                <w:szCs w:val="24"/>
              </w:rPr>
            </w:pPr>
          </w:p>
          <w:p w14:paraId="47148B01" w14:textId="46E555C2" w:rsidR="001F6249" w:rsidRPr="001F6249" w:rsidRDefault="001F6249" w:rsidP="001F6249">
            <w:pPr>
              <w:pStyle w:val="Heading5"/>
              <w:outlineLvl w:val="4"/>
              <w:rPr>
                <w:sz w:val="24"/>
                <w:szCs w:val="24"/>
              </w:rPr>
            </w:pPr>
            <w:r w:rsidRPr="001F6249">
              <w:rPr>
                <w:sz w:val="24"/>
                <w:szCs w:val="24"/>
              </w:rPr>
              <w:lastRenderedPageBreak/>
              <w:t>Resources:</w:t>
            </w:r>
          </w:p>
          <w:p w14:paraId="7A258498" w14:textId="77777777" w:rsidR="001F6249" w:rsidRPr="001F6249" w:rsidRDefault="001F6249" w:rsidP="001F6249">
            <w:pPr>
              <w:rPr>
                <w:sz w:val="24"/>
                <w:szCs w:val="24"/>
              </w:rPr>
            </w:pPr>
            <w:r w:rsidRPr="001F6249">
              <w:rPr>
                <w:sz w:val="24"/>
                <w:szCs w:val="24"/>
              </w:rPr>
              <w:t>These are just some of the sites you might find helpful.</w:t>
            </w:r>
          </w:p>
          <w:p w14:paraId="4C498EB3" w14:textId="77777777" w:rsidR="001F6249" w:rsidRPr="00BC31C6" w:rsidRDefault="005F0B4F" w:rsidP="001F6249">
            <w:pPr>
              <w:pStyle w:val="ListParagraph"/>
              <w:numPr>
                <w:ilvl w:val="0"/>
                <w:numId w:val="34"/>
              </w:numPr>
              <w:rPr>
                <w:b/>
                <w:bCs/>
                <w:color w:val="0C535B" w:themeColor="accent1" w:themeShade="80"/>
              </w:rPr>
            </w:pPr>
            <w:hyperlink r:id="rId28" w:tgtFrame="_blank" w:history="1">
              <w:proofErr w:type="spellStart"/>
              <w:r w:rsidR="001F6249" w:rsidRPr="00BC31C6">
                <w:rPr>
                  <w:rStyle w:val="Hyperlink"/>
                  <w:b w:val="0"/>
                  <w:bCs/>
                  <w:sz w:val="24"/>
                  <w:szCs w:val="24"/>
                </w:rPr>
                <w:t>VolunteerMatch</w:t>
              </w:r>
              <w:proofErr w:type="spellEnd"/>
            </w:hyperlink>
          </w:p>
          <w:p w14:paraId="57ADDE28" w14:textId="77777777" w:rsidR="001F6249" w:rsidRPr="00BC31C6" w:rsidRDefault="005F0B4F" w:rsidP="001F6249">
            <w:pPr>
              <w:pStyle w:val="ListParagraph"/>
              <w:numPr>
                <w:ilvl w:val="0"/>
                <w:numId w:val="34"/>
              </w:numPr>
              <w:rPr>
                <w:b/>
                <w:bCs/>
                <w:color w:val="0C535B" w:themeColor="accent1" w:themeShade="80"/>
              </w:rPr>
            </w:pPr>
            <w:hyperlink r:id="rId29" w:tgtFrame="_blank" w:history="1">
              <w:r w:rsidR="001F6249" w:rsidRPr="00BC31C6">
                <w:rPr>
                  <w:rStyle w:val="Hyperlink"/>
                  <w:b w:val="0"/>
                  <w:bCs/>
                  <w:sz w:val="24"/>
                  <w:szCs w:val="24"/>
                </w:rPr>
                <w:t xml:space="preserve">American Red Cross Youth </w:t>
              </w:r>
            </w:hyperlink>
          </w:p>
          <w:p w14:paraId="661FD245" w14:textId="77777777" w:rsidR="001F6249" w:rsidRPr="00BC31C6" w:rsidRDefault="005F0B4F" w:rsidP="001F6249">
            <w:pPr>
              <w:pStyle w:val="ListParagraph"/>
              <w:numPr>
                <w:ilvl w:val="0"/>
                <w:numId w:val="34"/>
              </w:numPr>
              <w:rPr>
                <w:b/>
                <w:bCs/>
                <w:color w:val="0C535B" w:themeColor="accent1" w:themeShade="80"/>
              </w:rPr>
            </w:pPr>
            <w:hyperlink r:id="rId30" w:tgtFrame="_blank" w:history="1">
              <w:proofErr w:type="spellStart"/>
              <w:r w:rsidR="001F6249" w:rsidRPr="00BC31C6">
                <w:rPr>
                  <w:rStyle w:val="Hyperlink"/>
                  <w:b w:val="0"/>
                  <w:bCs/>
                  <w:sz w:val="24"/>
                  <w:szCs w:val="24"/>
                </w:rPr>
                <w:t>Volunteen</w:t>
              </w:r>
              <w:proofErr w:type="spellEnd"/>
              <w:r w:rsidR="001F6249" w:rsidRPr="00BC31C6">
                <w:rPr>
                  <w:rStyle w:val="Hyperlink"/>
                  <w:b w:val="0"/>
                  <w:bCs/>
                  <w:sz w:val="24"/>
                  <w:szCs w:val="24"/>
                </w:rPr>
                <w:t xml:space="preserve"> Nation</w:t>
              </w:r>
            </w:hyperlink>
          </w:p>
          <w:p w14:paraId="3F562736" w14:textId="17244961" w:rsidR="00693795" w:rsidRPr="001F6249" w:rsidRDefault="005F0B4F" w:rsidP="001F6249">
            <w:pPr>
              <w:pStyle w:val="ListParagraph"/>
              <w:numPr>
                <w:ilvl w:val="0"/>
                <w:numId w:val="34"/>
              </w:numPr>
            </w:pPr>
            <w:hyperlink r:id="rId31" w:tgtFrame="_blank" w:history="1">
              <w:r w:rsidR="001F6249" w:rsidRPr="00BC31C6">
                <w:rPr>
                  <w:rStyle w:val="Hyperlink"/>
                  <w:b w:val="0"/>
                  <w:bCs/>
                  <w:sz w:val="24"/>
                  <w:szCs w:val="24"/>
                </w:rPr>
                <w:t>Youth Volunteer Corps</w:t>
              </w:r>
            </w:hyperlink>
          </w:p>
        </w:tc>
      </w:tr>
    </w:tbl>
    <w:p w14:paraId="2F2CE82C" w14:textId="22420AF8" w:rsidR="00693795" w:rsidRDefault="00693795" w:rsidP="00B31204">
      <w:pPr>
        <w:rPr>
          <w:b/>
        </w:rPr>
      </w:pPr>
    </w:p>
    <w:p w14:paraId="05433C6C" w14:textId="77777777" w:rsidR="001F6249" w:rsidRDefault="001F6249" w:rsidP="001F6249">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F6249" w:rsidRPr="008977D6" w14:paraId="01E9CD79" w14:textId="77777777" w:rsidTr="000A53AC">
        <w:tc>
          <w:tcPr>
            <w:tcW w:w="9450" w:type="dxa"/>
          </w:tcPr>
          <w:p w14:paraId="7F71BE11" w14:textId="58A6E635" w:rsidR="001F6249" w:rsidRDefault="001F6249" w:rsidP="000A53AC">
            <w:pPr>
              <w:rPr>
                <w:b/>
                <w:bCs/>
                <w:sz w:val="24"/>
                <w:szCs w:val="24"/>
              </w:rPr>
            </w:pPr>
            <w:r w:rsidRPr="00693795">
              <w:rPr>
                <w:b/>
                <w:bCs/>
                <w:sz w:val="24"/>
                <w:szCs w:val="24"/>
              </w:rPr>
              <w:t xml:space="preserve">Subject: Explore Work - My First Work Experiences - </w:t>
            </w:r>
            <w:r w:rsidRPr="001F6249">
              <w:rPr>
                <w:b/>
                <w:bCs/>
                <w:sz w:val="24"/>
                <w:szCs w:val="24"/>
              </w:rPr>
              <w:t>Apprenticeship</w:t>
            </w:r>
          </w:p>
          <w:p w14:paraId="49959347" w14:textId="77777777" w:rsidR="001F6249" w:rsidRPr="001F6249" w:rsidRDefault="001F6249" w:rsidP="000A53AC">
            <w:pPr>
              <w:rPr>
                <w:sz w:val="24"/>
                <w:szCs w:val="24"/>
              </w:rPr>
            </w:pPr>
          </w:p>
          <w:p w14:paraId="3184CEED" w14:textId="514162CD" w:rsidR="001F6249" w:rsidRDefault="001F6249" w:rsidP="001F6249">
            <w:pPr>
              <w:rPr>
                <w:sz w:val="24"/>
                <w:szCs w:val="24"/>
              </w:rPr>
            </w:pPr>
            <w:r w:rsidRPr="001F6249">
              <w:rPr>
                <w:sz w:val="24"/>
                <w:szCs w:val="24"/>
              </w:rPr>
              <w:t>An apprenticeship is a mix of work experience and learning.</w:t>
            </w:r>
          </w:p>
          <w:p w14:paraId="547820C6" w14:textId="77777777" w:rsidR="001F6249" w:rsidRPr="001F6249" w:rsidRDefault="001F6249" w:rsidP="001F6249">
            <w:pPr>
              <w:rPr>
                <w:sz w:val="24"/>
                <w:szCs w:val="24"/>
              </w:rPr>
            </w:pPr>
          </w:p>
          <w:p w14:paraId="4F0321B8" w14:textId="1F8E1EA7" w:rsidR="001F6249" w:rsidRDefault="001F6249" w:rsidP="001F6249">
            <w:pPr>
              <w:rPr>
                <w:sz w:val="24"/>
                <w:szCs w:val="24"/>
              </w:rPr>
            </w:pPr>
            <w:r w:rsidRPr="001F6249">
              <w:rPr>
                <w:sz w:val="24"/>
                <w:szCs w:val="24"/>
              </w:rPr>
              <w:t>Many types of industries may offer apprenticeship opportunities.  Including fields like carpentry, plumbing, engineering, green energy, electrical work, health care and much more!</w:t>
            </w:r>
          </w:p>
          <w:p w14:paraId="2A3AB487" w14:textId="77777777" w:rsidR="001F6249" w:rsidRPr="001F6249" w:rsidRDefault="001F6249" w:rsidP="001F6249">
            <w:pPr>
              <w:rPr>
                <w:sz w:val="24"/>
                <w:szCs w:val="24"/>
              </w:rPr>
            </w:pPr>
          </w:p>
          <w:p w14:paraId="46317350" w14:textId="77777777" w:rsidR="001F6249" w:rsidRPr="001F6249" w:rsidRDefault="001F6249" w:rsidP="001F6249">
            <w:pPr>
              <w:rPr>
                <w:sz w:val="24"/>
                <w:szCs w:val="24"/>
              </w:rPr>
            </w:pPr>
            <w:r w:rsidRPr="001F6249">
              <w:rPr>
                <w:sz w:val="24"/>
                <w:szCs w:val="24"/>
              </w:rPr>
              <w:t>As an apprentice, you get</w:t>
            </w:r>
          </w:p>
          <w:p w14:paraId="72218F96" w14:textId="77777777" w:rsidR="001F6249" w:rsidRPr="001F6249" w:rsidRDefault="001F6249" w:rsidP="001F6249">
            <w:pPr>
              <w:rPr>
                <w:sz w:val="24"/>
                <w:szCs w:val="24"/>
              </w:rPr>
            </w:pPr>
            <w:r w:rsidRPr="001F6249">
              <w:rPr>
                <w:rStyle w:val="Strong"/>
                <w:sz w:val="24"/>
                <w:szCs w:val="24"/>
              </w:rPr>
              <w:t>     money + education + qualifications </w:t>
            </w:r>
          </w:p>
          <w:p w14:paraId="0C8E714B" w14:textId="77777777" w:rsidR="001F6249" w:rsidRPr="001F6249" w:rsidRDefault="001F6249" w:rsidP="001F6249">
            <w:pPr>
              <w:rPr>
                <w:sz w:val="24"/>
                <w:szCs w:val="24"/>
              </w:rPr>
            </w:pPr>
            <w:r w:rsidRPr="001F6249">
              <w:rPr>
                <w:sz w:val="24"/>
                <w:szCs w:val="24"/>
              </w:rPr>
              <w:t> </w:t>
            </w:r>
          </w:p>
          <w:p w14:paraId="4F9D1134" w14:textId="77777777" w:rsidR="001F6249" w:rsidRPr="001F6249" w:rsidRDefault="001F6249" w:rsidP="001F6249">
            <w:pPr>
              <w:rPr>
                <w:sz w:val="24"/>
                <w:szCs w:val="24"/>
              </w:rPr>
            </w:pPr>
            <w:r w:rsidRPr="001F6249">
              <w:rPr>
                <w:sz w:val="24"/>
                <w:szCs w:val="24"/>
              </w:rPr>
              <w:t>A nationally recognized qualification is one that is recognized by employers in the industry.</w:t>
            </w:r>
          </w:p>
          <w:p w14:paraId="57A9D241" w14:textId="77777777" w:rsidR="001F6249" w:rsidRPr="001F6249" w:rsidRDefault="001F6249" w:rsidP="001F6249">
            <w:pPr>
              <w:rPr>
                <w:sz w:val="24"/>
                <w:szCs w:val="24"/>
              </w:rPr>
            </w:pPr>
            <w:r w:rsidRPr="001F6249">
              <w:rPr>
                <w:sz w:val="24"/>
                <w:szCs w:val="24"/>
              </w:rPr>
              <w:t>Most apprentices get paid and the pay may even increase as you get more experience</w:t>
            </w:r>
          </w:p>
          <w:p w14:paraId="28F3E3B4" w14:textId="77777777" w:rsidR="001F6249" w:rsidRPr="001F6249" w:rsidRDefault="001F6249" w:rsidP="001F6249">
            <w:pPr>
              <w:rPr>
                <w:sz w:val="24"/>
                <w:szCs w:val="24"/>
              </w:rPr>
            </w:pPr>
            <w:r w:rsidRPr="001F6249">
              <w:rPr>
                <w:sz w:val="24"/>
                <w:szCs w:val="24"/>
              </w:rPr>
              <w:t>You can keep learning while you develop new skills.</w:t>
            </w:r>
          </w:p>
          <w:p w14:paraId="2F732CEF" w14:textId="77777777" w:rsidR="001F6249" w:rsidRPr="001F6249" w:rsidRDefault="001F6249" w:rsidP="001F6249">
            <w:pPr>
              <w:rPr>
                <w:sz w:val="24"/>
                <w:szCs w:val="24"/>
              </w:rPr>
            </w:pPr>
            <w:r w:rsidRPr="001F6249">
              <w:rPr>
                <w:sz w:val="24"/>
                <w:szCs w:val="24"/>
              </w:rPr>
              <w:t>Lots of apprentices stay at the company after finishing their apprenticeship.</w:t>
            </w:r>
          </w:p>
          <w:p w14:paraId="708F9DAB" w14:textId="292C59F0" w:rsidR="001F6249" w:rsidRDefault="001F6249" w:rsidP="001F6249">
            <w:pPr>
              <w:rPr>
                <w:sz w:val="24"/>
                <w:szCs w:val="24"/>
              </w:rPr>
            </w:pPr>
            <w:r w:rsidRPr="001F6249">
              <w:rPr>
                <w:sz w:val="24"/>
                <w:szCs w:val="24"/>
              </w:rPr>
              <w:t>It might be just what you’re looking for!</w:t>
            </w:r>
          </w:p>
          <w:p w14:paraId="25831D30" w14:textId="77777777" w:rsidR="001F6249" w:rsidRPr="001F6249" w:rsidRDefault="001F6249" w:rsidP="001F6249">
            <w:pPr>
              <w:rPr>
                <w:sz w:val="24"/>
                <w:szCs w:val="24"/>
              </w:rPr>
            </w:pPr>
          </w:p>
          <w:p w14:paraId="50A0A8F3" w14:textId="77777777" w:rsidR="001F6249" w:rsidRPr="001F6249" w:rsidRDefault="001F6249" w:rsidP="001F6249">
            <w:pPr>
              <w:pStyle w:val="Heading5"/>
              <w:outlineLvl w:val="4"/>
              <w:rPr>
                <w:sz w:val="24"/>
                <w:szCs w:val="24"/>
              </w:rPr>
            </w:pPr>
            <w:r w:rsidRPr="001F6249">
              <w:rPr>
                <w:rStyle w:val="Strong"/>
                <w:b/>
                <w:bCs w:val="0"/>
                <w:sz w:val="24"/>
                <w:szCs w:val="24"/>
              </w:rPr>
              <w:t>How to Get Started:</w:t>
            </w:r>
          </w:p>
          <w:p w14:paraId="3E7E479F" w14:textId="77777777" w:rsidR="001F6249" w:rsidRPr="001F6249" w:rsidRDefault="001F6249" w:rsidP="001F6249">
            <w:pPr>
              <w:pStyle w:val="ListParagraph"/>
              <w:numPr>
                <w:ilvl w:val="0"/>
                <w:numId w:val="36"/>
              </w:numPr>
              <w:rPr>
                <w:sz w:val="24"/>
                <w:szCs w:val="24"/>
              </w:rPr>
            </w:pPr>
            <w:r w:rsidRPr="001F6249">
              <w:rPr>
                <w:sz w:val="24"/>
                <w:szCs w:val="24"/>
              </w:rPr>
              <w:t>Talk to your school counselor or vocational rehabilitation counselor about apprenticeship options.</w:t>
            </w:r>
          </w:p>
          <w:p w14:paraId="0D8E7455" w14:textId="77777777" w:rsidR="001F6249" w:rsidRPr="001F6249" w:rsidRDefault="001F6249" w:rsidP="001F6249">
            <w:pPr>
              <w:pStyle w:val="ListParagraph"/>
              <w:numPr>
                <w:ilvl w:val="0"/>
                <w:numId w:val="36"/>
              </w:numPr>
              <w:rPr>
                <w:sz w:val="24"/>
                <w:szCs w:val="24"/>
              </w:rPr>
            </w:pPr>
            <w:r w:rsidRPr="001F6249">
              <w:rPr>
                <w:sz w:val="24"/>
                <w:szCs w:val="24"/>
              </w:rPr>
              <w:t>Use a local Community College or Technical College as a resource to help you find one.</w:t>
            </w:r>
          </w:p>
          <w:p w14:paraId="2D11A4FD" w14:textId="77777777" w:rsidR="001F6249" w:rsidRPr="001F6249" w:rsidRDefault="001F6249" w:rsidP="001F6249">
            <w:pPr>
              <w:pStyle w:val="ListParagraph"/>
              <w:numPr>
                <w:ilvl w:val="0"/>
                <w:numId w:val="36"/>
              </w:numPr>
              <w:rPr>
                <w:sz w:val="24"/>
                <w:szCs w:val="24"/>
              </w:rPr>
            </w:pPr>
            <w:r w:rsidRPr="001F6249">
              <w:rPr>
                <w:sz w:val="24"/>
                <w:szCs w:val="24"/>
              </w:rPr>
              <w:t>Explore online!</w:t>
            </w:r>
          </w:p>
          <w:p w14:paraId="56D8A31E" w14:textId="77777777" w:rsidR="001F6249" w:rsidRDefault="001F6249" w:rsidP="001F6249">
            <w:pPr>
              <w:rPr>
                <w:sz w:val="24"/>
                <w:szCs w:val="24"/>
              </w:rPr>
            </w:pPr>
          </w:p>
          <w:p w14:paraId="18F35C06" w14:textId="1CF3FA5E" w:rsidR="001F6249" w:rsidRPr="001F6249" w:rsidRDefault="001F6249" w:rsidP="001F6249">
            <w:pPr>
              <w:rPr>
                <w:sz w:val="24"/>
                <w:szCs w:val="24"/>
              </w:rPr>
            </w:pPr>
            <w:r w:rsidRPr="001F6249">
              <w:rPr>
                <w:sz w:val="24"/>
                <w:szCs w:val="24"/>
              </w:rPr>
              <w:t>You might want to consider a pre-apprenticeship program while you’re in high school.</w:t>
            </w:r>
          </w:p>
          <w:p w14:paraId="40AD3A91" w14:textId="77777777" w:rsidR="001F6249" w:rsidRDefault="001F6249" w:rsidP="001F6249">
            <w:pPr>
              <w:rPr>
                <w:sz w:val="24"/>
                <w:szCs w:val="24"/>
              </w:rPr>
            </w:pPr>
          </w:p>
          <w:p w14:paraId="4B1E0B0D" w14:textId="4FF68DDD" w:rsidR="001F6249" w:rsidRPr="001F6249" w:rsidRDefault="001F6249" w:rsidP="001F6249">
            <w:pPr>
              <w:pStyle w:val="Heading5"/>
              <w:outlineLvl w:val="4"/>
              <w:rPr>
                <w:sz w:val="24"/>
                <w:szCs w:val="24"/>
              </w:rPr>
            </w:pPr>
            <w:r w:rsidRPr="001F6249">
              <w:rPr>
                <w:sz w:val="24"/>
                <w:szCs w:val="24"/>
              </w:rPr>
              <w:t>Resources:</w:t>
            </w:r>
          </w:p>
          <w:p w14:paraId="5A9AC664" w14:textId="77777777" w:rsidR="001F6249" w:rsidRPr="001F6249" w:rsidRDefault="001F6249" w:rsidP="001F6249">
            <w:pPr>
              <w:rPr>
                <w:sz w:val="24"/>
                <w:szCs w:val="24"/>
              </w:rPr>
            </w:pPr>
            <w:r w:rsidRPr="001F6249">
              <w:rPr>
                <w:sz w:val="24"/>
                <w:szCs w:val="24"/>
              </w:rPr>
              <w:t xml:space="preserve">Go to </w:t>
            </w:r>
            <w:hyperlink r:id="rId32" w:history="1">
              <w:r w:rsidRPr="001F6249">
                <w:rPr>
                  <w:rStyle w:val="Hyperlink"/>
                  <w:rFonts w:eastAsiaTheme="majorEastAsia"/>
                  <w:sz w:val="24"/>
                  <w:szCs w:val="24"/>
                </w:rPr>
                <w:t>One-Stop Career Center</w:t>
              </w:r>
            </w:hyperlink>
            <w:r w:rsidRPr="001F6249">
              <w:rPr>
                <w:sz w:val="24"/>
                <w:szCs w:val="24"/>
              </w:rPr>
              <w:t xml:space="preserve"> or visit the </w:t>
            </w:r>
            <w:hyperlink r:id="rId33" w:history="1">
              <w:r w:rsidRPr="001F6249">
                <w:rPr>
                  <w:rStyle w:val="Hyperlink"/>
                  <w:rFonts w:eastAsiaTheme="majorEastAsia"/>
                  <w:sz w:val="24"/>
                  <w:szCs w:val="24"/>
                </w:rPr>
                <w:t>Office of Apprenticeships</w:t>
              </w:r>
            </w:hyperlink>
            <w:r w:rsidRPr="001F6249">
              <w:rPr>
                <w:sz w:val="24"/>
                <w:szCs w:val="24"/>
              </w:rPr>
              <w:t xml:space="preserve"> website to find out how to find an apprenticeship.</w:t>
            </w:r>
          </w:p>
          <w:p w14:paraId="7689074B" w14:textId="4E7D67D5" w:rsidR="001F6249" w:rsidRPr="001F6249" w:rsidRDefault="001F6249" w:rsidP="001F6249">
            <w:pPr>
              <w:rPr>
                <w:sz w:val="24"/>
                <w:szCs w:val="24"/>
              </w:rPr>
            </w:pPr>
            <w:r w:rsidRPr="001F6249">
              <w:rPr>
                <w:sz w:val="24"/>
                <w:szCs w:val="24"/>
              </w:rPr>
              <w:t xml:space="preserve">Check out this </w:t>
            </w:r>
            <w:hyperlink r:id="rId34" w:history="1">
              <w:r w:rsidRPr="001F6249">
                <w:rPr>
                  <w:rStyle w:val="Hyperlink"/>
                  <w:rFonts w:eastAsiaTheme="majorEastAsia"/>
                  <w:sz w:val="24"/>
                  <w:szCs w:val="24"/>
                </w:rPr>
                <w:t>video</w:t>
              </w:r>
            </w:hyperlink>
            <w:r w:rsidRPr="001F6249">
              <w:rPr>
                <w:sz w:val="24"/>
                <w:szCs w:val="24"/>
              </w:rPr>
              <w:t xml:space="preserve"> for more tips.</w:t>
            </w:r>
          </w:p>
        </w:tc>
      </w:tr>
    </w:tbl>
    <w:p w14:paraId="5AABA0C3" w14:textId="60CC60F3" w:rsidR="001F6249" w:rsidRDefault="001F6249" w:rsidP="00B31204">
      <w:pPr>
        <w:rPr>
          <w:b/>
        </w:rPr>
      </w:pPr>
    </w:p>
    <w:p w14:paraId="53181A05" w14:textId="77777777" w:rsidR="001F6249" w:rsidRDefault="001F6249" w:rsidP="001F6249">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F6249" w:rsidRPr="008977D6" w14:paraId="6DA0DB02" w14:textId="77777777" w:rsidTr="000A53AC">
        <w:tc>
          <w:tcPr>
            <w:tcW w:w="9450" w:type="dxa"/>
          </w:tcPr>
          <w:p w14:paraId="5EAB2475" w14:textId="6E7CCF0A" w:rsidR="001F6249" w:rsidRDefault="001F6249" w:rsidP="000A53AC">
            <w:pPr>
              <w:rPr>
                <w:b/>
                <w:bCs/>
                <w:sz w:val="24"/>
                <w:szCs w:val="24"/>
              </w:rPr>
            </w:pPr>
            <w:r w:rsidRPr="00693795">
              <w:rPr>
                <w:b/>
                <w:bCs/>
                <w:sz w:val="24"/>
                <w:szCs w:val="24"/>
              </w:rPr>
              <w:t xml:space="preserve">Subject: Explore Work - My First Work Experiences - </w:t>
            </w:r>
            <w:r w:rsidRPr="001F6249">
              <w:rPr>
                <w:b/>
                <w:bCs/>
                <w:sz w:val="24"/>
                <w:szCs w:val="24"/>
              </w:rPr>
              <w:t>Career Mentor</w:t>
            </w:r>
          </w:p>
          <w:p w14:paraId="66A272E5" w14:textId="77777777" w:rsidR="001F6249" w:rsidRPr="001F6249" w:rsidRDefault="001F6249" w:rsidP="000A53AC">
            <w:pPr>
              <w:rPr>
                <w:sz w:val="24"/>
                <w:szCs w:val="24"/>
              </w:rPr>
            </w:pPr>
          </w:p>
          <w:p w14:paraId="17C3E3E5" w14:textId="77777777" w:rsidR="001F6249" w:rsidRPr="001F6249" w:rsidRDefault="001F6249" w:rsidP="001F6249">
            <w:pPr>
              <w:rPr>
                <w:rFonts w:ascii="Times New Roman" w:hAnsi="Times New Roman"/>
                <w:sz w:val="24"/>
                <w:szCs w:val="24"/>
              </w:rPr>
            </w:pPr>
            <w:r w:rsidRPr="001F6249">
              <w:rPr>
                <w:sz w:val="24"/>
                <w:szCs w:val="24"/>
              </w:rPr>
              <w:t>Would you like someone to turn to for advice and support as you make decisions in high school that will affect your future?  Do you want to hold a leadership position in a school group, volunteer in your community, or participate more in your school’s sports or extracurricular activities, but aren’t sure how to go about it?  If so, a mentor might be just the thing for you.</w:t>
            </w:r>
          </w:p>
          <w:p w14:paraId="40F1CF08" w14:textId="77777777" w:rsidR="001F6249" w:rsidRDefault="001F6249" w:rsidP="001F6249">
            <w:pPr>
              <w:rPr>
                <w:sz w:val="24"/>
                <w:szCs w:val="24"/>
              </w:rPr>
            </w:pPr>
          </w:p>
          <w:p w14:paraId="510A7D17" w14:textId="17A04D76" w:rsidR="001F6249" w:rsidRDefault="001F6249" w:rsidP="001F6249">
            <w:pPr>
              <w:rPr>
                <w:sz w:val="24"/>
                <w:szCs w:val="24"/>
              </w:rPr>
            </w:pPr>
            <w:r w:rsidRPr="001F6249">
              <w:rPr>
                <w:sz w:val="24"/>
                <w:szCs w:val="24"/>
              </w:rPr>
              <w:t>A mentor can be a great resource for you as you make decisions in high school, explore the world of work, and grow into a career you choose.</w:t>
            </w:r>
          </w:p>
          <w:p w14:paraId="7BC85C63" w14:textId="77777777" w:rsidR="001F6249" w:rsidRPr="001F6249" w:rsidRDefault="001F6249" w:rsidP="001F6249">
            <w:pPr>
              <w:rPr>
                <w:sz w:val="24"/>
                <w:szCs w:val="24"/>
              </w:rPr>
            </w:pPr>
          </w:p>
          <w:p w14:paraId="1A6DCCB5" w14:textId="77777777" w:rsidR="001F6249" w:rsidRPr="001F6249" w:rsidRDefault="001F6249" w:rsidP="001F6249">
            <w:pPr>
              <w:pStyle w:val="Heading5"/>
              <w:outlineLvl w:val="4"/>
              <w:rPr>
                <w:sz w:val="24"/>
                <w:szCs w:val="24"/>
              </w:rPr>
            </w:pPr>
            <w:r w:rsidRPr="001F6249">
              <w:rPr>
                <w:sz w:val="24"/>
                <w:szCs w:val="24"/>
              </w:rPr>
              <w:t>How to Get Started:</w:t>
            </w:r>
          </w:p>
          <w:p w14:paraId="0152F048" w14:textId="77777777" w:rsidR="001F6249" w:rsidRPr="001F6249" w:rsidRDefault="001F6249" w:rsidP="001F6249">
            <w:pPr>
              <w:rPr>
                <w:b/>
                <w:bCs/>
                <w:sz w:val="24"/>
                <w:szCs w:val="24"/>
              </w:rPr>
            </w:pPr>
            <w:r w:rsidRPr="001F6249">
              <w:rPr>
                <w:rStyle w:val="Emphasis"/>
                <w:rFonts w:eastAsiaTheme="majorEastAsia"/>
                <w:b/>
                <w:bCs/>
                <w:sz w:val="24"/>
                <w:szCs w:val="24"/>
              </w:rPr>
              <w:t>Ask Someone You Know</w:t>
            </w:r>
          </w:p>
          <w:p w14:paraId="65D8BA4B" w14:textId="77777777" w:rsidR="001F6249" w:rsidRPr="001F6249" w:rsidRDefault="001F6249" w:rsidP="001F6249">
            <w:pPr>
              <w:rPr>
                <w:sz w:val="24"/>
                <w:szCs w:val="24"/>
              </w:rPr>
            </w:pPr>
            <w:r w:rsidRPr="001F6249">
              <w:rPr>
                <w:sz w:val="24"/>
                <w:szCs w:val="24"/>
              </w:rPr>
              <w:t>Is there someone you know who you admire both professionally and personally, and who you want to be like someday?  Someone who has already done, or is doing, the things you hope to do?  Ask this person if they’d be willing to mentor you.</w:t>
            </w:r>
          </w:p>
          <w:p w14:paraId="60282728" w14:textId="77777777" w:rsidR="001F6249" w:rsidRDefault="001F6249" w:rsidP="001F6249">
            <w:pPr>
              <w:rPr>
                <w:rStyle w:val="Emphasis"/>
                <w:sz w:val="24"/>
                <w:szCs w:val="24"/>
              </w:rPr>
            </w:pPr>
          </w:p>
          <w:p w14:paraId="466FBBAB" w14:textId="58160770" w:rsidR="001F6249" w:rsidRPr="001F6249" w:rsidRDefault="001F6249" w:rsidP="001F6249">
            <w:pPr>
              <w:rPr>
                <w:b/>
                <w:bCs/>
                <w:sz w:val="24"/>
                <w:szCs w:val="24"/>
              </w:rPr>
            </w:pPr>
            <w:r w:rsidRPr="001F6249">
              <w:rPr>
                <w:rStyle w:val="Emphasis"/>
                <w:rFonts w:eastAsiaTheme="majorEastAsia"/>
                <w:b/>
                <w:bCs/>
                <w:sz w:val="24"/>
                <w:szCs w:val="24"/>
              </w:rPr>
              <w:t>Ask an Adult for Help</w:t>
            </w:r>
          </w:p>
          <w:p w14:paraId="477F6E0E" w14:textId="77777777" w:rsidR="001F6249" w:rsidRPr="001F6249" w:rsidRDefault="001F6249" w:rsidP="001F6249">
            <w:pPr>
              <w:rPr>
                <w:sz w:val="24"/>
                <w:szCs w:val="24"/>
              </w:rPr>
            </w:pPr>
            <w:r w:rsidRPr="001F6249">
              <w:rPr>
                <w:sz w:val="24"/>
                <w:szCs w:val="24"/>
              </w:rPr>
              <w:t>Ask your school guidance counselor, adult friends, or family members if they know someone who could be a mentor to you.</w:t>
            </w:r>
          </w:p>
          <w:p w14:paraId="7C54CE29" w14:textId="77777777" w:rsidR="001F6249" w:rsidRDefault="001F6249" w:rsidP="001F6249">
            <w:pPr>
              <w:rPr>
                <w:rStyle w:val="Emphasis"/>
                <w:rFonts w:eastAsiaTheme="majorEastAsia"/>
                <w:sz w:val="24"/>
                <w:szCs w:val="24"/>
                <w:shd w:val="clear" w:color="auto" w:fill="FFFFFF"/>
              </w:rPr>
            </w:pPr>
          </w:p>
          <w:p w14:paraId="7EADEE3E" w14:textId="7F7310B4" w:rsidR="001F6249" w:rsidRPr="001F6249" w:rsidRDefault="001F6249" w:rsidP="001F6249">
            <w:pPr>
              <w:rPr>
                <w:b/>
                <w:bCs/>
                <w:sz w:val="24"/>
                <w:szCs w:val="24"/>
              </w:rPr>
            </w:pPr>
            <w:r w:rsidRPr="001F6249">
              <w:rPr>
                <w:rStyle w:val="Emphasis"/>
                <w:rFonts w:eastAsiaTheme="majorEastAsia"/>
                <w:b/>
                <w:bCs/>
                <w:sz w:val="24"/>
                <w:szCs w:val="24"/>
                <w:shd w:val="clear" w:color="auto" w:fill="FFFFFF"/>
              </w:rPr>
              <w:t>Use Online Resources</w:t>
            </w:r>
          </w:p>
          <w:p w14:paraId="7199B496" w14:textId="5C75F600" w:rsidR="001F6249" w:rsidRDefault="005F0B4F" w:rsidP="001F6249">
            <w:pPr>
              <w:rPr>
                <w:sz w:val="24"/>
                <w:szCs w:val="24"/>
              </w:rPr>
            </w:pPr>
            <w:hyperlink r:id="rId35" w:history="1">
              <w:r w:rsidR="001F6249" w:rsidRPr="001F6249">
                <w:rPr>
                  <w:rStyle w:val="Hyperlink"/>
                  <w:sz w:val="24"/>
                  <w:szCs w:val="24"/>
                </w:rPr>
                <w:t>MENTOR, the National Mentoring Partnership</w:t>
              </w:r>
            </w:hyperlink>
            <w:r w:rsidR="001F6249" w:rsidRPr="001F6249">
              <w:rPr>
                <w:sz w:val="24"/>
                <w:szCs w:val="24"/>
              </w:rPr>
              <w:t>, lets you enter your zip code to learn about mentoring programs in or near your community.</w:t>
            </w:r>
          </w:p>
          <w:p w14:paraId="346B48A0" w14:textId="77777777" w:rsidR="001F6249" w:rsidRPr="001F6249" w:rsidRDefault="001F6249" w:rsidP="001F6249">
            <w:pPr>
              <w:rPr>
                <w:sz w:val="24"/>
                <w:szCs w:val="24"/>
              </w:rPr>
            </w:pPr>
          </w:p>
          <w:p w14:paraId="30B1C645" w14:textId="12CDE7D0" w:rsidR="001F6249" w:rsidRDefault="001F6249" w:rsidP="001F6249">
            <w:pPr>
              <w:rPr>
                <w:sz w:val="24"/>
                <w:szCs w:val="24"/>
              </w:rPr>
            </w:pPr>
            <w:proofErr w:type="gramStart"/>
            <w:r w:rsidRPr="001F6249">
              <w:rPr>
                <w:sz w:val="24"/>
                <w:szCs w:val="24"/>
              </w:rPr>
              <w:t>However</w:t>
            </w:r>
            <w:proofErr w:type="gramEnd"/>
            <w:r w:rsidRPr="001F6249">
              <w:rPr>
                <w:sz w:val="24"/>
                <w:szCs w:val="24"/>
              </w:rPr>
              <w:t xml:space="preserve"> you find your mentor, it’s important that you choose someone who you like and respect, and who likes and respects you!</w:t>
            </w:r>
          </w:p>
          <w:p w14:paraId="0042C732" w14:textId="77777777" w:rsidR="001F6249" w:rsidRPr="001F6249" w:rsidRDefault="001F6249" w:rsidP="001F6249">
            <w:pPr>
              <w:rPr>
                <w:sz w:val="24"/>
                <w:szCs w:val="24"/>
              </w:rPr>
            </w:pPr>
          </w:p>
          <w:p w14:paraId="2F100E93" w14:textId="77777777" w:rsidR="001F6249" w:rsidRPr="001F6249" w:rsidRDefault="001F6249" w:rsidP="001F6249">
            <w:pPr>
              <w:rPr>
                <w:b/>
                <w:bCs/>
                <w:sz w:val="24"/>
                <w:szCs w:val="24"/>
              </w:rPr>
            </w:pPr>
            <w:r w:rsidRPr="001F6249">
              <w:rPr>
                <w:rStyle w:val="Emphasis"/>
                <w:rFonts w:eastAsiaTheme="majorEastAsia"/>
                <w:b/>
                <w:bCs/>
                <w:sz w:val="24"/>
                <w:szCs w:val="24"/>
              </w:rPr>
              <w:t>Develop a Good Relationship with Your Mentor</w:t>
            </w:r>
          </w:p>
          <w:p w14:paraId="160BD826" w14:textId="77777777" w:rsidR="001F6249" w:rsidRPr="001F6249" w:rsidRDefault="001F6249" w:rsidP="001F6249">
            <w:pPr>
              <w:rPr>
                <w:sz w:val="24"/>
                <w:szCs w:val="24"/>
              </w:rPr>
            </w:pPr>
            <w:r w:rsidRPr="001F6249">
              <w:rPr>
                <w:sz w:val="24"/>
                <w:szCs w:val="24"/>
              </w:rPr>
              <w:t xml:space="preserve">Every person and relationship </w:t>
            </w:r>
            <w:proofErr w:type="gramStart"/>
            <w:r w:rsidRPr="001F6249">
              <w:rPr>
                <w:sz w:val="24"/>
                <w:szCs w:val="24"/>
              </w:rPr>
              <w:t>is</w:t>
            </w:r>
            <w:proofErr w:type="gramEnd"/>
            <w:r w:rsidRPr="001F6249">
              <w:rPr>
                <w:sz w:val="24"/>
                <w:szCs w:val="24"/>
              </w:rPr>
              <w:t xml:space="preserve"> different, but here are some tips and general guidelines to help you develop a good relationship with your mentor:</w:t>
            </w:r>
          </w:p>
          <w:p w14:paraId="5F6FECDD" w14:textId="77777777" w:rsidR="001F6249" w:rsidRPr="001F6249" w:rsidRDefault="001F6249" w:rsidP="001F6249">
            <w:pPr>
              <w:pStyle w:val="ListParagraph"/>
              <w:numPr>
                <w:ilvl w:val="0"/>
                <w:numId w:val="39"/>
              </w:numPr>
              <w:rPr>
                <w:sz w:val="24"/>
                <w:szCs w:val="24"/>
              </w:rPr>
            </w:pPr>
            <w:r w:rsidRPr="001F6249">
              <w:rPr>
                <w:sz w:val="24"/>
                <w:szCs w:val="24"/>
              </w:rPr>
              <w:t>Be professional and respectful of your mentor’s time:</w:t>
            </w:r>
          </w:p>
          <w:p w14:paraId="63DEC9ED" w14:textId="77777777" w:rsidR="001F6249" w:rsidRPr="001F6249" w:rsidRDefault="001F6249" w:rsidP="001F6249">
            <w:pPr>
              <w:pStyle w:val="ListParagraph"/>
              <w:numPr>
                <w:ilvl w:val="1"/>
                <w:numId w:val="39"/>
              </w:numPr>
              <w:rPr>
                <w:sz w:val="24"/>
                <w:szCs w:val="24"/>
              </w:rPr>
            </w:pPr>
            <w:r w:rsidRPr="001F6249">
              <w:rPr>
                <w:sz w:val="24"/>
                <w:szCs w:val="24"/>
              </w:rPr>
              <w:t>Prepare for meetings – think about what you’d like to accomplish by meeting.</w:t>
            </w:r>
          </w:p>
          <w:p w14:paraId="74F57BA9" w14:textId="77777777" w:rsidR="001F6249" w:rsidRPr="001F6249" w:rsidRDefault="001F6249" w:rsidP="001F6249">
            <w:pPr>
              <w:pStyle w:val="ListParagraph"/>
              <w:numPr>
                <w:ilvl w:val="1"/>
                <w:numId w:val="39"/>
              </w:numPr>
              <w:rPr>
                <w:sz w:val="24"/>
                <w:szCs w:val="24"/>
              </w:rPr>
            </w:pPr>
            <w:r w:rsidRPr="001F6249">
              <w:rPr>
                <w:sz w:val="24"/>
                <w:szCs w:val="24"/>
              </w:rPr>
              <w:t>Be on time</w:t>
            </w:r>
          </w:p>
          <w:p w14:paraId="0895F82F" w14:textId="77777777" w:rsidR="001F6249" w:rsidRPr="001F6249" w:rsidRDefault="001F6249" w:rsidP="001F6249">
            <w:pPr>
              <w:pStyle w:val="ListParagraph"/>
              <w:numPr>
                <w:ilvl w:val="1"/>
                <w:numId w:val="39"/>
              </w:numPr>
              <w:rPr>
                <w:sz w:val="24"/>
                <w:szCs w:val="24"/>
              </w:rPr>
            </w:pPr>
            <w:r w:rsidRPr="001F6249">
              <w:rPr>
                <w:sz w:val="24"/>
                <w:szCs w:val="24"/>
              </w:rPr>
              <w:t>Keep your word</w:t>
            </w:r>
          </w:p>
          <w:p w14:paraId="7C5EEB3A" w14:textId="77777777" w:rsidR="001F6249" w:rsidRPr="001F6249" w:rsidRDefault="001F6249" w:rsidP="001F6249">
            <w:pPr>
              <w:pStyle w:val="ListParagraph"/>
              <w:numPr>
                <w:ilvl w:val="1"/>
                <w:numId w:val="39"/>
              </w:numPr>
              <w:rPr>
                <w:sz w:val="24"/>
                <w:szCs w:val="24"/>
              </w:rPr>
            </w:pPr>
            <w:r w:rsidRPr="001F6249">
              <w:rPr>
                <w:sz w:val="24"/>
                <w:szCs w:val="24"/>
              </w:rPr>
              <w:lastRenderedPageBreak/>
              <w:t>Be polite</w:t>
            </w:r>
          </w:p>
          <w:p w14:paraId="60730D33" w14:textId="77777777" w:rsidR="001F6249" w:rsidRPr="001F6249" w:rsidRDefault="001F6249" w:rsidP="001F6249">
            <w:pPr>
              <w:pStyle w:val="ListParagraph"/>
              <w:numPr>
                <w:ilvl w:val="0"/>
                <w:numId w:val="39"/>
              </w:numPr>
              <w:rPr>
                <w:sz w:val="24"/>
                <w:szCs w:val="24"/>
              </w:rPr>
            </w:pPr>
            <w:r w:rsidRPr="001F6249">
              <w:rPr>
                <w:sz w:val="24"/>
                <w:szCs w:val="24"/>
              </w:rPr>
              <w:t>Ask questions so you can learn from your mentor’s experience and get information you need to develop professionally. For example:</w:t>
            </w:r>
          </w:p>
          <w:p w14:paraId="38CE448E" w14:textId="77777777" w:rsidR="001F6249" w:rsidRPr="001F6249" w:rsidRDefault="001F6249" w:rsidP="001F6249">
            <w:pPr>
              <w:pStyle w:val="ListParagraph"/>
              <w:numPr>
                <w:ilvl w:val="1"/>
                <w:numId w:val="39"/>
              </w:numPr>
              <w:rPr>
                <w:sz w:val="24"/>
                <w:szCs w:val="24"/>
              </w:rPr>
            </w:pPr>
            <w:r w:rsidRPr="001F6249">
              <w:rPr>
                <w:sz w:val="24"/>
                <w:szCs w:val="24"/>
              </w:rPr>
              <w:t>Have you ever felt like you “failed” at something on a job? How did you get over it?</w:t>
            </w:r>
          </w:p>
          <w:p w14:paraId="5C28CC0F" w14:textId="77777777" w:rsidR="001F6249" w:rsidRPr="001F6249" w:rsidRDefault="001F6249" w:rsidP="001F6249">
            <w:pPr>
              <w:pStyle w:val="ListParagraph"/>
              <w:numPr>
                <w:ilvl w:val="1"/>
                <w:numId w:val="39"/>
              </w:numPr>
              <w:rPr>
                <w:sz w:val="24"/>
                <w:szCs w:val="24"/>
              </w:rPr>
            </w:pPr>
            <w:r w:rsidRPr="001F6249">
              <w:rPr>
                <w:sz w:val="24"/>
                <w:szCs w:val="24"/>
              </w:rPr>
              <w:t>What are the pros and cons of my plan to reach my work goal?</w:t>
            </w:r>
          </w:p>
          <w:p w14:paraId="24293870" w14:textId="77777777" w:rsidR="001F6249" w:rsidRPr="001F6249" w:rsidRDefault="001F6249" w:rsidP="001F6249">
            <w:pPr>
              <w:pStyle w:val="ListParagraph"/>
              <w:numPr>
                <w:ilvl w:val="1"/>
                <w:numId w:val="39"/>
              </w:numPr>
              <w:rPr>
                <w:sz w:val="24"/>
                <w:szCs w:val="24"/>
              </w:rPr>
            </w:pPr>
            <w:r w:rsidRPr="001F6249">
              <w:rPr>
                <w:sz w:val="24"/>
                <w:szCs w:val="24"/>
              </w:rPr>
              <w:t>What do you see as my strengths? How could I improve?</w:t>
            </w:r>
          </w:p>
          <w:p w14:paraId="5C66E41F" w14:textId="77777777" w:rsidR="001F6249" w:rsidRPr="001F6249" w:rsidRDefault="001F6249" w:rsidP="001F6249">
            <w:pPr>
              <w:pStyle w:val="ListParagraph"/>
              <w:numPr>
                <w:ilvl w:val="1"/>
                <w:numId w:val="39"/>
              </w:numPr>
              <w:rPr>
                <w:sz w:val="24"/>
                <w:szCs w:val="24"/>
              </w:rPr>
            </w:pPr>
            <w:r w:rsidRPr="001F6249">
              <w:rPr>
                <w:sz w:val="24"/>
                <w:szCs w:val="24"/>
              </w:rPr>
              <w:t>What skills do you think I need to develop to move ahead?</w:t>
            </w:r>
          </w:p>
          <w:p w14:paraId="724A6561" w14:textId="77777777" w:rsidR="001F6249" w:rsidRPr="001F6249" w:rsidRDefault="001F6249" w:rsidP="001F6249">
            <w:pPr>
              <w:pStyle w:val="ListParagraph"/>
              <w:numPr>
                <w:ilvl w:val="0"/>
                <w:numId w:val="39"/>
              </w:numPr>
              <w:rPr>
                <w:sz w:val="24"/>
                <w:szCs w:val="24"/>
              </w:rPr>
            </w:pPr>
            <w:r w:rsidRPr="001F6249">
              <w:rPr>
                <w:sz w:val="24"/>
                <w:szCs w:val="24"/>
              </w:rPr>
              <w:t>Listen to your mentor and be willing to share your experiences, thoughts, and feelings.</w:t>
            </w:r>
          </w:p>
          <w:p w14:paraId="2B203E90" w14:textId="77777777" w:rsidR="001F6249" w:rsidRPr="001F6249" w:rsidRDefault="001F6249" w:rsidP="001F6249">
            <w:pPr>
              <w:pStyle w:val="ListParagraph"/>
              <w:numPr>
                <w:ilvl w:val="0"/>
                <w:numId w:val="39"/>
              </w:numPr>
            </w:pPr>
            <w:r w:rsidRPr="001F6249">
              <w:rPr>
                <w:sz w:val="24"/>
                <w:szCs w:val="24"/>
              </w:rPr>
              <w:t>If you’re unsure of what your mentor expects of you – ask!</w:t>
            </w:r>
          </w:p>
          <w:p w14:paraId="4202C7C5" w14:textId="77777777" w:rsidR="001F6249" w:rsidRDefault="001F6249" w:rsidP="001F6249">
            <w:pPr>
              <w:rPr>
                <w:sz w:val="24"/>
                <w:szCs w:val="24"/>
              </w:rPr>
            </w:pPr>
          </w:p>
          <w:p w14:paraId="0F0CEBC3" w14:textId="49404779" w:rsidR="001F6249" w:rsidRPr="00CE5FD1" w:rsidRDefault="001F6249" w:rsidP="00CE5FD1">
            <w:pPr>
              <w:pStyle w:val="Heading5"/>
              <w:outlineLvl w:val="4"/>
              <w:rPr>
                <w:sz w:val="24"/>
                <w:szCs w:val="24"/>
              </w:rPr>
            </w:pPr>
            <w:r w:rsidRPr="00CE5FD1">
              <w:rPr>
                <w:sz w:val="24"/>
                <w:szCs w:val="24"/>
              </w:rPr>
              <w:t>Resources:</w:t>
            </w:r>
          </w:p>
          <w:p w14:paraId="7DBD5C52" w14:textId="77777777" w:rsidR="001F6249" w:rsidRPr="001F6249" w:rsidRDefault="001F6249" w:rsidP="001F6249">
            <w:pPr>
              <w:rPr>
                <w:sz w:val="24"/>
                <w:szCs w:val="24"/>
              </w:rPr>
            </w:pPr>
            <w:r w:rsidRPr="001F6249">
              <w:rPr>
                <w:sz w:val="24"/>
                <w:szCs w:val="24"/>
              </w:rPr>
              <w:t>There are some great resources online to help you learn more about mentoring and make connections in your community. Check these out:</w:t>
            </w:r>
          </w:p>
          <w:p w14:paraId="648BB6BD" w14:textId="77777777" w:rsidR="001F6249" w:rsidRPr="001F6249" w:rsidRDefault="005F0B4F" w:rsidP="00CE5FD1">
            <w:pPr>
              <w:pStyle w:val="ListParagraph"/>
              <w:numPr>
                <w:ilvl w:val="0"/>
                <w:numId w:val="40"/>
              </w:numPr>
            </w:pPr>
            <w:hyperlink r:id="rId36" w:history="1">
              <w:r w:rsidR="001F6249" w:rsidRPr="001F6249">
                <w:rPr>
                  <w:rStyle w:val="Hyperlink"/>
                  <w:sz w:val="24"/>
                  <w:szCs w:val="24"/>
                </w:rPr>
                <w:t>Great People Have Great Mentors</w:t>
              </w:r>
            </w:hyperlink>
          </w:p>
          <w:p w14:paraId="6CC21B5E" w14:textId="66DDA0AA" w:rsidR="001F6249" w:rsidRPr="001F6249" w:rsidRDefault="005F0B4F" w:rsidP="00CE5FD1">
            <w:pPr>
              <w:pStyle w:val="ListParagraph"/>
              <w:numPr>
                <w:ilvl w:val="0"/>
                <w:numId w:val="40"/>
              </w:numPr>
            </w:pPr>
            <w:hyperlink r:id="rId37" w:history="1">
              <w:r w:rsidR="001F6249" w:rsidRPr="001F6249">
                <w:rPr>
                  <w:rStyle w:val="Hyperlink"/>
                  <w:sz w:val="24"/>
                  <w:szCs w:val="24"/>
                </w:rPr>
                <w:t>Boys &amp; Girls Clubs of America</w:t>
              </w:r>
            </w:hyperlink>
          </w:p>
        </w:tc>
      </w:tr>
    </w:tbl>
    <w:p w14:paraId="1BB03CC5" w14:textId="4EFED14A" w:rsidR="001F6249" w:rsidRDefault="001F6249" w:rsidP="00B31204">
      <w:pPr>
        <w:rPr>
          <w:b/>
        </w:rPr>
      </w:pPr>
    </w:p>
    <w:p w14:paraId="15D41424" w14:textId="77777777" w:rsidR="001F6249" w:rsidRDefault="001F6249" w:rsidP="001F6249">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F6249" w:rsidRPr="008977D6" w14:paraId="427A7B01" w14:textId="77777777" w:rsidTr="000A53AC">
        <w:tc>
          <w:tcPr>
            <w:tcW w:w="9450" w:type="dxa"/>
          </w:tcPr>
          <w:p w14:paraId="0415645A" w14:textId="1AD864D0" w:rsidR="001F6249" w:rsidRDefault="001F6249" w:rsidP="000A53AC">
            <w:pPr>
              <w:rPr>
                <w:b/>
                <w:bCs/>
                <w:sz w:val="24"/>
                <w:szCs w:val="24"/>
              </w:rPr>
            </w:pPr>
            <w:r w:rsidRPr="00693795">
              <w:rPr>
                <w:b/>
                <w:bCs/>
                <w:sz w:val="24"/>
                <w:szCs w:val="24"/>
              </w:rPr>
              <w:t xml:space="preserve">Subject: Explore Work - My First Work Experiences - </w:t>
            </w:r>
            <w:r w:rsidRPr="001F6249">
              <w:rPr>
                <w:b/>
                <w:bCs/>
                <w:sz w:val="24"/>
                <w:szCs w:val="24"/>
              </w:rPr>
              <w:t>Simulated Work Experiences</w:t>
            </w:r>
          </w:p>
          <w:p w14:paraId="43B777CF" w14:textId="77777777" w:rsidR="001F6249" w:rsidRPr="001F6249" w:rsidRDefault="001F6249" w:rsidP="000A53AC">
            <w:pPr>
              <w:rPr>
                <w:sz w:val="24"/>
                <w:szCs w:val="24"/>
              </w:rPr>
            </w:pPr>
          </w:p>
          <w:p w14:paraId="755C2E69" w14:textId="77777777" w:rsidR="00CE5FD1" w:rsidRPr="00CE5FD1" w:rsidRDefault="00CE5FD1" w:rsidP="00CE5FD1">
            <w:pPr>
              <w:rPr>
                <w:rFonts w:ascii="Times New Roman" w:hAnsi="Times New Roman"/>
                <w:sz w:val="24"/>
                <w:szCs w:val="24"/>
              </w:rPr>
            </w:pPr>
            <w:r w:rsidRPr="00CE5FD1">
              <w:rPr>
                <w:sz w:val="24"/>
                <w:szCs w:val="24"/>
              </w:rPr>
              <w:t>A simulated workplace is set up like it’s a real work environment, but it’s not.  It’s a place where you can demonstrate what you’ve learned, practice your skills and work behavior, and handle situations that could come up in a real workplace.</w:t>
            </w:r>
          </w:p>
          <w:p w14:paraId="6D2B4898" w14:textId="77777777" w:rsidR="00CE5FD1" w:rsidRDefault="00CE5FD1" w:rsidP="00CE5FD1">
            <w:pPr>
              <w:rPr>
                <w:sz w:val="24"/>
                <w:szCs w:val="24"/>
              </w:rPr>
            </w:pPr>
          </w:p>
          <w:p w14:paraId="6C6D762A" w14:textId="724C1E17" w:rsidR="00CE5FD1" w:rsidRPr="00CE5FD1" w:rsidRDefault="00CE5FD1" w:rsidP="00CE5FD1">
            <w:pPr>
              <w:pStyle w:val="Heading5"/>
              <w:outlineLvl w:val="4"/>
              <w:rPr>
                <w:sz w:val="24"/>
                <w:szCs w:val="24"/>
              </w:rPr>
            </w:pPr>
            <w:r w:rsidRPr="00CE5FD1">
              <w:rPr>
                <w:sz w:val="24"/>
                <w:szCs w:val="24"/>
              </w:rPr>
              <w:t>How to Get Started:</w:t>
            </w:r>
          </w:p>
          <w:p w14:paraId="3E5B2B8F" w14:textId="77777777" w:rsidR="00CE5FD1" w:rsidRPr="00CE5FD1" w:rsidRDefault="00CE5FD1" w:rsidP="00CE5FD1">
            <w:pPr>
              <w:rPr>
                <w:sz w:val="24"/>
                <w:szCs w:val="24"/>
              </w:rPr>
            </w:pPr>
            <w:r w:rsidRPr="00CE5FD1">
              <w:rPr>
                <w:sz w:val="24"/>
                <w:szCs w:val="24"/>
              </w:rPr>
              <w:t>Your high school or local technical college may offer simulated work experiences.  Some examples of simulated work experience environments are:</w:t>
            </w:r>
          </w:p>
          <w:p w14:paraId="4AA2E1FE" w14:textId="77777777" w:rsidR="00CE5FD1" w:rsidRPr="00CE5FD1" w:rsidRDefault="00CE5FD1" w:rsidP="00CE5FD1">
            <w:pPr>
              <w:pStyle w:val="ListParagraph"/>
              <w:numPr>
                <w:ilvl w:val="0"/>
                <w:numId w:val="42"/>
              </w:numPr>
              <w:rPr>
                <w:sz w:val="24"/>
                <w:szCs w:val="24"/>
              </w:rPr>
            </w:pPr>
            <w:r w:rsidRPr="00CE5FD1">
              <w:rPr>
                <w:sz w:val="24"/>
                <w:szCs w:val="24"/>
              </w:rPr>
              <w:t>engineering labs with real-world equipment</w:t>
            </w:r>
          </w:p>
          <w:p w14:paraId="65C4AD54" w14:textId="77777777" w:rsidR="00CE5FD1" w:rsidRPr="00CE5FD1" w:rsidRDefault="00CE5FD1" w:rsidP="00CE5FD1">
            <w:pPr>
              <w:pStyle w:val="ListParagraph"/>
              <w:numPr>
                <w:ilvl w:val="0"/>
                <w:numId w:val="42"/>
              </w:numPr>
              <w:rPr>
                <w:sz w:val="24"/>
                <w:szCs w:val="24"/>
              </w:rPr>
            </w:pPr>
            <w:r w:rsidRPr="00CE5FD1">
              <w:rPr>
                <w:sz w:val="24"/>
                <w:szCs w:val="24"/>
              </w:rPr>
              <w:t>hospital wards or clinics</w:t>
            </w:r>
          </w:p>
          <w:p w14:paraId="453A6A79" w14:textId="77777777" w:rsidR="00CE5FD1" w:rsidRPr="00CE5FD1" w:rsidRDefault="00CE5FD1" w:rsidP="00CE5FD1">
            <w:pPr>
              <w:pStyle w:val="ListParagraph"/>
              <w:numPr>
                <w:ilvl w:val="0"/>
                <w:numId w:val="42"/>
              </w:numPr>
              <w:rPr>
                <w:sz w:val="24"/>
                <w:szCs w:val="24"/>
              </w:rPr>
            </w:pPr>
            <w:r w:rsidRPr="00CE5FD1">
              <w:rPr>
                <w:sz w:val="24"/>
                <w:szCs w:val="24"/>
              </w:rPr>
              <w:t>radio, TV, design and art studios</w:t>
            </w:r>
          </w:p>
          <w:p w14:paraId="6D138091" w14:textId="77777777" w:rsidR="00CE5FD1" w:rsidRPr="00CE5FD1" w:rsidRDefault="00CE5FD1" w:rsidP="00CE5FD1">
            <w:pPr>
              <w:pStyle w:val="ListParagraph"/>
              <w:numPr>
                <w:ilvl w:val="0"/>
                <w:numId w:val="42"/>
              </w:numPr>
              <w:rPr>
                <w:sz w:val="24"/>
                <w:szCs w:val="24"/>
              </w:rPr>
            </w:pPr>
            <w:r w:rsidRPr="00CE5FD1">
              <w:rPr>
                <w:sz w:val="24"/>
                <w:szCs w:val="24"/>
              </w:rPr>
              <w:t>auto shops</w:t>
            </w:r>
          </w:p>
          <w:p w14:paraId="20382800" w14:textId="2523A6DC" w:rsidR="00CE5FD1" w:rsidRPr="00CE5FD1" w:rsidRDefault="00CE5FD1" w:rsidP="00CE5FD1">
            <w:pPr>
              <w:pStyle w:val="ListParagraph"/>
              <w:numPr>
                <w:ilvl w:val="0"/>
                <w:numId w:val="42"/>
              </w:numPr>
              <w:rPr>
                <w:sz w:val="24"/>
                <w:szCs w:val="24"/>
              </w:rPr>
            </w:pPr>
            <w:r w:rsidRPr="00CE5FD1">
              <w:rPr>
                <w:sz w:val="24"/>
                <w:szCs w:val="24"/>
              </w:rPr>
              <w:t>science and chemistry laboratories</w:t>
            </w:r>
          </w:p>
          <w:p w14:paraId="63C4FD24" w14:textId="77777777" w:rsidR="00CE5FD1" w:rsidRPr="00CE5FD1" w:rsidRDefault="00CE5FD1" w:rsidP="00CE5FD1">
            <w:pPr>
              <w:rPr>
                <w:sz w:val="24"/>
                <w:szCs w:val="24"/>
              </w:rPr>
            </w:pPr>
          </w:p>
          <w:p w14:paraId="25633C14" w14:textId="77777777" w:rsidR="00CE5FD1" w:rsidRPr="00CE5FD1" w:rsidRDefault="00CE5FD1" w:rsidP="00CE5FD1">
            <w:pPr>
              <w:rPr>
                <w:sz w:val="24"/>
                <w:szCs w:val="24"/>
              </w:rPr>
            </w:pPr>
            <w:r w:rsidRPr="00CE5FD1">
              <w:rPr>
                <w:sz w:val="24"/>
                <w:szCs w:val="24"/>
              </w:rPr>
              <w:t>To get started, talk with a teacher or your high school counselor.  Or, contact your local technical college.</w:t>
            </w:r>
          </w:p>
          <w:p w14:paraId="2A5F4D42" w14:textId="77777777" w:rsidR="00CE5FD1" w:rsidRDefault="00CE5FD1" w:rsidP="00CE5FD1">
            <w:pPr>
              <w:rPr>
                <w:sz w:val="24"/>
                <w:szCs w:val="24"/>
              </w:rPr>
            </w:pPr>
          </w:p>
          <w:p w14:paraId="6B0487F5" w14:textId="308CF352" w:rsidR="00CE5FD1" w:rsidRPr="00CE5FD1" w:rsidRDefault="00CE5FD1" w:rsidP="00CE5FD1">
            <w:pPr>
              <w:pStyle w:val="Heading5"/>
              <w:outlineLvl w:val="4"/>
              <w:rPr>
                <w:sz w:val="24"/>
                <w:szCs w:val="24"/>
              </w:rPr>
            </w:pPr>
            <w:r w:rsidRPr="00CE5FD1">
              <w:rPr>
                <w:sz w:val="24"/>
                <w:szCs w:val="24"/>
              </w:rPr>
              <w:t>Tips:</w:t>
            </w:r>
          </w:p>
          <w:p w14:paraId="47091514" w14:textId="3BD5B1F7" w:rsidR="001F6249" w:rsidRPr="001F6249" w:rsidRDefault="00CE5FD1" w:rsidP="000A53AC">
            <w:pPr>
              <w:rPr>
                <w:sz w:val="24"/>
                <w:szCs w:val="24"/>
              </w:rPr>
            </w:pPr>
            <w:r w:rsidRPr="00CE5FD1">
              <w:rPr>
                <w:sz w:val="24"/>
                <w:szCs w:val="24"/>
              </w:rPr>
              <w:t>Simulated work experiences may not be available through your school or in your area.  You may need to look online to find examples or programs.</w:t>
            </w:r>
          </w:p>
        </w:tc>
      </w:tr>
    </w:tbl>
    <w:p w14:paraId="20AFDD93" w14:textId="6FCDADED" w:rsidR="001F6249" w:rsidRDefault="001F6249" w:rsidP="00B31204">
      <w:pPr>
        <w:rPr>
          <w:b/>
        </w:rPr>
      </w:pPr>
    </w:p>
    <w:p w14:paraId="61CB78A2" w14:textId="77777777" w:rsidR="001F6249" w:rsidRDefault="001F6249" w:rsidP="001F6249">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F6249" w:rsidRPr="008977D6" w14:paraId="1E6422AD" w14:textId="77777777" w:rsidTr="000A53AC">
        <w:tc>
          <w:tcPr>
            <w:tcW w:w="9450" w:type="dxa"/>
          </w:tcPr>
          <w:p w14:paraId="55DFD40A" w14:textId="6BA37A2B" w:rsidR="001F6249" w:rsidRDefault="001F6249" w:rsidP="000A53AC">
            <w:pPr>
              <w:rPr>
                <w:b/>
                <w:bCs/>
                <w:sz w:val="24"/>
                <w:szCs w:val="24"/>
              </w:rPr>
            </w:pPr>
            <w:r w:rsidRPr="00693795">
              <w:rPr>
                <w:b/>
                <w:bCs/>
                <w:sz w:val="24"/>
                <w:szCs w:val="24"/>
              </w:rPr>
              <w:t xml:space="preserve">Subject: Explore Work - My First Work Experiences - </w:t>
            </w:r>
            <w:r w:rsidRPr="001F6249">
              <w:rPr>
                <w:b/>
                <w:bCs/>
                <w:sz w:val="24"/>
                <w:szCs w:val="24"/>
              </w:rPr>
              <w:t>Student Led Enterprises</w:t>
            </w:r>
          </w:p>
          <w:p w14:paraId="06D660C6" w14:textId="77777777" w:rsidR="001F6249" w:rsidRPr="00CE5FD1" w:rsidRDefault="001F6249" w:rsidP="00CE5FD1">
            <w:pPr>
              <w:rPr>
                <w:sz w:val="24"/>
                <w:szCs w:val="24"/>
              </w:rPr>
            </w:pPr>
          </w:p>
          <w:p w14:paraId="7E6086B5" w14:textId="7610C3BE" w:rsidR="00CE5FD1" w:rsidRDefault="00CE5FD1" w:rsidP="00CE5FD1">
            <w:pPr>
              <w:rPr>
                <w:sz w:val="24"/>
                <w:szCs w:val="24"/>
              </w:rPr>
            </w:pPr>
            <w:r w:rsidRPr="00CE5FD1">
              <w:rPr>
                <w:sz w:val="24"/>
                <w:szCs w:val="24"/>
              </w:rPr>
              <w:t xml:space="preserve">Would you like to be your own boss?  If you have an idea of something to sell or a </w:t>
            </w:r>
            <w:proofErr w:type="gramStart"/>
            <w:r w:rsidRPr="00CE5FD1">
              <w:rPr>
                <w:sz w:val="24"/>
                <w:szCs w:val="24"/>
              </w:rPr>
              <w:t>skill others</w:t>
            </w:r>
            <w:proofErr w:type="gramEnd"/>
            <w:r w:rsidRPr="00CE5FD1">
              <w:rPr>
                <w:sz w:val="24"/>
                <w:szCs w:val="24"/>
              </w:rPr>
              <w:t xml:space="preserve"> would hire you for, you might think about starting your own business.</w:t>
            </w:r>
          </w:p>
          <w:p w14:paraId="7C324429" w14:textId="77777777" w:rsidR="00CE5FD1" w:rsidRPr="00CE5FD1" w:rsidRDefault="00CE5FD1" w:rsidP="00CE5FD1">
            <w:pPr>
              <w:rPr>
                <w:rFonts w:ascii="Times New Roman" w:hAnsi="Times New Roman"/>
                <w:sz w:val="24"/>
                <w:szCs w:val="24"/>
              </w:rPr>
            </w:pPr>
          </w:p>
          <w:p w14:paraId="581CBFDE" w14:textId="77777777" w:rsidR="00CE5FD1" w:rsidRPr="00CE5FD1" w:rsidRDefault="00CE5FD1" w:rsidP="00CE5FD1">
            <w:pPr>
              <w:pStyle w:val="Heading5"/>
              <w:outlineLvl w:val="4"/>
              <w:rPr>
                <w:sz w:val="24"/>
                <w:szCs w:val="24"/>
              </w:rPr>
            </w:pPr>
            <w:r w:rsidRPr="00CE5FD1">
              <w:rPr>
                <w:sz w:val="24"/>
                <w:szCs w:val="24"/>
              </w:rPr>
              <w:t>How to Get Started:</w:t>
            </w:r>
          </w:p>
          <w:p w14:paraId="61F99A10" w14:textId="77777777" w:rsidR="00CE5FD1" w:rsidRPr="00CE5FD1" w:rsidRDefault="00CE5FD1" w:rsidP="00CE5FD1">
            <w:pPr>
              <w:rPr>
                <w:sz w:val="24"/>
                <w:szCs w:val="24"/>
              </w:rPr>
            </w:pPr>
            <w:r w:rsidRPr="00CE5FD1">
              <w:rPr>
                <w:sz w:val="24"/>
                <w:szCs w:val="24"/>
              </w:rPr>
              <w:t xml:space="preserve">It may seem impossible, but many </w:t>
            </w:r>
            <w:proofErr w:type="gramStart"/>
            <w:r w:rsidRPr="00CE5FD1">
              <w:rPr>
                <w:sz w:val="24"/>
                <w:szCs w:val="24"/>
              </w:rPr>
              <w:t>youth</w:t>
            </w:r>
            <w:proofErr w:type="gramEnd"/>
            <w:r w:rsidRPr="00CE5FD1">
              <w:rPr>
                <w:sz w:val="24"/>
                <w:szCs w:val="24"/>
              </w:rPr>
              <w:t xml:space="preserve"> do it, and do it well!  Here are a few examples:</w:t>
            </w:r>
          </w:p>
          <w:p w14:paraId="3F983FAA" w14:textId="77777777" w:rsidR="00CE5FD1" w:rsidRPr="00CE5FD1" w:rsidRDefault="005F0B4F" w:rsidP="00CE5FD1">
            <w:pPr>
              <w:pStyle w:val="ListParagraph"/>
              <w:numPr>
                <w:ilvl w:val="0"/>
                <w:numId w:val="44"/>
              </w:numPr>
            </w:pPr>
            <w:hyperlink r:id="rId38" w:tgtFrame="_blank" w:history="1">
              <w:r w:rsidR="00CE5FD1" w:rsidRPr="00CE5FD1">
                <w:rPr>
                  <w:rStyle w:val="Hyperlink"/>
                  <w:sz w:val="24"/>
                  <w:szCs w:val="24"/>
                </w:rPr>
                <w:t>Man Cans</w:t>
              </w:r>
            </w:hyperlink>
          </w:p>
          <w:p w14:paraId="4ECF2D28" w14:textId="77777777" w:rsidR="00CE5FD1" w:rsidRPr="00CE5FD1" w:rsidRDefault="005F0B4F" w:rsidP="00CE5FD1">
            <w:pPr>
              <w:pStyle w:val="ListParagraph"/>
              <w:numPr>
                <w:ilvl w:val="0"/>
                <w:numId w:val="44"/>
              </w:numPr>
            </w:pPr>
            <w:hyperlink r:id="rId39" w:tgtFrame="_blank" w:history="1">
              <w:r w:rsidR="00CE5FD1" w:rsidRPr="00CE5FD1">
                <w:rPr>
                  <w:rStyle w:val="Hyperlink"/>
                  <w:sz w:val="24"/>
                  <w:szCs w:val="24"/>
                </w:rPr>
                <w:t>Biz Kids</w:t>
              </w:r>
            </w:hyperlink>
          </w:p>
          <w:p w14:paraId="1D1F9F3E" w14:textId="77777777" w:rsidR="00CE5FD1" w:rsidRDefault="00CE5FD1" w:rsidP="00CE5FD1">
            <w:pPr>
              <w:rPr>
                <w:sz w:val="24"/>
                <w:szCs w:val="24"/>
              </w:rPr>
            </w:pPr>
          </w:p>
          <w:p w14:paraId="7D042D8C" w14:textId="652D7CF5" w:rsidR="00CE5FD1" w:rsidRPr="00CE5FD1" w:rsidRDefault="00CE5FD1" w:rsidP="00CE5FD1">
            <w:pPr>
              <w:pStyle w:val="Heading5"/>
              <w:outlineLvl w:val="4"/>
              <w:rPr>
                <w:sz w:val="24"/>
                <w:szCs w:val="24"/>
              </w:rPr>
            </w:pPr>
            <w:r w:rsidRPr="00CE5FD1">
              <w:rPr>
                <w:sz w:val="24"/>
                <w:szCs w:val="24"/>
              </w:rPr>
              <w:t>Tips:</w:t>
            </w:r>
          </w:p>
          <w:p w14:paraId="245441C8" w14:textId="77777777" w:rsidR="00CE5FD1" w:rsidRPr="00CE5FD1" w:rsidRDefault="00CE5FD1" w:rsidP="00CE5FD1">
            <w:pPr>
              <w:rPr>
                <w:sz w:val="24"/>
                <w:szCs w:val="24"/>
              </w:rPr>
            </w:pPr>
            <w:r w:rsidRPr="00CE5FD1">
              <w:rPr>
                <w:sz w:val="24"/>
                <w:szCs w:val="24"/>
              </w:rPr>
              <w:t>Starting your own business takes planning and perseverance. Here are a few tips to help you get started:</w:t>
            </w:r>
          </w:p>
          <w:p w14:paraId="4F6C5B1D" w14:textId="77777777" w:rsidR="00CE5FD1" w:rsidRPr="00CE5FD1" w:rsidRDefault="00CE5FD1" w:rsidP="00CE5FD1">
            <w:pPr>
              <w:pStyle w:val="ListParagraph"/>
              <w:numPr>
                <w:ilvl w:val="0"/>
                <w:numId w:val="45"/>
              </w:numPr>
              <w:rPr>
                <w:sz w:val="24"/>
                <w:szCs w:val="24"/>
              </w:rPr>
            </w:pPr>
            <w:r w:rsidRPr="00CE5FD1">
              <w:rPr>
                <w:sz w:val="24"/>
                <w:szCs w:val="24"/>
              </w:rPr>
              <w:t>Talk to a teacher, trusted adult, or business owner in your community about the skills and characteristics you need to start your own business.</w:t>
            </w:r>
          </w:p>
          <w:p w14:paraId="0AF04FFD" w14:textId="77777777" w:rsidR="00CE5FD1" w:rsidRPr="00CE5FD1" w:rsidRDefault="00CE5FD1" w:rsidP="00CE5FD1">
            <w:pPr>
              <w:pStyle w:val="ListParagraph"/>
              <w:numPr>
                <w:ilvl w:val="0"/>
                <w:numId w:val="45"/>
              </w:numPr>
              <w:rPr>
                <w:sz w:val="24"/>
                <w:szCs w:val="24"/>
              </w:rPr>
            </w:pPr>
            <w:r w:rsidRPr="00CE5FD1">
              <w:rPr>
                <w:sz w:val="24"/>
                <w:szCs w:val="24"/>
              </w:rPr>
              <w:t xml:space="preserve">Get involved in school clubs like </w:t>
            </w:r>
            <w:hyperlink r:id="rId40" w:history="1">
              <w:r w:rsidRPr="00CE5FD1">
                <w:rPr>
                  <w:rStyle w:val="Hyperlink"/>
                  <w:sz w:val="24"/>
                  <w:szCs w:val="24"/>
                </w:rPr>
                <w:t>DECA</w:t>
              </w:r>
            </w:hyperlink>
            <w:r w:rsidRPr="00CE5FD1">
              <w:rPr>
                <w:sz w:val="24"/>
                <w:szCs w:val="24"/>
              </w:rPr>
              <w:t xml:space="preserve"> and </w:t>
            </w:r>
            <w:hyperlink r:id="rId41" w:history="1">
              <w:r w:rsidRPr="00CE5FD1">
                <w:rPr>
                  <w:rStyle w:val="Hyperlink"/>
                  <w:sz w:val="24"/>
                  <w:szCs w:val="24"/>
                </w:rPr>
                <w:t>Future Business Leaders of America</w:t>
              </w:r>
            </w:hyperlink>
            <w:r w:rsidRPr="00CE5FD1">
              <w:rPr>
                <w:sz w:val="24"/>
                <w:szCs w:val="24"/>
              </w:rPr>
              <w:t xml:space="preserve"> to help you develop the skills and gain the knowledge you need.</w:t>
            </w:r>
          </w:p>
          <w:p w14:paraId="40395854" w14:textId="77777777" w:rsidR="00CE5FD1" w:rsidRPr="00CE5FD1" w:rsidRDefault="00CE5FD1" w:rsidP="00CE5FD1">
            <w:pPr>
              <w:pStyle w:val="ListParagraph"/>
              <w:numPr>
                <w:ilvl w:val="0"/>
                <w:numId w:val="45"/>
              </w:numPr>
              <w:rPr>
                <w:sz w:val="24"/>
                <w:szCs w:val="24"/>
              </w:rPr>
            </w:pPr>
            <w:r w:rsidRPr="00CE5FD1">
              <w:rPr>
                <w:sz w:val="24"/>
                <w:szCs w:val="24"/>
              </w:rPr>
              <w:t>Talk to your school or rehabilitation counselor about how vocational rehabilitation services might support your goal to start your own business.</w:t>
            </w:r>
          </w:p>
          <w:p w14:paraId="0B09E00A" w14:textId="77777777" w:rsidR="00CE5FD1" w:rsidRDefault="00CE5FD1" w:rsidP="00CE5FD1">
            <w:pPr>
              <w:rPr>
                <w:sz w:val="24"/>
                <w:szCs w:val="24"/>
              </w:rPr>
            </w:pPr>
          </w:p>
          <w:p w14:paraId="72FE69ED" w14:textId="2E04D91C" w:rsidR="00CE5FD1" w:rsidRPr="00CE5FD1" w:rsidRDefault="00CE5FD1" w:rsidP="00CE5FD1">
            <w:pPr>
              <w:pStyle w:val="Heading5"/>
              <w:outlineLvl w:val="4"/>
              <w:rPr>
                <w:sz w:val="24"/>
                <w:szCs w:val="24"/>
              </w:rPr>
            </w:pPr>
            <w:r w:rsidRPr="00CE5FD1">
              <w:rPr>
                <w:sz w:val="24"/>
                <w:szCs w:val="24"/>
              </w:rPr>
              <w:t>Resources:</w:t>
            </w:r>
          </w:p>
          <w:p w14:paraId="25329A04" w14:textId="77777777" w:rsidR="00CE5FD1" w:rsidRPr="00CE5FD1" w:rsidRDefault="00CE5FD1" w:rsidP="00CE5FD1">
            <w:pPr>
              <w:rPr>
                <w:sz w:val="24"/>
                <w:szCs w:val="24"/>
              </w:rPr>
            </w:pPr>
            <w:r w:rsidRPr="00CE5FD1">
              <w:rPr>
                <w:sz w:val="24"/>
                <w:szCs w:val="24"/>
              </w:rPr>
              <w:t>Check out these sites for more helpful information:</w:t>
            </w:r>
          </w:p>
          <w:p w14:paraId="214B5B1B" w14:textId="77777777" w:rsidR="00CE5FD1" w:rsidRPr="00CE5FD1" w:rsidRDefault="005F0B4F" w:rsidP="00CE5FD1">
            <w:pPr>
              <w:pStyle w:val="ListParagraph"/>
              <w:numPr>
                <w:ilvl w:val="0"/>
                <w:numId w:val="46"/>
              </w:numPr>
              <w:rPr>
                <w:sz w:val="24"/>
                <w:szCs w:val="24"/>
              </w:rPr>
            </w:pPr>
            <w:hyperlink r:id="rId42" w:tgtFrame="_blank" w:history="1">
              <w:r w:rsidR="00CE5FD1" w:rsidRPr="00CE5FD1">
                <w:rPr>
                  <w:rStyle w:val="Hyperlink"/>
                  <w:sz w:val="24"/>
                  <w:szCs w:val="24"/>
                </w:rPr>
                <w:t>Teaching Kids Business</w:t>
              </w:r>
            </w:hyperlink>
          </w:p>
          <w:p w14:paraId="595EA170" w14:textId="14E4A372" w:rsidR="001F6249" w:rsidRPr="001F6249" w:rsidRDefault="005F0B4F" w:rsidP="00CE5FD1">
            <w:pPr>
              <w:pStyle w:val="ListParagraph"/>
              <w:numPr>
                <w:ilvl w:val="0"/>
                <w:numId w:val="46"/>
              </w:numPr>
            </w:pPr>
            <w:hyperlink r:id="rId43" w:tgtFrame="_blank" w:history="1">
              <w:r w:rsidR="00CE5FD1" w:rsidRPr="00CE5FD1">
                <w:rPr>
                  <w:rStyle w:val="Hyperlink"/>
                  <w:sz w:val="24"/>
                  <w:szCs w:val="24"/>
                </w:rPr>
                <w:t>Biz Kids Resources</w:t>
              </w:r>
            </w:hyperlink>
          </w:p>
        </w:tc>
      </w:tr>
    </w:tbl>
    <w:p w14:paraId="409651C3" w14:textId="02930A4A" w:rsidR="001F6249" w:rsidRDefault="001F6249" w:rsidP="00B31204">
      <w:pPr>
        <w:rPr>
          <w:b/>
        </w:rPr>
      </w:pPr>
    </w:p>
    <w:p w14:paraId="018D79C2" w14:textId="77777777" w:rsidR="001F6249" w:rsidRDefault="001F6249" w:rsidP="001F6249">
      <w:pPr>
        <w:rPr>
          <w:b/>
        </w:rPr>
      </w:pPr>
    </w:p>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F6249" w:rsidRPr="008977D6" w14:paraId="6D30B2D3" w14:textId="77777777" w:rsidTr="000A53AC">
        <w:tc>
          <w:tcPr>
            <w:tcW w:w="9450" w:type="dxa"/>
          </w:tcPr>
          <w:p w14:paraId="2B84C96A" w14:textId="2AEEDA8C" w:rsidR="001F6249" w:rsidRDefault="001F6249" w:rsidP="000A53AC">
            <w:pPr>
              <w:rPr>
                <w:b/>
                <w:bCs/>
                <w:sz w:val="24"/>
                <w:szCs w:val="24"/>
              </w:rPr>
            </w:pPr>
            <w:r w:rsidRPr="00693795">
              <w:rPr>
                <w:b/>
                <w:bCs/>
                <w:sz w:val="24"/>
                <w:szCs w:val="24"/>
              </w:rPr>
              <w:t xml:space="preserve">Subject: Explore Work - My First Work Experiences - </w:t>
            </w:r>
            <w:r w:rsidRPr="001F6249">
              <w:rPr>
                <w:b/>
                <w:bCs/>
                <w:sz w:val="24"/>
                <w:szCs w:val="24"/>
              </w:rPr>
              <w:t>Service Learning</w:t>
            </w:r>
          </w:p>
          <w:p w14:paraId="202FBB5B" w14:textId="77777777" w:rsidR="001F6249" w:rsidRPr="00CE5FD1" w:rsidRDefault="001F6249" w:rsidP="00CE5FD1">
            <w:pPr>
              <w:rPr>
                <w:sz w:val="24"/>
                <w:szCs w:val="24"/>
              </w:rPr>
            </w:pPr>
          </w:p>
          <w:p w14:paraId="4B69D20C" w14:textId="5F2E3344" w:rsidR="00CE5FD1" w:rsidRDefault="00CE5FD1" w:rsidP="00CE5FD1">
            <w:pPr>
              <w:rPr>
                <w:sz w:val="24"/>
                <w:szCs w:val="24"/>
              </w:rPr>
            </w:pPr>
            <w:r w:rsidRPr="00CE5FD1">
              <w:rPr>
                <w:sz w:val="24"/>
                <w:szCs w:val="24"/>
              </w:rPr>
              <w:lastRenderedPageBreak/>
              <w:t>Service learning lets you learn while using interests and skills you already have to tackle real-life problems in your community.  You can make a difference! Check out this video to learn more.</w:t>
            </w:r>
          </w:p>
          <w:p w14:paraId="4E707EC8" w14:textId="77777777" w:rsidR="00CE5FD1" w:rsidRPr="00CE5FD1" w:rsidRDefault="00CE5FD1" w:rsidP="00CE5FD1">
            <w:pPr>
              <w:rPr>
                <w:rFonts w:ascii="Times New Roman" w:hAnsi="Times New Roman"/>
                <w:sz w:val="24"/>
                <w:szCs w:val="24"/>
              </w:rPr>
            </w:pPr>
          </w:p>
          <w:p w14:paraId="35ABFAC4" w14:textId="4CBC93D9" w:rsidR="00CE5FD1" w:rsidRDefault="005F0B4F" w:rsidP="00CE5FD1">
            <w:pPr>
              <w:rPr>
                <w:sz w:val="24"/>
                <w:szCs w:val="24"/>
              </w:rPr>
            </w:pPr>
            <w:hyperlink r:id="rId44" w:tgtFrame="_blank" w:history="1">
              <w:r w:rsidR="00CE5FD1" w:rsidRPr="00CE5FD1">
                <w:rPr>
                  <w:rStyle w:val="Hyperlink"/>
                  <w:sz w:val="24"/>
                  <w:szCs w:val="24"/>
                </w:rPr>
                <w:t>Service Learning</w:t>
              </w:r>
            </w:hyperlink>
          </w:p>
          <w:p w14:paraId="7980D9D3" w14:textId="77777777" w:rsidR="00CE5FD1" w:rsidRPr="00CE5FD1" w:rsidRDefault="00CE5FD1" w:rsidP="00CE5FD1">
            <w:pPr>
              <w:rPr>
                <w:sz w:val="24"/>
                <w:szCs w:val="24"/>
              </w:rPr>
            </w:pPr>
          </w:p>
          <w:p w14:paraId="21BFF3F7" w14:textId="77777777" w:rsidR="00CE5FD1" w:rsidRPr="00CE5FD1" w:rsidRDefault="00CE5FD1" w:rsidP="00CE5FD1">
            <w:pPr>
              <w:pStyle w:val="Heading5"/>
              <w:outlineLvl w:val="4"/>
              <w:rPr>
                <w:sz w:val="24"/>
                <w:szCs w:val="24"/>
              </w:rPr>
            </w:pPr>
            <w:r w:rsidRPr="00CE5FD1">
              <w:rPr>
                <w:sz w:val="24"/>
                <w:szCs w:val="24"/>
              </w:rPr>
              <w:t>How to Get Started:</w:t>
            </w:r>
          </w:p>
          <w:p w14:paraId="5BFF1E80" w14:textId="5F31665E" w:rsidR="00CE5FD1" w:rsidRDefault="00CE5FD1" w:rsidP="00CE5FD1">
            <w:pPr>
              <w:rPr>
                <w:sz w:val="24"/>
                <w:szCs w:val="24"/>
              </w:rPr>
            </w:pPr>
            <w:r w:rsidRPr="00CE5FD1">
              <w:rPr>
                <w:sz w:val="24"/>
                <w:szCs w:val="24"/>
              </w:rPr>
              <w:t>Think about your interests and the community you live in.  How can you apply your interests to make your community a better place for yourself and others?</w:t>
            </w:r>
          </w:p>
          <w:p w14:paraId="05310197" w14:textId="77777777" w:rsidR="00CE5FD1" w:rsidRPr="00CE5FD1" w:rsidRDefault="00CE5FD1" w:rsidP="00CE5FD1">
            <w:pPr>
              <w:rPr>
                <w:sz w:val="24"/>
                <w:szCs w:val="24"/>
              </w:rPr>
            </w:pPr>
          </w:p>
          <w:p w14:paraId="6541F12F" w14:textId="77777777" w:rsidR="00CE5FD1" w:rsidRPr="00CE5FD1" w:rsidRDefault="00CE5FD1" w:rsidP="00CE5FD1">
            <w:pPr>
              <w:rPr>
                <w:sz w:val="24"/>
                <w:szCs w:val="24"/>
              </w:rPr>
            </w:pPr>
            <w:r w:rsidRPr="00CE5FD1">
              <w:rPr>
                <w:sz w:val="24"/>
                <w:szCs w:val="24"/>
              </w:rPr>
              <w:t>Here are some ideas:</w:t>
            </w:r>
          </w:p>
          <w:p w14:paraId="2DCE8C5D" w14:textId="77777777" w:rsidR="00CE5FD1" w:rsidRPr="00CE5FD1" w:rsidRDefault="00CE5FD1" w:rsidP="00CE5FD1">
            <w:pPr>
              <w:pStyle w:val="ListParagraph"/>
              <w:numPr>
                <w:ilvl w:val="0"/>
                <w:numId w:val="48"/>
              </w:numPr>
              <w:rPr>
                <w:sz w:val="24"/>
                <w:szCs w:val="24"/>
              </w:rPr>
            </w:pPr>
            <w:r w:rsidRPr="00CE5FD1">
              <w:rPr>
                <w:sz w:val="24"/>
                <w:szCs w:val="24"/>
              </w:rPr>
              <w:t>Work on a Habitat for Humanity building site</w:t>
            </w:r>
          </w:p>
          <w:p w14:paraId="67EBA207" w14:textId="77777777" w:rsidR="00CE5FD1" w:rsidRPr="00CE5FD1" w:rsidRDefault="00CE5FD1" w:rsidP="00CE5FD1">
            <w:pPr>
              <w:pStyle w:val="ListParagraph"/>
              <w:numPr>
                <w:ilvl w:val="0"/>
                <w:numId w:val="48"/>
              </w:numPr>
              <w:rPr>
                <w:sz w:val="24"/>
                <w:szCs w:val="24"/>
              </w:rPr>
            </w:pPr>
            <w:r w:rsidRPr="00CE5FD1">
              <w:rPr>
                <w:sz w:val="24"/>
                <w:szCs w:val="24"/>
              </w:rPr>
              <w:t>Pack up food bags for the homeless</w:t>
            </w:r>
          </w:p>
          <w:p w14:paraId="55B3C301" w14:textId="77777777" w:rsidR="00CE5FD1" w:rsidRPr="00CE5FD1" w:rsidRDefault="00CE5FD1" w:rsidP="00CE5FD1">
            <w:pPr>
              <w:pStyle w:val="ListParagraph"/>
              <w:numPr>
                <w:ilvl w:val="0"/>
                <w:numId w:val="48"/>
              </w:numPr>
              <w:rPr>
                <w:sz w:val="24"/>
                <w:szCs w:val="24"/>
              </w:rPr>
            </w:pPr>
            <w:r w:rsidRPr="00CE5FD1">
              <w:rPr>
                <w:sz w:val="24"/>
                <w:szCs w:val="24"/>
              </w:rPr>
              <w:t>Adopt-a-Highway</w:t>
            </w:r>
          </w:p>
          <w:p w14:paraId="6C4CDCBF" w14:textId="77777777" w:rsidR="00CE5FD1" w:rsidRPr="00CE5FD1" w:rsidRDefault="00CE5FD1" w:rsidP="00CE5FD1">
            <w:pPr>
              <w:pStyle w:val="ListParagraph"/>
              <w:numPr>
                <w:ilvl w:val="0"/>
                <w:numId w:val="48"/>
              </w:numPr>
              <w:rPr>
                <w:sz w:val="24"/>
                <w:szCs w:val="24"/>
              </w:rPr>
            </w:pPr>
            <w:r w:rsidRPr="00CE5FD1">
              <w:rPr>
                <w:sz w:val="24"/>
                <w:szCs w:val="24"/>
              </w:rPr>
              <w:t>Set up a tutoring system or reading buddies with younger students</w:t>
            </w:r>
          </w:p>
          <w:p w14:paraId="5BBD6DFE" w14:textId="77777777" w:rsidR="00CE5FD1" w:rsidRPr="00CE5FD1" w:rsidRDefault="00CE5FD1" w:rsidP="00CE5FD1">
            <w:pPr>
              <w:pStyle w:val="ListParagraph"/>
              <w:numPr>
                <w:ilvl w:val="0"/>
                <w:numId w:val="48"/>
              </w:numPr>
              <w:rPr>
                <w:sz w:val="24"/>
                <w:szCs w:val="24"/>
              </w:rPr>
            </w:pPr>
            <w:r w:rsidRPr="00CE5FD1">
              <w:rPr>
                <w:sz w:val="24"/>
                <w:szCs w:val="24"/>
              </w:rPr>
              <w:t>Clean up a local park or beach</w:t>
            </w:r>
          </w:p>
          <w:p w14:paraId="0D31849D" w14:textId="77777777" w:rsidR="00CE5FD1" w:rsidRPr="00CE5FD1" w:rsidRDefault="00CE5FD1" w:rsidP="00CE5FD1">
            <w:pPr>
              <w:pStyle w:val="ListParagraph"/>
              <w:numPr>
                <w:ilvl w:val="0"/>
                <w:numId w:val="48"/>
              </w:numPr>
              <w:rPr>
                <w:sz w:val="24"/>
                <w:szCs w:val="24"/>
              </w:rPr>
            </w:pPr>
            <w:r w:rsidRPr="00CE5FD1">
              <w:rPr>
                <w:sz w:val="24"/>
                <w:szCs w:val="24"/>
              </w:rPr>
              <w:t>Launch a drought and water awareness campaign</w:t>
            </w:r>
          </w:p>
          <w:p w14:paraId="1DB7D065" w14:textId="77777777" w:rsidR="00CE5FD1" w:rsidRDefault="00CE5FD1" w:rsidP="00CE5FD1">
            <w:pPr>
              <w:rPr>
                <w:sz w:val="24"/>
                <w:szCs w:val="24"/>
              </w:rPr>
            </w:pPr>
          </w:p>
          <w:p w14:paraId="3FB93E9F" w14:textId="2FC26618" w:rsidR="00CE5FD1" w:rsidRDefault="00CE5FD1" w:rsidP="00CE5FD1">
            <w:pPr>
              <w:rPr>
                <w:sz w:val="24"/>
                <w:szCs w:val="24"/>
              </w:rPr>
            </w:pPr>
            <w:r w:rsidRPr="00CE5FD1">
              <w:rPr>
                <w:sz w:val="24"/>
                <w:szCs w:val="24"/>
              </w:rPr>
              <w:t>What other ideas do you have?</w:t>
            </w:r>
          </w:p>
          <w:p w14:paraId="4FD3716C" w14:textId="77777777" w:rsidR="00CE5FD1" w:rsidRPr="00CE5FD1" w:rsidRDefault="00CE5FD1" w:rsidP="00CE5FD1">
            <w:pPr>
              <w:rPr>
                <w:sz w:val="24"/>
                <w:szCs w:val="24"/>
              </w:rPr>
            </w:pPr>
          </w:p>
          <w:p w14:paraId="40A42D75" w14:textId="77777777" w:rsidR="00CE5FD1" w:rsidRPr="00CE5FD1" w:rsidRDefault="00CE5FD1" w:rsidP="00CE5FD1">
            <w:pPr>
              <w:pStyle w:val="Heading5"/>
              <w:outlineLvl w:val="4"/>
              <w:rPr>
                <w:sz w:val="24"/>
                <w:szCs w:val="24"/>
              </w:rPr>
            </w:pPr>
            <w:r w:rsidRPr="00CE5FD1">
              <w:rPr>
                <w:sz w:val="24"/>
                <w:szCs w:val="24"/>
                <w:shd w:val="clear" w:color="auto" w:fill="FFFFFF"/>
              </w:rPr>
              <w:t>Tips:</w:t>
            </w:r>
          </w:p>
          <w:p w14:paraId="7570B738" w14:textId="77777777" w:rsidR="00CE5FD1" w:rsidRPr="00CE5FD1" w:rsidRDefault="00CE5FD1" w:rsidP="00CE5FD1">
            <w:pPr>
              <w:rPr>
                <w:sz w:val="24"/>
                <w:szCs w:val="24"/>
              </w:rPr>
            </w:pPr>
            <w:r w:rsidRPr="00CE5FD1">
              <w:rPr>
                <w:sz w:val="24"/>
                <w:szCs w:val="24"/>
              </w:rPr>
              <w:t>Service learning is different from volunteering because it is directly related to classroom instruction.  Think about what you’re learning in school and how that might apply to something you can do to help your community.</w:t>
            </w:r>
          </w:p>
          <w:p w14:paraId="5AEF823C" w14:textId="77777777" w:rsidR="00CE5FD1" w:rsidRDefault="00CE5FD1" w:rsidP="00CE5FD1">
            <w:pPr>
              <w:rPr>
                <w:sz w:val="24"/>
                <w:szCs w:val="24"/>
                <w:shd w:val="clear" w:color="auto" w:fill="FFFFFF"/>
              </w:rPr>
            </w:pPr>
          </w:p>
          <w:p w14:paraId="0031D7C2" w14:textId="7DB319BE" w:rsidR="00CE5FD1" w:rsidRPr="00CE5FD1" w:rsidRDefault="00CE5FD1" w:rsidP="00CE5FD1">
            <w:pPr>
              <w:pStyle w:val="Heading5"/>
              <w:outlineLvl w:val="4"/>
              <w:rPr>
                <w:sz w:val="24"/>
                <w:szCs w:val="24"/>
              </w:rPr>
            </w:pPr>
            <w:r w:rsidRPr="00CE5FD1">
              <w:rPr>
                <w:sz w:val="24"/>
                <w:szCs w:val="24"/>
                <w:shd w:val="clear" w:color="auto" w:fill="FFFFFF"/>
              </w:rPr>
              <w:t>Resources:</w:t>
            </w:r>
          </w:p>
          <w:p w14:paraId="132EDD0F" w14:textId="77777777" w:rsidR="00CE5FD1" w:rsidRPr="00CE5FD1" w:rsidRDefault="00CE5FD1" w:rsidP="00CE5FD1">
            <w:pPr>
              <w:rPr>
                <w:sz w:val="24"/>
                <w:szCs w:val="24"/>
              </w:rPr>
            </w:pPr>
            <w:r w:rsidRPr="00CE5FD1">
              <w:rPr>
                <w:sz w:val="24"/>
                <w:szCs w:val="24"/>
              </w:rPr>
              <w:t>To get started, talk with a teacher, your school counselor, or a trusted adult about how you can use your skills and interests to make your community a better place.</w:t>
            </w:r>
          </w:p>
          <w:p w14:paraId="43AD5F60" w14:textId="5CA492F0" w:rsidR="001F6249" w:rsidRPr="001F6249" w:rsidRDefault="001F6249" w:rsidP="000A53AC">
            <w:pPr>
              <w:rPr>
                <w:sz w:val="24"/>
                <w:szCs w:val="24"/>
              </w:rPr>
            </w:pPr>
          </w:p>
        </w:tc>
      </w:tr>
    </w:tbl>
    <w:p w14:paraId="5DFE5847" w14:textId="77777777" w:rsidR="001F6249" w:rsidRDefault="001F6249" w:rsidP="00B31204">
      <w:pPr>
        <w:rPr>
          <w:b/>
        </w:rPr>
      </w:pPr>
    </w:p>
    <w:p w14:paraId="19C8C3D0" w14:textId="6F9A1EAF" w:rsidR="00F46EB7" w:rsidRPr="00174397" w:rsidRDefault="00F46EB7" w:rsidP="0071744C">
      <w:pPr>
        <w:pStyle w:val="Heading2"/>
      </w:pPr>
      <w:bookmarkStart w:id="40" w:name="_Toc52103629"/>
      <w:r>
        <w:lastRenderedPageBreak/>
        <w:t xml:space="preserve">Lesson 4: </w:t>
      </w:r>
      <w:r w:rsidR="00BA2902">
        <w:t xml:space="preserve"> </w:t>
      </w:r>
      <w:r>
        <w:t>Checking-In: Work Experiences</w:t>
      </w:r>
      <w:bookmarkEnd w:id="40"/>
    </w:p>
    <w:p w14:paraId="460CCEFD" w14:textId="62CC0B28" w:rsidR="00F46EB7" w:rsidRDefault="00F46EB7" w:rsidP="00F46EB7">
      <w:pPr>
        <w:pStyle w:val="Heading3"/>
      </w:pPr>
      <w:bookmarkStart w:id="41" w:name="_Toc52103630"/>
      <w:r>
        <w:t xml:space="preserve">Activity:  </w:t>
      </w:r>
      <w:r w:rsidR="0087715C">
        <w:t>Self-Reflection Activity</w:t>
      </w:r>
      <w:r>
        <w:t xml:space="preserve"> | </w:t>
      </w:r>
      <w:hyperlink r:id="rId45">
        <w:r w:rsidRPr="00BC31C6">
          <w:rPr>
            <w:color w:val="0C535B" w:themeColor="accent1" w:themeShade="80"/>
            <w:u w:val="single"/>
          </w:rPr>
          <w:t xml:space="preserve">Link to </w:t>
        </w:r>
        <w:r w:rsidR="00BC31C6">
          <w:rPr>
            <w:color w:val="0C535B" w:themeColor="accent1" w:themeShade="80"/>
            <w:u w:val="single"/>
          </w:rPr>
          <w:t xml:space="preserve">Self-Reflection </w:t>
        </w:r>
        <w:r w:rsidRPr="00BC31C6">
          <w:rPr>
            <w:color w:val="0C535B" w:themeColor="accent1" w:themeShade="80"/>
            <w:u w:val="single"/>
          </w:rPr>
          <w:t>Activity</w:t>
        </w:r>
        <w:bookmarkEnd w:id="41"/>
      </w:hyperlink>
    </w:p>
    <w:p w14:paraId="360D2F5B" w14:textId="00EDFF3A" w:rsidR="0087715C" w:rsidRPr="0087715C" w:rsidRDefault="0087715C" w:rsidP="0087715C">
      <w:pPr>
        <w:rPr>
          <w:shd w:val="clear" w:color="auto" w:fill="FFFFFF"/>
        </w:rPr>
      </w:pPr>
      <w:r w:rsidRPr="0087715C">
        <w:rPr>
          <w:shd w:val="clear" w:color="auto" w:fill="FFFFFF"/>
        </w:rPr>
        <w:t>Hopefully you’ve learned lot about yourself during this training.  Did you try some new work experiences?</w:t>
      </w:r>
    </w:p>
    <w:p w14:paraId="32DE74A0" w14:textId="77777777" w:rsidR="0087715C" w:rsidRPr="0087715C" w:rsidRDefault="0087715C" w:rsidP="0087715C">
      <w:pPr>
        <w:rPr>
          <w:shd w:val="clear" w:color="auto" w:fill="FFFFFF"/>
        </w:rPr>
      </w:pPr>
    </w:p>
    <w:p w14:paraId="2D429A51" w14:textId="254BC643" w:rsidR="00F46EB7" w:rsidRDefault="0087715C" w:rsidP="0087715C">
      <w:pPr>
        <w:rPr>
          <w:shd w:val="clear" w:color="auto" w:fill="FFFFFF"/>
        </w:rPr>
      </w:pPr>
      <w:r w:rsidRPr="0087715C">
        <w:rPr>
          <w:shd w:val="clear" w:color="auto" w:fill="FFFFFF"/>
        </w:rPr>
        <w:t>Did some of your ideas about yourself change?  This last activity will ask you to think about the same questions you answered in the first activity.</w:t>
      </w:r>
    </w:p>
    <w:p w14:paraId="6701B149" w14:textId="77777777" w:rsidR="0087715C" w:rsidRDefault="0087715C" w:rsidP="0087715C">
      <w:pPr>
        <w:rPr>
          <w:rFonts w:ascii="Open Sans" w:hAnsi="Open Sans" w:cs="Open Sans"/>
          <w:color w:val="181616"/>
          <w:shd w:val="clear" w:color="auto" w:fill="FFFFFF"/>
        </w:rPr>
      </w:pPr>
    </w:p>
    <w:p w14:paraId="6F26ED77" w14:textId="77777777" w:rsidR="00F46EB7" w:rsidRDefault="00F46EB7" w:rsidP="00F46EB7">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F46EB7" w14:paraId="5B2DB009" w14:textId="77777777" w:rsidTr="00693795">
        <w:tc>
          <w:tcPr>
            <w:tcW w:w="2785" w:type="dxa"/>
          </w:tcPr>
          <w:p w14:paraId="4370D87B" w14:textId="77777777" w:rsidR="00F46EB7" w:rsidRDefault="00F46EB7" w:rsidP="00693795"/>
        </w:tc>
      </w:tr>
    </w:tbl>
    <w:p w14:paraId="02C742CF" w14:textId="77777777" w:rsidR="00F46EB7" w:rsidRDefault="00F46EB7" w:rsidP="00F46EB7"/>
    <w:p w14:paraId="315AA424" w14:textId="77777777" w:rsidR="00F46EB7" w:rsidRDefault="00F46EB7" w:rsidP="00F46EB7">
      <w:r>
        <w:t>Email *</w:t>
      </w:r>
    </w:p>
    <w:tbl>
      <w:tblPr>
        <w:tblStyle w:val="TableGrid"/>
        <w:tblW w:w="0" w:type="auto"/>
        <w:tblLook w:val="04A0" w:firstRow="1" w:lastRow="0" w:firstColumn="1" w:lastColumn="0" w:noHBand="0" w:noVBand="1"/>
      </w:tblPr>
      <w:tblGrid>
        <w:gridCol w:w="2785"/>
      </w:tblGrid>
      <w:tr w:rsidR="00F46EB7" w14:paraId="2AAB67EC" w14:textId="77777777" w:rsidTr="00693795">
        <w:tc>
          <w:tcPr>
            <w:tcW w:w="2785" w:type="dxa"/>
          </w:tcPr>
          <w:p w14:paraId="7D57C19C" w14:textId="77777777" w:rsidR="00F46EB7" w:rsidRDefault="00F46EB7" w:rsidP="00693795"/>
        </w:tc>
      </w:tr>
    </w:tbl>
    <w:p w14:paraId="0CBE9218" w14:textId="24372CE7" w:rsidR="00F46EB7" w:rsidRDefault="00F46EB7" w:rsidP="00F46EB7">
      <w:pPr>
        <w:rPr>
          <w:b/>
        </w:rPr>
      </w:pPr>
    </w:p>
    <w:p w14:paraId="73C26E0F" w14:textId="77777777" w:rsidR="0087715C" w:rsidRDefault="0087715C" w:rsidP="00F46EB7">
      <w:pPr>
        <w:rPr>
          <w:b/>
        </w:rPr>
      </w:pPr>
    </w:p>
    <w:p w14:paraId="7658787A" w14:textId="77777777" w:rsidR="0087715C" w:rsidRDefault="0087715C" w:rsidP="0087715C">
      <w:pPr>
        <w:pStyle w:val="ListParagraph"/>
        <w:numPr>
          <w:ilvl w:val="0"/>
          <w:numId w:val="50"/>
        </w:numPr>
        <w:ind w:left="360"/>
      </w:pPr>
      <w:r>
        <w:t>I have a job goal.</w:t>
      </w:r>
    </w:p>
    <w:p w14:paraId="3B12E099" w14:textId="77777777" w:rsidR="0087715C" w:rsidRDefault="0087715C" w:rsidP="0087715C">
      <w:pPr>
        <w:ind w:left="720"/>
      </w:pPr>
      <w:r>
        <w:rPr>
          <w:rFonts w:ascii="Segoe UI Emoji" w:hAnsi="Segoe UI Emoji" w:cs="Segoe UI Emoji"/>
        </w:rPr>
        <w:t>⚪</w:t>
      </w:r>
      <w:r>
        <w:t xml:space="preserve"> Not even close!</w:t>
      </w:r>
    </w:p>
    <w:p w14:paraId="5E3F2638" w14:textId="77777777" w:rsidR="0087715C" w:rsidRDefault="0087715C" w:rsidP="0087715C">
      <w:pPr>
        <w:ind w:left="720"/>
      </w:pPr>
      <w:r>
        <w:rPr>
          <w:rFonts w:ascii="Segoe UI Emoji" w:hAnsi="Segoe UI Emoji" w:cs="Segoe UI Emoji"/>
        </w:rPr>
        <w:t>⚪</w:t>
      </w:r>
      <w:r>
        <w:t xml:space="preserve"> </w:t>
      </w:r>
      <w:r w:rsidRPr="00A15502">
        <w:t>I haven't thought about it much.</w:t>
      </w:r>
    </w:p>
    <w:p w14:paraId="37AA2DFA" w14:textId="77777777" w:rsidR="0087715C" w:rsidRDefault="0087715C" w:rsidP="0087715C">
      <w:pPr>
        <w:ind w:left="720"/>
      </w:pPr>
      <w:r>
        <w:rPr>
          <w:rFonts w:ascii="Segoe UI Emoji" w:hAnsi="Segoe UI Emoji" w:cs="Segoe UI Emoji"/>
        </w:rPr>
        <w:t>⚪</w:t>
      </w:r>
      <w:r>
        <w:t xml:space="preserve"> </w:t>
      </w:r>
      <w:r w:rsidRPr="00A15502">
        <w:t>I'm getting closer.</w:t>
      </w:r>
    </w:p>
    <w:p w14:paraId="16B29E6C" w14:textId="77777777" w:rsidR="0087715C" w:rsidRDefault="0087715C" w:rsidP="0087715C">
      <w:pPr>
        <w:ind w:left="720"/>
      </w:pPr>
      <w:r>
        <w:rPr>
          <w:rFonts w:ascii="Segoe UI Emoji" w:hAnsi="Segoe UI Emoji" w:cs="Segoe UI Emoji"/>
        </w:rPr>
        <w:t>⚪</w:t>
      </w:r>
      <w:r>
        <w:t xml:space="preserve"> </w:t>
      </w:r>
      <w:r w:rsidRPr="00546762">
        <w:rPr>
          <w:rFonts w:cstheme="majorHAnsi"/>
          <w:color w:val="181616"/>
          <w:shd w:val="clear" w:color="auto" w:fill="FFFFFF"/>
        </w:rPr>
        <w:t>Yes! I have a job goal!</w:t>
      </w:r>
    </w:p>
    <w:p w14:paraId="5D745D77" w14:textId="77777777" w:rsidR="0087715C" w:rsidRDefault="0087715C" w:rsidP="0087715C">
      <w:pPr>
        <w:ind w:left="1080"/>
      </w:pPr>
    </w:p>
    <w:p w14:paraId="54327BF7" w14:textId="77777777" w:rsidR="0087715C" w:rsidRDefault="0087715C" w:rsidP="0087715C">
      <w:pPr>
        <w:pStyle w:val="ListParagraph"/>
        <w:numPr>
          <w:ilvl w:val="0"/>
          <w:numId w:val="50"/>
        </w:numPr>
        <w:ind w:left="360"/>
      </w:pPr>
      <w:r w:rsidRPr="00F0522C">
        <w:t>I know what I need to do to reach my job goal</w:t>
      </w:r>
      <w:r>
        <w:t xml:space="preserve">. </w:t>
      </w:r>
    </w:p>
    <w:p w14:paraId="2FCA957D" w14:textId="77777777" w:rsidR="0087715C" w:rsidRDefault="0087715C" w:rsidP="0087715C">
      <w:pPr>
        <w:ind w:left="720"/>
      </w:pPr>
      <w:r>
        <w:rPr>
          <w:rFonts w:ascii="Segoe UI Emoji" w:hAnsi="Segoe UI Emoji" w:cs="Segoe UI Emoji"/>
        </w:rPr>
        <w:t>⚪</w:t>
      </w:r>
      <w:r>
        <w:t xml:space="preserve"> </w:t>
      </w:r>
      <w:r w:rsidRPr="00F0522C">
        <w:t>Not even close!</w:t>
      </w:r>
    </w:p>
    <w:p w14:paraId="09D59F53" w14:textId="77777777" w:rsidR="0087715C" w:rsidRDefault="0087715C" w:rsidP="0087715C">
      <w:pPr>
        <w:ind w:left="720"/>
      </w:pPr>
      <w:r>
        <w:rPr>
          <w:rFonts w:ascii="Segoe UI Emoji" w:hAnsi="Segoe UI Emoji" w:cs="Segoe UI Emoji"/>
        </w:rPr>
        <w:t>⚪</w:t>
      </w:r>
      <w:r>
        <w:t xml:space="preserve"> </w:t>
      </w:r>
      <w:r w:rsidRPr="00F0522C">
        <w:t>I haven't thought about it much.</w:t>
      </w:r>
    </w:p>
    <w:p w14:paraId="634DEE7E" w14:textId="77777777" w:rsidR="0087715C" w:rsidRDefault="0087715C" w:rsidP="0087715C">
      <w:pPr>
        <w:ind w:left="720"/>
      </w:pPr>
      <w:r>
        <w:rPr>
          <w:rFonts w:ascii="Segoe UI Emoji" w:hAnsi="Segoe UI Emoji" w:cs="Segoe UI Emoji"/>
        </w:rPr>
        <w:t>⚪</w:t>
      </w:r>
      <w:r>
        <w:t xml:space="preserve"> </w:t>
      </w:r>
      <w:r w:rsidRPr="00F0522C">
        <w:t>I'm getting closer.</w:t>
      </w:r>
    </w:p>
    <w:p w14:paraId="3FC35295" w14:textId="77777777" w:rsidR="0087715C" w:rsidRDefault="0087715C" w:rsidP="0087715C">
      <w:pPr>
        <w:ind w:left="720"/>
      </w:pPr>
      <w:r>
        <w:rPr>
          <w:rFonts w:ascii="Segoe UI Emoji" w:hAnsi="Segoe UI Emoji" w:cs="Segoe UI Emoji"/>
        </w:rPr>
        <w:t>⚪</w:t>
      </w:r>
      <w:r>
        <w:t xml:space="preserve"> </w:t>
      </w:r>
      <w:r w:rsidRPr="00F0522C">
        <w:t>Yes! I know what I need to do!</w:t>
      </w:r>
    </w:p>
    <w:p w14:paraId="4343ECCE" w14:textId="77777777" w:rsidR="0087715C" w:rsidRDefault="0087715C" w:rsidP="0087715C">
      <w:pPr>
        <w:ind w:left="1080"/>
      </w:pPr>
    </w:p>
    <w:p w14:paraId="1FE06A0A" w14:textId="77777777" w:rsidR="0087715C" w:rsidRDefault="0087715C" w:rsidP="0087715C">
      <w:pPr>
        <w:pStyle w:val="ListParagraph"/>
        <w:numPr>
          <w:ilvl w:val="0"/>
          <w:numId w:val="50"/>
        </w:numPr>
        <w:ind w:left="360"/>
      </w:pPr>
      <w:r w:rsidRPr="008C4FC2">
        <w:t>I know resources in my community that can help me get work experience.</w:t>
      </w:r>
      <w:r>
        <w:t xml:space="preserve"> </w:t>
      </w:r>
    </w:p>
    <w:p w14:paraId="7F50B4E1" w14:textId="77777777" w:rsidR="0087715C" w:rsidRDefault="0087715C" w:rsidP="0087715C">
      <w:pPr>
        <w:ind w:left="720"/>
      </w:pPr>
      <w:r>
        <w:rPr>
          <w:rFonts w:ascii="Segoe UI Emoji" w:hAnsi="Segoe UI Emoji" w:cs="Segoe UI Emoji"/>
        </w:rPr>
        <w:t>⚪</w:t>
      </w:r>
      <w:r>
        <w:t xml:space="preserve"> Not even close.</w:t>
      </w:r>
    </w:p>
    <w:p w14:paraId="5638253B" w14:textId="77777777" w:rsidR="0087715C" w:rsidRDefault="0087715C" w:rsidP="0087715C">
      <w:pPr>
        <w:ind w:left="720"/>
      </w:pPr>
      <w:r>
        <w:rPr>
          <w:rFonts w:ascii="Segoe UI Emoji" w:hAnsi="Segoe UI Emoji" w:cs="Segoe UI Emoji"/>
        </w:rPr>
        <w:t>⚪</w:t>
      </w:r>
      <w:r>
        <w:t xml:space="preserve"> </w:t>
      </w:r>
      <w:r w:rsidRPr="00F0522C">
        <w:t>I haven't thought about it much.</w:t>
      </w:r>
    </w:p>
    <w:p w14:paraId="42F92E43" w14:textId="77777777" w:rsidR="0087715C" w:rsidRDefault="0087715C" w:rsidP="0087715C">
      <w:pPr>
        <w:ind w:left="720"/>
      </w:pPr>
      <w:r>
        <w:rPr>
          <w:rFonts w:ascii="Segoe UI Emoji" w:hAnsi="Segoe UI Emoji" w:cs="Segoe UI Emoji"/>
        </w:rPr>
        <w:t>⚪</w:t>
      </w:r>
      <w:r>
        <w:t xml:space="preserve"> </w:t>
      </w:r>
      <w:r w:rsidRPr="008C4FC2">
        <w:t>I'm starting to.</w:t>
      </w:r>
    </w:p>
    <w:p w14:paraId="6C709468" w14:textId="77777777" w:rsidR="0087715C" w:rsidRDefault="0087715C" w:rsidP="0087715C">
      <w:pPr>
        <w:ind w:left="720"/>
      </w:pPr>
      <w:r>
        <w:rPr>
          <w:rFonts w:ascii="Segoe UI Emoji" w:hAnsi="Segoe UI Emoji" w:cs="Segoe UI Emoji"/>
        </w:rPr>
        <w:t>⚪</w:t>
      </w:r>
      <w:r>
        <w:t xml:space="preserve"> </w:t>
      </w:r>
      <w:r w:rsidRPr="008C4FC2">
        <w:t>Yes! I know my community resources well.</w:t>
      </w:r>
    </w:p>
    <w:p w14:paraId="35FA5258" w14:textId="77777777" w:rsidR="0087715C" w:rsidRDefault="0087715C" w:rsidP="0087715C">
      <w:pPr>
        <w:ind w:left="1080"/>
      </w:pPr>
    </w:p>
    <w:p w14:paraId="5F35B77C" w14:textId="77777777" w:rsidR="0087715C" w:rsidRDefault="0087715C" w:rsidP="0087715C">
      <w:pPr>
        <w:pStyle w:val="ListParagraph"/>
        <w:numPr>
          <w:ilvl w:val="0"/>
          <w:numId w:val="50"/>
        </w:numPr>
        <w:ind w:left="360"/>
      </w:pPr>
      <w:r w:rsidRPr="000336A3">
        <w:t>I've talked to my school counselor or a trusted adult about my future</w:t>
      </w:r>
      <w:r>
        <w:t>.</w:t>
      </w:r>
    </w:p>
    <w:p w14:paraId="2ACCEEC2" w14:textId="77777777" w:rsidR="0087715C" w:rsidRDefault="0087715C" w:rsidP="0087715C">
      <w:pPr>
        <w:ind w:left="720"/>
      </w:pPr>
      <w:r>
        <w:rPr>
          <w:rFonts w:ascii="Segoe UI Emoji" w:hAnsi="Segoe UI Emoji" w:cs="Segoe UI Emoji"/>
        </w:rPr>
        <w:t>⚪</w:t>
      </w:r>
      <w:r>
        <w:t xml:space="preserve"> </w:t>
      </w:r>
      <w:r w:rsidRPr="000336A3">
        <w:t>Nope, never.</w:t>
      </w:r>
    </w:p>
    <w:p w14:paraId="12F052BC" w14:textId="77777777" w:rsidR="0087715C" w:rsidRDefault="0087715C" w:rsidP="0087715C">
      <w:pPr>
        <w:ind w:left="720"/>
      </w:pPr>
      <w:r>
        <w:rPr>
          <w:rFonts w:ascii="Segoe UI Emoji" w:hAnsi="Segoe UI Emoji" w:cs="Segoe UI Emoji"/>
        </w:rPr>
        <w:t>⚪</w:t>
      </w:r>
      <w:r>
        <w:t xml:space="preserve"> </w:t>
      </w:r>
      <w:r w:rsidRPr="000336A3">
        <w:t>I haven't thought about it much.</w:t>
      </w:r>
    </w:p>
    <w:p w14:paraId="28A2AA00" w14:textId="77777777" w:rsidR="0087715C" w:rsidRDefault="0087715C" w:rsidP="0087715C">
      <w:pPr>
        <w:ind w:left="720"/>
      </w:pPr>
      <w:r>
        <w:rPr>
          <w:rFonts w:ascii="Segoe UI Emoji" w:hAnsi="Segoe UI Emoji" w:cs="Segoe UI Emoji"/>
        </w:rPr>
        <w:t>⚪</w:t>
      </w:r>
      <w:r>
        <w:t xml:space="preserve"> </w:t>
      </w:r>
      <w:r w:rsidRPr="000336A3">
        <w:t>I've talked about it a little bit.</w:t>
      </w:r>
    </w:p>
    <w:p w14:paraId="03608238" w14:textId="77777777" w:rsidR="0087715C" w:rsidRDefault="0087715C" w:rsidP="0087715C">
      <w:pPr>
        <w:ind w:left="720"/>
      </w:pPr>
      <w:r>
        <w:rPr>
          <w:rFonts w:ascii="Segoe UI Emoji" w:hAnsi="Segoe UI Emoji" w:cs="Segoe UI Emoji"/>
        </w:rPr>
        <w:t>⚪</w:t>
      </w:r>
      <w:r>
        <w:t xml:space="preserve"> </w:t>
      </w:r>
      <w:r w:rsidRPr="000336A3">
        <w:t>Yes! I have had some good conversations about my future.</w:t>
      </w:r>
    </w:p>
    <w:p w14:paraId="28704502" w14:textId="77777777" w:rsidR="0087715C" w:rsidRDefault="0087715C" w:rsidP="0087715C">
      <w:pPr>
        <w:ind w:left="1080"/>
      </w:pPr>
    </w:p>
    <w:p w14:paraId="76142D13" w14:textId="77777777" w:rsidR="0087715C" w:rsidRDefault="0087715C" w:rsidP="0087715C">
      <w:pPr>
        <w:pStyle w:val="ListParagraph"/>
        <w:numPr>
          <w:ilvl w:val="0"/>
          <w:numId w:val="50"/>
        </w:numPr>
        <w:ind w:left="360"/>
      </w:pPr>
      <w:r w:rsidRPr="0093598A">
        <w:t>I am excited about my future!</w:t>
      </w:r>
    </w:p>
    <w:p w14:paraId="7F121973" w14:textId="77777777" w:rsidR="0087715C" w:rsidRDefault="0087715C" w:rsidP="0087715C">
      <w:pPr>
        <w:ind w:left="720"/>
      </w:pPr>
      <w:r>
        <w:rPr>
          <w:rFonts w:ascii="Segoe UI Emoji" w:hAnsi="Segoe UI Emoji" w:cs="Segoe UI Emoji"/>
        </w:rPr>
        <w:t>⚪</w:t>
      </w:r>
      <w:r>
        <w:t xml:space="preserve"> </w:t>
      </w:r>
      <w:r w:rsidRPr="0093598A">
        <w:t>No, it's scary.</w:t>
      </w:r>
    </w:p>
    <w:p w14:paraId="7467522D" w14:textId="77777777" w:rsidR="0087715C" w:rsidRDefault="0087715C" w:rsidP="0087715C">
      <w:pPr>
        <w:ind w:left="720"/>
      </w:pPr>
      <w:r>
        <w:rPr>
          <w:rFonts w:ascii="Segoe UI Emoji" w:hAnsi="Segoe UI Emoji" w:cs="Segoe UI Emoji"/>
        </w:rPr>
        <w:t>⚪</w:t>
      </w:r>
      <w:r>
        <w:t xml:space="preserve"> </w:t>
      </w:r>
      <w:r w:rsidRPr="0093598A">
        <w:t>I haven't thought about it much.</w:t>
      </w:r>
    </w:p>
    <w:p w14:paraId="3AC87CDD" w14:textId="77777777" w:rsidR="0087715C" w:rsidRDefault="0087715C" w:rsidP="0087715C">
      <w:pPr>
        <w:ind w:left="720"/>
      </w:pPr>
      <w:r>
        <w:rPr>
          <w:rFonts w:ascii="Segoe UI Emoji" w:hAnsi="Segoe UI Emoji" w:cs="Segoe UI Emoji"/>
        </w:rPr>
        <w:t>⚪</w:t>
      </w:r>
      <w:r>
        <w:t xml:space="preserve"> </w:t>
      </w:r>
      <w:r w:rsidRPr="0093598A">
        <w:t>I'm starting to get excited.</w:t>
      </w:r>
    </w:p>
    <w:p w14:paraId="386AEF25" w14:textId="77777777" w:rsidR="0087715C" w:rsidRPr="000563A2" w:rsidRDefault="0087715C" w:rsidP="0087715C">
      <w:pPr>
        <w:ind w:left="720"/>
        <w:rPr>
          <w:rFonts w:eastAsia="Calibri" w:cstheme="majorHAnsi"/>
          <w:color w:val="000000"/>
        </w:rPr>
      </w:pPr>
      <w:r>
        <w:rPr>
          <w:rFonts w:ascii="Segoe UI Emoji" w:hAnsi="Segoe UI Emoji" w:cs="Segoe UI Emoji"/>
        </w:rPr>
        <w:t>⚪</w:t>
      </w:r>
      <w:r>
        <w:t xml:space="preserve"> </w:t>
      </w:r>
      <w:r w:rsidRPr="0093598A">
        <w:t>Yes! I'm ready to get started on my future!</w:t>
      </w:r>
    </w:p>
    <w:p w14:paraId="67864C47" w14:textId="77777777" w:rsidR="00F46EB7" w:rsidRDefault="00F46EB7" w:rsidP="0087715C"/>
    <w:p w14:paraId="26291F41" w14:textId="77777777" w:rsidR="00F46EB7" w:rsidRDefault="00F46EB7" w:rsidP="00F46EB7">
      <w:pPr>
        <w:ind w:left="720"/>
      </w:pPr>
    </w:p>
    <w:p w14:paraId="12A0C3D4" w14:textId="77777777" w:rsidR="00F46EB7" w:rsidRPr="00290ADC" w:rsidRDefault="00F46EB7" w:rsidP="00F46EB7">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3C854CDF" w14:textId="77777777" w:rsidR="00F46EB7" w:rsidRPr="00CE338E" w:rsidRDefault="00F46EB7" w:rsidP="00F46EB7">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0E2CAF8" w14:textId="77777777" w:rsidR="00F46EB7" w:rsidRPr="00CE338E" w:rsidRDefault="00F46EB7" w:rsidP="00F46EB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779182A1" w14:textId="77777777" w:rsidR="00F46EB7" w:rsidRPr="00CE338E" w:rsidRDefault="00F46EB7" w:rsidP="00F46EB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6AD2CECC" w14:textId="77777777" w:rsidR="00F46EB7" w:rsidRDefault="00F46EB7" w:rsidP="00F46EB7">
      <w:pPr>
        <w:pBdr>
          <w:top w:val="nil"/>
          <w:left w:val="nil"/>
          <w:bottom w:val="nil"/>
          <w:right w:val="nil"/>
          <w:between w:val="nil"/>
        </w:pBdr>
        <w:spacing w:line="340" w:lineRule="auto"/>
        <w:rPr>
          <w:rFonts w:ascii="Calibri" w:eastAsia="Calibri" w:hAnsi="Calibri" w:cs="Calibri"/>
          <w:b/>
          <w:color w:val="0C535B"/>
        </w:rPr>
      </w:pPr>
    </w:p>
    <w:p w14:paraId="34545009" w14:textId="77777777" w:rsidR="00F46EB7" w:rsidRDefault="00F46EB7" w:rsidP="00F46EB7">
      <w:pPr>
        <w:pBdr>
          <w:top w:val="nil"/>
          <w:left w:val="nil"/>
          <w:bottom w:val="nil"/>
          <w:right w:val="nil"/>
          <w:between w:val="nil"/>
        </w:pBdr>
        <w:spacing w:line="340" w:lineRule="auto"/>
        <w:rPr>
          <w:rFonts w:ascii="Calibri" w:eastAsia="Calibri" w:hAnsi="Calibri" w:cs="Calibri"/>
          <w:b/>
          <w:color w:val="0C535B"/>
        </w:rPr>
      </w:pPr>
    </w:p>
    <w:p w14:paraId="218F40B7" w14:textId="77777777" w:rsidR="00F46EB7" w:rsidRPr="00CE338E" w:rsidRDefault="00F46EB7" w:rsidP="00F46EB7">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0FB25EFC" w14:textId="77777777" w:rsidR="00F46EB7" w:rsidRDefault="00F46EB7" w:rsidP="00F46EB7">
      <w:r>
        <w:t>The learner will get an email response upon submission of the journal activity.  The email will have the following information:</w:t>
      </w:r>
    </w:p>
    <w:p w14:paraId="48F2AD5B" w14:textId="77777777" w:rsidR="00F46EB7" w:rsidRDefault="00F46EB7" w:rsidP="00F46EB7">
      <w:pPr>
        <w:ind w:left="720"/>
        <w:rPr>
          <w:highlight w:val="white"/>
        </w:rPr>
      </w:pPr>
    </w:p>
    <w:p w14:paraId="20F164A9" w14:textId="09ACFEB9" w:rsidR="00F46EB7" w:rsidRDefault="00F46EB7" w:rsidP="00F46EB7">
      <w:pPr>
        <w:pBdr>
          <w:left w:val="single" w:sz="8" w:space="4" w:color="F2C558"/>
          <w:right w:val="single" w:sz="8" w:space="4" w:color="F2C558"/>
        </w:pBdr>
        <w:ind w:left="720"/>
      </w:pPr>
      <w:r>
        <w:t xml:space="preserve">Subject: </w:t>
      </w:r>
      <w:r w:rsidR="0087715C" w:rsidRPr="0087715C">
        <w:t>Explore Work - Work Experiences Self-Reflection Post-Activity Results</w:t>
      </w:r>
    </w:p>
    <w:p w14:paraId="67AF70BF" w14:textId="77777777" w:rsidR="00F46EB7" w:rsidRDefault="00F46EB7" w:rsidP="00F46EB7">
      <w:pPr>
        <w:pBdr>
          <w:left w:val="single" w:sz="8" w:space="4" w:color="F2C558"/>
          <w:right w:val="single" w:sz="8" w:space="4" w:color="F2C558"/>
        </w:pBdr>
        <w:ind w:left="720"/>
      </w:pPr>
    </w:p>
    <w:p w14:paraId="508548EB" w14:textId="04CEEE06" w:rsidR="00F46EB7" w:rsidRDefault="0087715C" w:rsidP="00F46EB7">
      <w:pPr>
        <w:pBdr>
          <w:left w:val="single" w:sz="8" w:space="4" w:color="F2C558"/>
          <w:right w:val="single" w:sz="8" w:space="4" w:color="F2C558"/>
        </w:pBdr>
        <w:ind w:left="720"/>
      </w:pPr>
      <w:r>
        <w:t>Dear</w:t>
      </w:r>
      <w:r w:rsidR="00F46EB7">
        <w:t xml:space="preserve"> [learner’s name],</w:t>
      </w:r>
    </w:p>
    <w:p w14:paraId="118E03BF" w14:textId="77777777" w:rsidR="0087715C" w:rsidRDefault="0087715C" w:rsidP="00F46EB7">
      <w:pPr>
        <w:pBdr>
          <w:left w:val="single" w:sz="8" w:space="4" w:color="F2C558"/>
          <w:right w:val="single" w:sz="8" w:space="4" w:color="F2C558"/>
        </w:pBdr>
        <w:ind w:left="720"/>
      </w:pPr>
    </w:p>
    <w:p w14:paraId="16E2DF82" w14:textId="5FA5D428" w:rsidR="00F46EB7" w:rsidRDefault="0087715C" w:rsidP="00F46EB7">
      <w:pPr>
        <w:pBdr>
          <w:left w:val="single" w:sz="8" w:space="4" w:color="F2C558"/>
          <w:right w:val="single" w:sz="8" w:space="4" w:color="F2C558"/>
        </w:pBdr>
        <w:ind w:left="720"/>
      </w:pPr>
      <w:r>
        <w:t>Great job completing this activity!  Your responses are below.  Did anything change since you first started this lesson?</w:t>
      </w:r>
    </w:p>
    <w:p w14:paraId="77C8F85A" w14:textId="77777777" w:rsidR="0087715C" w:rsidRDefault="0087715C" w:rsidP="00F46EB7">
      <w:pPr>
        <w:pBdr>
          <w:left w:val="single" w:sz="8" w:space="4" w:color="F2C558"/>
          <w:right w:val="single" w:sz="8" w:space="4" w:color="F2C558"/>
        </w:pBdr>
        <w:ind w:left="720"/>
      </w:pPr>
    </w:p>
    <w:p w14:paraId="18A52A36" w14:textId="59FCA1D2" w:rsidR="00F46EB7" w:rsidRDefault="008B3321" w:rsidP="00F46EB7">
      <w:pPr>
        <w:pBdr>
          <w:left w:val="single" w:sz="8" w:space="4" w:color="F2C558"/>
          <w:right w:val="single" w:sz="8" w:space="4" w:color="F2C558"/>
        </w:pBdr>
        <w:ind w:left="720"/>
      </w:pPr>
      <w:r>
        <w:t>[all responses are included here]</w:t>
      </w:r>
    </w:p>
    <w:p w14:paraId="13512500" w14:textId="77777777" w:rsidR="00F46EB7" w:rsidRDefault="00F46EB7" w:rsidP="00F46EB7">
      <w:pPr>
        <w:rPr>
          <w:b/>
        </w:rPr>
      </w:pPr>
    </w:p>
    <w:p w14:paraId="4433FEF5" w14:textId="77777777" w:rsidR="00F46EB7" w:rsidRDefault="00F46EB7" w:rsidP="00B31204">
      <w:pPr>
        <w:rPr>
          <w:b/>
        </w:rPr>
      </w:pPr>
    </w:p>
    <w:sectPr w:rsidR="00F46EB7" w:rsidSect="00E547E8">
      <w:footerReference w:type="default" r:id="rId46"/>
      <w:pgSz w:w="12240" w:h="15840"/>
      <w:pgMar w:top="1080" w:right="1170" w:bottom="1440" w:left="117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780" w14:textId="77777777" w:rsidR="005F0B4F" w:rsidRDefault="005F0B4F" w:rsidP="007D62BC">
      <w:pPr>
        <w:spacing w:line="240" w:lineRule="auto"/>
      </w:pPr>
      <w:r>
        <w:separator/>
      </w:r>
    </w:p>
  </w:endnote>
  <w:endnote w:type="continuationSeparator" w:id="0">
    <w:p w14:paraId="03F461F6" w14:textId="77777777" w:rsidR="005F0B4F" w:rsidRDefault="005F0B4F" w:rsidP="007D6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6626" w14:textId="0982D02B" w:rsidR="005F0B4F" w:rsidRDefault="005F0B4F">
    <w:pPr>
      <w:pStyle w:val="Footer"/>
      <w:jc w:val="right"/>
    </w:pPr>
  </w:p>
  <w:tbl>
    <w:tblPr>
      <w:tblStyle w:val="TableGrid"/>
      <w:tblW w:w="0" w:type="auto"/>
      <w:tblBorders>
        <w:top w:val="single" w:sz="4" w:space="0" w:color="18A6B6"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5F0B4F" w:rsidRPr="00D57E8A" w14:paraId="6EE0FF08" w14:textId="77777777" w:rsidTr="00902FCA">
      <w:tc>
        <w:tcPr>
          <w:tcW w:w="9900" w:type="dxa"/>
        </w:tcPr>
        <w:p w14:paraId="2BAEE056" w14:textId="77777777" w:rsidR="005F0B4F" w:rsidRPr="00D57E8A" w:rsidRDefault="005F0B4F" w:rsidP="002E53AC">
          <w:pPr>
            <w:pStyle w:val="Footer"/>
            <w:jc w:val="right"/>
            <w:rPr>
              <w:color w:val="0C535B" w:themeColor="accent1" w:themeShade="80"/>
            </w:rPr>
          </w:pPr>
          <w:r w:rsidRPr="00D57E8A">
            <w:rPr>
              <w:color w:val="0C535B" w:themeColor="accent1" w:themeShade="80"/>
            </w:rPr>
            <w:t xml:space="preserve">Page </w:t>
          </w:r>
          <w:r w:rsidRPr="00D57E8A">
            <w:rPr>
              <w:b/>
              <w:bCs/>
              <w:color w:val="0C535B" w:themeColor="accent1" w:themeShade="80"/>
            </w:rPr>
            <w:fldChar w:fldCharType="begin"/>
          </w:r>
          <w:r w:rsidRPr="00D57E8A">
            <w:rPr>
              <w:b/>
              <w:bCs/>
              <w:color w:val="0C535B" w:themeColor="accent1" w:themeShade="80"/>
            </w:rPr>
            <w:instrText xml:space="preserve"> PAGE </w:instrText>
          </w:r>
          <w:r w:rsidRPr="00D57E8A">
            <w:rPr>
              <w:b/>
              <w:bCs/>
              <w:color w:val="0C535B" w:themeColor="accent1" w:themeShade="80"/>
            </w:rPr>
            <w:fldChar w:fldCharType="separate"/>
          </w:r>
          <w:r w:rsidRPr="00D57E8A">
            <w:rPr>
              <w:b/>
              <w:bCs/>
              <w:noProof/>
              <w:color w:val="0C535B" w:themeColor="accent1" w:themeShade="80"/>
            </w:rPr>
            <w:t>2</w:t>
          </w:r>
          <w:r w:rsidRPr="00D57E8A">
            <w:rPr>
              <w:b/>
              <w:bCs/>
              <w:color w:val="0C535B" w:themeColor="accent1" w:themeShade="80"/>
            </w:rPr>
            <w:fldChar w:fldCharType="end"/>
          </w:r>
          <w:r w:rsidRPr="00D57E8A">
            <w:rPr>
              <w:color w:val="0C535B" w:themeColor="accent1" w:themeShade="80"/>
            </w:rPr>
            <w:t xml:space="preserve"> of </w:t>
          </w:r>
          <w:r w:rsidRPr="00D57E8A">
            <w:rPr>
              <w:b/>
              <w:bCs/>
              <w:color w:val="0C535B" w:themeColor="accent1" w:themeShade="80"/>
            </w:rPr>
            <w:fldChar w:fldCharType="begin"/>
          </w:r>
          <w:r w:rsidRPr="00D57E8A">
            <w:rPr>
              <w:b/>
              <w:bCs/>
              <w:color w:val="0C535B" w:themeColor="accent1" w:themeShade="80"/>
            </w:rPr>
            <w:instrText xml:space="preserve"> NUMPAGES  </w:instrText>
          </w:r>
          <w:r w:rsidRPr="00D57E8A">
            <w:rPr>
              <w:b/>
              <w:bCs/>
              <w:color w:val="0C535B" w:themeColor="accent1" w:themeShade="80"/>
            </w:rPr>
            <w:fldChar w:fldCharType="separate"/>
          </w:r>
          <w:r w:rsidRPr="00D57E8A">
            <w:rPr>
              <w:b/>
              <w:bCs/>
              <w:noProof/>
              <w:color w:val="0C535B" w:themeColor="accent1" w:themeShade="80"/>
            </w:rPr>
            <w:t>2</w:t>
          </w:r>
          <w:r w:rsidRPr="00D57E8A">
            <w:rPr>
              <w:b/>
              <w:bCs/>
              <w:color w:val="0C535B" w:themeColor="accent1" w:themeShade="80"/>
            </w:rPr>
            <w:fldChar w:fldCharType="end"/>
          </w:r>
        </w:p>
      </w:tc>
    </w:tr>
  </w:tbl>
  <w:p w14:paraId="4122C1F9" w14:textId="77777777" w:rsidR="005F0B4F" w:rsidRDefault="005F0B4F" w:rsidP="00E5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14CD" w14:textId="77777777" w:rsidR="005F0B4F" w:rsidRDefault="005F0B4F" w:rsidP="007D62BC">
      <w:pPr>
        <w:spacing w:line="240" w:lineRule="auto"/>
      </w:pPr>
      <w:r>
        <w:separator/>
      </w:r>
    </w:p>
  </w:footnote>
  <w:footnote w:type="continuationSeparator" w:id="0">
    <w:p w14:paraId="1AC98AAB" w14:textId="77777777" w:rsidR="005F0B4F" w:rsidRDefault="005F0B4F" w:rsidP="007D6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F77"/>
    <w:multiLevelType w:val="hybridMultilevel"/>
    <w:tmpl w:val="DC8201B0"/>
    <w:lvl w:ilvl="0" w:tplc="0409000F">
      <w:start w:val="1"/>
      <w:numFmt w:val="decimal"/>
      <w:lvlText w:val="%1."/>
      <w:lvlJc w:val="left"/>
      <w:pPr>
        <w:ind w:left="720" w:hanging="360"/>
      </w:pPr>
      <w:rPr>
        <w:rFonts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06C3"/>
    <w:multiLevelType w:val="hybridMultilevel"/>
    <w:tmpl w:val="2C94867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187"/>
    <w:multiLevelType w:val="hybridMultilevel"/>
    <w:tmpl w:val="D9E843B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C2FCA"/>
    <w:multiLevelType w:val="multilevel"/>
    <w:tmpl w:val="26CC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A465E"/>
    <w:multiLevelType w:val="hybridMultilevel"/>
    <w:tmpl w:val="7320EC7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376BC"/>
    <w:multiLevelType w:val="hybridMultilevel"/>
    <w:tmpl w:val="C6F2D53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A00"/>
    <w:multiLevelType w:val="multilevel"/>
    <w:tmpl w:val="6A18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927B0"/>
    <w:multiLevelType w:val="hybridMultilevel"/>
    <w:tmpl w:val="75E2CDFE"/>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17B4B"/>
    <w:multiLevelType w:val="hybridMultilevel"/>
    <w:tmpl w:val="68C0FF2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226E8"/>
    <w:multiLevelType w:val="multilevel"/>
    <w:tmpl w:val="917A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47DEE"/>
    <w:multiLevelType w:val="hybridMultilevel"/>
    <w:tmpl w:val="F51E234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03276"/>
    <w:multiLevelType w:val="hybridMultilevel"/>
    <w:tmpl w:val="4FAE1F4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D5A70"/>
    <w:multiLevelType w:val="hybridMultilevel"/>
    <w:tmpl w:val="7318F54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06A70"/>
    <w:multiLevelType w:val="hybridMultilevel"/>
    <w:tmpl w:val="0C7AE558"/>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A70A1"/>
    <w:multiLevelType w:val="hybridMultilevel"/>
    <w:tmpl w:val="12D002D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675E4"/>
    <w:multiLevelType w:val="hybridMultilevel"/>
    <w:tmpl w:val="0616B20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E33C1"/>
    <w:multiLevelType w:val="hybridMultilevel"/>
    <w:tmpl w:val="6142B92E"/>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4436D"/>
    <w:multiLevelType w:val="hybridMultilevel"/>
    <w:tmpl w:val="FC64545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C5188"/>
    <w:multiLevelType w:val="multilevel"/>
    <w:tmpl w:val="0CBC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457FC"/>
    <w:multiLevelType w:val="hybridMultilevel"/>
    <w:tmpl w:val="420C56A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215F9"/>
    <w:multiLevelType w:val="hybridMultilevel"/>
    <w:tmpl w:val="42287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BB4272"/>
    <w:multiLevelType w:val="hybridMultilevel"/>
    <w:tmpl w:val="87B6CECA"/>
    <w:lvl w:ilvl="0" w:tplc="DE3C300C">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047DC7"/>
    <w:multiLevelType w:val="hybridMultilevel"/>
    <w:tmpl w:val="42287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3D6B44"/>
    <w:multiLevelType w:val="hybridMultilevel"/>
    <w:tmpl w:val="AFDE81A4"/>
    <w:lvl w:ilvl="0" w:tplc="DE3C300C">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D2193"/>
    <w:multiLevelType w:val="hybridMultilevel"/>
    <w:tmpl w:val="6668434C"/>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653D5"/>
    <w:multiLevelType w:val="hybridMultilevel"/>
    <w:tmpl w:val="C3288B0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034AA4"/>
    <w:multiLevelType w:val="hybridMultilevel"/>
    <w:tmpl w:val="5C14C5DE"/>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B64D8"/>
    <w:multiLevelType w:val="multilevel"/>
    <w:tmpl w:val="0E3A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CF4FE8"/>
    <w:multiLevelType w:val="hybridMultilevel"/>
    <w:tmpl w:val="ACC8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15666"/>
    <w:multiLevelType w:val="hybridMultilevel"/>
    <w:tmpl w:val="89A87614"/>
    <w:lvl w:ilvl="0" w:tplc="797E6140">
      <w:start w:val="1"/>
      <w:numFmt w:val="bullet"/>
      <w:lvlText w:val=""/>
      <w:lvlJc w:val="left"/>
      <w:pPr>
        <w:ind w:left="360" w:hanging="360"/>
      </w:pPr>
      <w:rPr>
        <w:rFonts w:ascii="Symbol" w:hAnsi="Symbol" w:hint="default"/>
        <w:color w:val="18A6B6"/>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805ACB"/>
    <w:multiLevelType w:val="hybridMultilevel"/>
    <w:tmpl w:val="C0E217A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40D17"/>
    <w:multiLevelType w:val="hybridMultilevel"/>
    <w:tmpl w:val="C54EEE0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45FEE"/>
    <w:multiLevelType w:val="multilevel"/>
    <w:tmpl w:val="F25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1632C6"/>
    <w:multiLevelType w:val="hybridMultilevel"/>
    <w:tmpl w:val="10CA8F9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233A3"/>
    <w:multiLevelType w:val="multilevel"/>
    <w:tmpl w:val="7C5C79D0"/>
    <w:lvl w:ilvl="0">
      <w:start w:val="1"/>
      <w:numFmt w:val="bullet"/>
      <w:lvlText w:val="•"/>
      <w:lvlJc w:val="left"/>
      <w:pPr>
        <w:ind w:left="720" w:hanging="360"/>
      </w:pPr>
      <w:rPr>
        <w:rFonts w:ascii="Noto Sans Symbols" w:eastAsia="Noto Sans Symbols" w:hAnsi="Noto Sans Symbols" w:cs="Noto Sans Symbols"/>
        <w:b/>
        <w:i w:val="0"/>
        <w:color w:val="18A6B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17A72B8"/>
    <w:multiLevelType w:val="multilevel"/>
    <w:tmpl w:val="990E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80C44"/>
    <w:multiLevelType w:val="hybridMultilevel"/>
    <w:tmpl w:val="4B6A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AB58A8"/>
    <w:multiLevelType w:val="hybridMultilevel"/>
    <w:tmpl w:val="D34A5B8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01297"/>
    <w:multiLevelType w:val="multilevel"/>
    <w:tmpl w:val="BAE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686FA8"/>
    <w:multiLevelType w:val="hybridMultilevel"/>
    <w:tmpl w:val="933A934C"/>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C1067"/>
    <w:multiLevelType w:val="hybridMultilevel"/>
    <w:tmpl w:val="D3CA74B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923E37"/>
    <w:multiLevelType w:val="hybridMultilevel"/>
    <w:tmpl w:val="26141E26"/>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3E023A"/>
    <w:multiLevelType w:val="multilevel"/>
    <w:tmpl w:val="115C3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7852571"/>
    <w:multiLevelType w:val="hybridMultilevel"/>
    <w:tmpl w:val="369EA6AC"/>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65AD6"/>
    <w:multiLevelType w:val="hybridMultilevel"/>
    <w:tmpl w:val="1F04622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D49BC"/>
    <w:multiLevelType w:val="hybridMultilevel"/>
    <w:tmpl w:val="A33A68EA"/>
    <w:lvl w:ilvl="0" w:tplc="72F24F04">
      <w:start w:val="1"/>
      <w:numFmt w:val="bullet"/>
      <w:pStyle w:val="ListParagraph"/>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64E17"/>
    <w:multiLevelType w:val="hybridMultilevel"/>
    <w:tmpl w:val="2A8EF73C"/>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F44A9"/>
    <w:multiLevelType w:val="hybridMultilevel"/>
    <w:tmpl w:val="8F3C5F58"/>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02A04"/>
    <w:multiLevelType w:val="hybridMultilevel"/>
    <w:tmpl w:val="315A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E176A"/>
    <w:multiLevelType w:val="hybridMultilevel"/>
    <w:tmpl w:val="E6980C2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7"/>
  </w:num>
  <w:num w:numId="4">
    <w:abstractNumId w:val="41"/>
  </w:num>
  <w:num w:numId="5">
    <w:abstractNumId w:val="10"/>
  </w:num>
  <w:num w:numId="6">
    <w:abstractNumId w:val="14"/>
  </w:num>
  <w:num w:numId="7">
    <w:abstractNumId w:val="7"/>
  </w:num>
  <w:num w:numId="8">
    <w:abstractNumId w:val="25"/>
  </w:num>
  <w:num w:numId="9">
    <w:abstractNumId w:val="45"/>
  </w:num>
  <w:num w:numId="10">
    <w:abstractNumId w:val="22"/>
  </w:num>
  <w:num w:numId="11">
    <w:abstractNumId w:val="48"/>
  </w:num>
  <w:num w:numId="12">
    <w:abstractNumId w:val="28"/>
  </w:num>
  <w:num w:numId="13">
    <w:abstractNumId w:val="46"/>
  </w:num>
  <w:num w:numId="14">
    <w:abstractNumId w:val="2"/>
  </w:num>
  <w:num w:numId="15">
    <w:abstractNumId w:val="0"/>
  </w:num>
  <w:num w:numId="16">
    <w:abstractNumId w:val="1"/>
  </w:num>
  <w:num w:numId="17">
    <w:abstractNumId w:val="49"/>
  </w:num>
  <w:num w:numId="18">
    <w:abstractNumId w:val="43"/>
  </w:num>
  <w:num w:numId="19">
    <w:abstractNumId w:val="5"/>
  </w:num>
  <w:num w:numId="20">
    <w:abstractNumId w:val="29"/>
  </w:num>
  <w:num w:numId="21">
    <w:abstractNumId w:val="17"/>
  </w:num>
  <w:num w:numId="22">
    <w:abstractNumId w:val="31"/>
  </w:num>
  <w:num w:numId="23">
    <w:abstractNumId w:val="8"/>
  </w:num>
  <w:num w:numId="24">
    <w:abstractNumId w:val="21"/>
  </w:num>
  <w:num w:numId="25">
    <w:abstractNumId w:val="23"/>
  </w:num>
  <w:num w:numId="26">
    <w:abstractNumId w:val="44"/>
  </w:num>
  <w:num w:numId="27">
    <w:abstractNumId w:val="4"/>
  </w:num>
  <w:num w:numId="28">
    <w:abstractNumId w:val="12"/>
  </w:num>
  <w:num w:numId="29">
    <w:abstractNumId w:val="19"/>
  </w:num>
  <w:num w:numId="30">
    <w:abstractNumId w:val="27"/>
  </w:num>
  <w:num w:numId="31">
    <w:abstractNumId w:val="9"/>
  </w:num>
  <w:num w:numId="32">
    <w:abstractNumId w:val="15"/>
  </w:num>
  <w:num w:numId="33">
    <w:abstractNumId w:val="47"/>
  </w:num>
  <w:num w:numId="34">
    <w:abstractNumId w:val="30"/>
  </w:num>
  <w:num w:numId="35">
    <w:abstractNumId w:val="35"/>
  </w:num>
  <w:num w:numId="36">
    <w:abstractNumId w:val="26"/>
  </w:num>
  <w:num w:numId="37">
    <w:abstractNumId w:val="18"/>
  </w:num>
  <w:num w:numId="38">
    <w:abstractNumId w:val="32"/>
  </w:num>
  <w:num w:numId="39">
    <w:abstractNumId w:val="13"/>
  </w:num>
  <w:num w:numId="40">
    <w:abstractNumId w:val="39"/>
  </w:num>
  <w:num w:numId="41">
    <w:abstractNumId w:val="6"/>
  </w:num>
  <w:num w:numId="42">
    <w:abstractNumId w:val="11"/>
  </w:num>
  <w:num w:numId="43">
    <w:abstractNumId w:val="38"/>
  </w:num>
  <w:num w:numId="44">
    <w:abstractNumId w:val="24"/>
  </w:num>
  <w:num w:numId="45">
    <w:abstractNumId w:val="40"/>
  </w:num>
  <w:num w:numId="46">
    <w:abstractNumId w:val="16"/>
  </w:num>
  <w:num w:numId="47">
    <w:abstractNumId w:val="3"/>
  </w:num>
  <w:num w:numId="48">
    <w:abstractNumId w:val="33"/>
  </w:num>
  <w:num w:numId="49">
    <w:abstractNumId w:val="42"/>
  </w:num>
  <w:num w:numId="5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5"/>
    <w:rsid w:val="00015E25"/>
    <w:rsid w:val="00017843"/>
    <w:rsid w:val="00024B8F"/>
    <w:rsid w:val="00033461"/>
    <w:rsid w:val="00047635"/>
    <w:rsid w:val="000563A2"/>
    <w:rsid w:val="0005772C"/>
    <w:rsid w:val="00080FB5"/>
    <w:rsid w:val="000A53AC"/>
    <w:rsid w:val="000B053F"/>
    <w:rsid w:val="001056D1"/>
    <w:rsid w:val="00121DF8"/>
    <w:rsid w:val="001416FE"/>
    <w:rsid w:val="00174397"/>
    <w:rsid w:val="00183E54"/>
    <w:rsid w:val="001B2EC9"/>
    <w:rsid w:val="001C0084"/>
    <w:rsid w:val="001E1A56"/>
    <w:rsid w:val="001F4BE6"/>
    <w:rsid w:val="001F6249"/>
    <w:rsid w:val="00221EEA"/>
    <w:rsid w:val="00235969"/>
    <w:rsid w:val="00235CFC"/>
    <w:rsid w:val="002538B7"/>
    <w:rsid w:val="00290ADC"/>
    <w:rsid w:val="002C630D"/>
    <w:rsid w:val="002D648F"/>
    <w:rsid w:val="002E53AC"/>
    <w:rsid w:val="00321F8A"/>
    <w:rsid w:val="00331E16"/>
    <w:rsid w:val="0033452D"/>
    <w:rsid w:val="00346B7C"/>
    <w:rsid w:val="00351B26"/>
    <w:rsid w:val="00360E15"/>
    <w:rsid w:val="003944EA"/>
    <w:rsid w:val="003C54D2"/>
    <w:rsid w:val="003D36AE"/>
    <w:rsid w:val="003E189A"/>
    <w:rsid w:val="003F1FF6"/>
    <w:rsid w:val="003F4746"/>
    <w:rsid w:val="00401549"/>
    <w:rsid w:val="00411B15"/>
    <w:rsid w:val="0044426F"/>
    <w:rsid w:val="0044640A"/>
    <w:rsid w:val="00463CD6"/>
    <w:rsid w:val="00465EB2"/>
    <w:rsid w:val="00470155"/>
    <w:rsid w:val="00473908"/>
    <w:rsid w:val="0048151E"/>
    <w:rsid w:val="004C3956"/>
    <w:rsid w:val="0051769B"/>
    <w:rsid w:val="00525A6C"/>
    <w:rsid w:val="00566333"/>
    <w:rsid w:val="005E3C17"/>
    <w:rsid w:val="005E41BA"/>
    <w:rsid w:val="005F0B4F"/>
    <w:rsid w:val="0060011C"/>
    <w:rsid w:val="00613051"/>
    <w:rsid w:val="00617816"/>
    <w:rsid w:val="00663973"/>
    <w:rsid w:val="00666D4F"/>
    <w:rsid w:val="00672E5E"/>
    <w:rsid w:val="00675A22"/>
    <w:rsid w:val="00693795"/>
    <w:rsid w:val="00694BD0"/>
    <w:rsid w:val="006F3780"/>
    <w:rsid w:val="006F553C"/>
    <w:rsid w:val="0071744C"/>
    <w:rsid w:val="00737B64"/>
    <w:rsid w:val="00752D82"/>
    <w:rsid w:val="00766F3C"/>
    <w:rsid w:val="007B08AA"/>
    <w:rsid w:val="007D62BC"/>
    <w:rsid w:val="007E5052"/>
    <w:rsid w:val="007E6F86"/>
    <w:rsid w:val="00803DD3"/>
    <w:rsid w:val="008110F7"/>
    <w:rsid w:val="00811A9F"/>
    <w:rsid w:val="0084470F"/>
    <w:rsid w:val="008467D8"/>
    <w:rsid w:val="00852C5C"/>
    <w:rsid w:val="00866D23"/>
    <w:rsid w:val="00874D32"/>
    <w:rsid w:val="00874E55"/>
    <w:rsid w:val="0087715C"/>
    <w:rsid w:val="008B3321"/>
    <w:rsid w:val="008C2606"/>
    <w:rsid w:val="00902FCA"/>
    <w:rsid w:val="00904546"/>
    <w:rsid w:val="00947505"/>
    <w:rsid w:val="009504B3"/>
    <w:rsid w:val="00972658"/>
    <w:rsid w:val="0097374C"/>
    <w:rsid w:val="00976BB7"/>
    <w:rsid w:val="009845BB"/>
    <w:rsid w:val="009C48BD"/>
    <w:rsid w:val="00A068B1"/>
    <w:rsid w:val="00A11C37"/>
    <w:rsid w:val="00A11CEB"/>
    <w:rsid w:val="00A12C75"/>
    <w:rsid w:val="00A84128"/>
    <w:rsid w:val="00AA6585"/>
    <w:rsid w:val="00B011CB"/>
    <w:rsid w:val="00B0480E"/>
    <w:rsid w:val="00B163FC"/>
    <w:rsid w:val="00B31204"/>
    <w:rsid w:val="00B53585"/>
    <w:rsid w:val="00BA2902"/>
    <w:rsid w:val="00BB15D1"/>
    <w:rsid w:val="00BB1726"/>
    <w:rsid w:val="00BC31C6"/>
    <w:rsid w:val="00BE79F0"/>
    <w:rsid w:val="00C10296"/>
    <w:rsid w:val="00C15462"/>
    <w:rsid w:val="00C71865"/>
    <w:rsid w:val="00C86219"/>
    <w:rsid w:val="00C9081C"/>
    <w:rsid w:val="00C9278D"/>
    <w:rsid w:val="00CA1CBB"/>
    <w:rsid w:val="00CE338E"/>
    <w:rsid w:val="00CE5FD1"/>
    <w:rsid w:val="00CE7A03"/>
    <w:rsid w:val="00D347B5"/>
    <w:rsid w:val="00D57E8A"/>
    <w:rsid w:val="00DA008A"/>
    <w:rsid w:val="00DB0E02"/>
    <w:rsid w:val="00DE1005"/>
    <w:rsid w:val="00DE2F8A"/>
    <w:rsid w:val="00E05D58"/>
    <w:rsid w:val="00E23212"/>
    <w:rsid w:val="00E2384B"/>
    <w:rsid w:val="00E440BA"/>
    <w:rsid w:val="00E547E8"/>
    <w:rsid w:val="00E66C36"/>
    <w:rsid w:val="00E71D19"/>
    <w:rsid w:val="00E7741F"/>
    <w:rsid w:val="00E81AF2"/>
    <w:rsid w:val="00ED4CD6"/>
    <w:rsid w:val="00F1780A"/>
    <w:rsid w:val="00F430E7"/>
    <w:rsid w:val="00F45299"/>
    <w:rsid w:val="00F46EB7"/>
    <w:rsid w:val="00F63C0E"/>
    <w:rsid w:val="00FD6281"/>
    <w:rsid w:val="00FD7ACB"/>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B216F8"/>
  <w15:docId w15:val="{A65145FA-FF76-473F-8EF7-60E9E964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AC"/>
    <w:pPr>
      <w:spacing w:line="360" w:lineRule="exact"/>
    </w:pPr>
    <w:rPr>
      <w:rFonts w:ascii="Calibri Light" w:eastAsia="Times New Roman" w:hAnsi="Calibri Light" w:cs="Times New Roman"/>
    </w:rPr>
  </w:style>
  <w:style w:type="paragraph" w:styleId="Heading1">
    <w:name w:val="heading 1"/>
    <w:basedOn w:val="Normal"/>
    <w:next w:val="Normal"/>
    <w:link w:val="Heading1Char"/>
    <w:autoRedefine/>
    <w:uiPriority w:val="9"/>
    <w:qFormat/>
    <w:rsid w:val="0071744C"/>
    <w:pPr>
      <w:spacing w:line="240" w:lineRule="auto"/>
      <w:outlineLvl w:val="0"/>
    </w:pPr>
    <w:rPr>
      <w:rFonts w:cs="Arial"/>
      <w:b/>
      <w:bCs/>
      <w:color w:val="005288" w:themeColor="text1"/>
      <w:spacing w:val="40"/>
      <w:sz w:val="48"/>
      <w:szCs w:val="48"/>
    </w:rPr>
  </w:style>
  <w:style w:type="paragraph" w:styleId="Heading2">
    <w:name w:val="heading 2"/>
    <w:basedOn w:val="Normal"/>
    <w:next w:val="Normal"/>
    <w:link w:val="Heading2Char"/>
    <w:autoRedefine/>
    <w:uiPriority w:val="9"/>
    <w:unhideWhenUsed/>
    <w:qFormat/>
    <w:rsid w:val="0071744C"/>
    <w:pPr>
      <w:keepNext/>
      <w:keepLines/>
      <w:spacing w:before="720" w:after="480" w:line="240" w:lineRule="auto"/>
      <w:outlineLvl w:val="1"/>
    </w:pPr>
    <w:rPr>
      <w:rFonts w:eastAsia="Arial" w:cstheme="majorBidi"/>
      <w:b/>
      <w:color w:val="0C535B" w:themeColor="accent1" w:themeShade="80"/>
      <w:sz w:val="36"/>
      <w:szCs w:val="26"/>
    </w:rPr>
  </w:style>
  <w:style w:type="paragraph" w:styleId="Heading3">
    <w:name w:val="heading 3"/>
    <w:basedOn w:val="Normal"/>
    <w:next w:val="Normal"/>
    <w:link w:val="Heading3Char"/>
    <w:autoRedefine/>
    <w:uiPriority w:val="9"/>
    <w:unhideWhenUsed/>
    <w:qFormat/>
    <w:rsid w:val="00D57E8A"/>
    <w:pPr>
      <w:keepNext/>
      <w:keepLines/>
      <w:pBdr>
        <w:top w:val="single" w:sz="8" w:space="1" w:color="18A6B6" w:themeColor="accent1"/>
        <w:bottom w:val="single" w:sz="8" w:space="1" w:color="18A6B6" w:themeColor="accent1"/>
      </w:pBdr>
      <w:shd w:val="clear" w:color="auto" w:fill="E1F9FB"/>
      <w:spacing w:before="240" w:after="480" w:line="240" w:lineRule="auto"/>
      <w:outlineLvl w:val="2"/>
    </w:pPr>
    <w:rPr>
      <w:rFonts w:eastAsiaTheme="majorEastAsia" w:cstheme="majorBidi"/>
      <w:b/>
      <w:bCs/>
      <w:color w:val="D4121D" w:themeColor="accent5" w:themeShade="BF"/>
    </w:rPr>
  </w:style>
  <w:style w:type="paragraph" w:styleId="Heading4">
    <w:name w:val="heading 4"/>
    <w:basedOn w:val="Normal"/>
    <w:next w:val="Normal"/>
    <w:rsid w:val="00E547E8"/>
    <w:pPr>
      <w:keepNext/>
      <w:keepLines/>
      <w:spacing w:before="240" w:after="120" w:line="360" w:lineRule="auto"/>
      <w:outlineLvl w:val="3"/>
    </w:pPr>
    <w:rPr>
      <w:b/>
      <w:sz w:val="28"/>
    </w:rPr>
  </w:style>
  <w:style w:type="paragraph" w:styleId="Heading5">
    <w:name w:val="heading 5"/>
    <w:basedOn w:val="Normal"/>
    <w:next w:val="Normal"/>
    <w:rsid w:val="006F553C"/>
    <w:pPr>
      <w:pBdr>
        <w:top w:val="nil"/>
        <w:left w:val="nil"/>
        <w:bottom w:val="nil"/>
        <w:right w:val="nil"/>
        <w:between w:val="nil"/>
      </w:pBdr>
      <w:tabs>
        <w:tab w:val="left" w:pos="360"/>
      </w:tabs>
      <w:spacing w:after="120" w:line="259" w:lineRule="auto"/>
      <w:jc w:val="both"/>
      <w:outlineLvl w:val="4"/>
    </w:pPr>
    <w:rPr>
      <w:rFonts w:ascii="Calibri" w:eastAsia="Calibri" w:hAnsi="Calibri" w:cs="Calibri"/>
      <w:b/>
      <w:color w:val="005288"/>
    </w:rPr>
  </w:style>
  <w:style w:type="paragraph" w:styleId="Heading6">
    <w:name w:val="heading 6"/>
    <w:basedOn w:val="Normal"/>
    <w:next w:val="Normal"/>
    <w:pPr>
      <w:keepNext/>
      <w:keepLines/>
      <w:spacing w:before="200" w:after="40" w:line="36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60" w:lineRule="auto"/>
    </w:pPr>
    <w:rPr>
      <w:b/>
      <w:sz w:val="72"/>
      <w:szCs w:val="72"/>
    </w:rPr>
  </w:style>
  <w:style w:type="character" w:customStyle="1" w:styleId="Heading1Char">
    <w:name w:val="Heading 1 Char"/>
    <w:basedOn w:val="DefaultParagraphFont"/>
    <w:link w:val="Heading1"/>
    <w:uiPriority w:val="9"/>
    <w:rsid w:val="0071744C"/>
    <w:rPr>
      <w:rFonts w:ascii="Calibri Light" w:eastAsia="Times New Roman" w:hAnsi="Calibri Light" w:cs="Arial"/>
      <w:b/>
      <w:bCs/>
      <w:color w:val="005288" w:themeColor="text1"/>
      <w:spacing w:val="40"/>
      <w:sz w:val="48"/>
      <w:szCs w:val="48"/>
    </w:rPr>
  </w:style>
  <w:style w:type="paragraph" w:styleId="ListParagraph">
    <w:name w:val="List Paragraph"/>
    <w:basedOn w:val="Normal"/>
    <w:uiPriority w:val="34"/>
    <w:qFormat/>
    <w:rsid w:val="000A53AC"/>
    <w:pPr>
      <w:numPr>
        <w:numId w:val="9"/>
      </w:numPr>
      <w:spacing w:before="120"/>
      <w:contextualSpacing/>
    </w:pPr>
  </w:style>
  <w:style w:type="paragraph" w:styleId="Subtitle">
    <w:name w:val="Subtitle"/>
    <w:basedOn w:val="Normal"/>
    <w:next w:val="Normal"/>
    <w:link w:val="SubtitleChar"/>
    <w:uiPriority w:val="11"/>
    <w:qFormat/>
    <w:pPr>
      <w:spacing w:line="360" w:lineRule="auto"/>
    </w:pPr>
    <w:rPr>
      <w:b/>
      <w:color w:val="005288"/>
    </w:rPr>
  </w:style>
  <w:style w:type="character" w:customStyle="1" w:styleId="SubtitleChar">
    <w:name w:val="Subtitle Char"/>
    <w:basedOn w:val="DefaultParagraphFont"/>
    <w:link w:val="Subtitle"/>
    <w:uiPriority w:val="11"/>
    <w:rsid w:val="0065087E"/>
    <w:rPr>
      <w:rFonts w:asciiTheme="majorHAnsi" w:eastAsiaTheme="majorEastAsia" w:hAnsiTheme="majorHAnsi" w:cstheme="majorBidi"/>
      <w:b/>
      <w:iCs/>
      <w:color w:val="005288" w:themeColor="text1"/>
      <w:spacing w:val="15"/>
      <w:sz w:val="24"/>
      <w:szCs w:val="24"/>
    </w:rPr>
  </w:style>
  <w:style w:type="table" w:styleId="TableGrid">
    <w:name w:val="Table Grid"/>
    <w:basedOn w:val="TableNormal"/>
    <w:uiPriority w:val="59"/>
    <w:rsid w:val="0065087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744C"/>
    <w:rPr>
      <w:rFonts w:ascii="Calibri Light" w:eastAsia="Arial" w:hAnsi="Calibri Light" w:cstheme="majorBidi"/>
      <w:b/>
      <w:color w:val="0C535B" w:themeColor="accent1" w:themeShade="80"/>
      <w:sz w:val="36"/>
      <w:szCs w:val="26"/>
    </w:rPr>
  </w:style>
  <w:style w:type="paragraph" w:styleId="BalloonText">
    <w:name w:val="Balloon Text"/>
    <w:basedOn w:val="Normal"/>
    <w:link w:val="BalloonTextChar"/>
    <w:uiPriority w:val="99"/>
    <w:semiHidden/>
    <w:unhideWhenUsed/>
    <w:rsid w:val="00F71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94"/>
    <w:rPr>
      <w:rFonts w:ascii="Segoe UI" w:eastAsia="Times New Roman" w:hAnsi="Segoe UI" w:cs="Segoe UI"/>
      <w:sz w:val="18"/>
      <w:szCs w:val="18"/>
    </w:rPr>
  </w:style>
  <w:style w:type="paragraph" w:styleId="NoSpacing">
    <w:name w:val="No Spacing"/>
    <w:link w:val="NoSpacingChar"/>
    <w:uiPriority w:val="1"/>
    <w:qFormat/>
    <w:rsid w:val="00997AF1"/>
    <w:pPr>
      <w:spacing w:line="240" w:lineRule="auto"/>
    </w:pPr>
    <w:rPr>
      <w:rFonts w:eastAsiaTheme="minorEastAsia"/>
    </w:rPr>
  </w:style>
  <w:style w:type="character" w:customStyle="1" w:styleId="NoSpacingChar">
    <w:name w:val="No Spacing Char"/>
    <w:basedOn w:val="DefaultParagraphFont"/>
    <w:link w:val="NoSpacing"/>
    <w:uiPriority w:val="1"/>
    <w:rsid w:val="00997AF1"/>
    <w:rPr>
      <w:rFonts w:eastAsiaTheme="minorEastAsia"/>
    </w:rPr>
  </w:style>
  <w:style w:type="character" w:styleId="Hyperlink">
    <w:name w:val="Hyperlink"/>
    <w:basedOn w:val="DefaultParagraphFont"/>
    <w:uiPriority w:val="99"/>
    <w:unhideWhenUsed/>
    <w:rsid w:val="00BC31C6"/>
    <w:rPr>
      <w:b/>
      <w:color w:val="0C535B" w:themeColor="accent1" w:themeShade="80"/>
      <w:u w:val="single"/>
    </w:rPr>
  </w:style>
  <w:style w:type="character" w:customStyle="1" w:styleId="UnresolvedMention1">
    <w:name w:val="Unresolved Mention1"/>
    <w:basedOn w:val="DefaultParagraphFont"/>
    <w:uiPriority w:val="99"/>
    <w:semiHidden/>
    <w:unhideWhenUsed/>
    <w:rsid w:val="00997AF1"/>
    <w:rPr>
      <w:color w:val="605E5C"/>
      <w:shd w:val="clear" w:color="auto" w:fill="E1DFDD"/>
    </w:rPr>
  </w:style>
  <w:style w:type="character" w:customStyle="1" w:styleId="Heading3Char">
    <w:name w:val="Heading 3 Char"/>
    <w:basedOn w:val="DefaultParagraphFont"/>
    <w:link w:val="Heading3"/>
    <w:uiPriority w:val="9"/>
    <w:rsid w:val="00D57E8A"/>
    <w:rPr>
      <w:rFonts w:ascii="Calibri Light" w:eastAsiaTheme="majorEastAsia" w:hAnsi="Calibri Light" w:cstheme="majorBidi"/>
      <w:b/>
      <w:bCs/>
      <w:color w:val="D4121D" w:themeColor="accent5" w:themeShade="BF"/>
      <w:shd w:val="clear" w:color="auto" w:fill="E1F9FB"/>
    </w:rPr>
  </w:style>
  <w:style w:type="paragraph" w:customStyle="1" w:styleId="DesignNote">
    <w:name w:val="Design Note"/>
    <w:basedOn w:val="Normal"/>
    <w:link w:val="DesignNoteChar"/>
    <w:qFormat/>
    <w:rsid w:val="00CD584B"/>
    <w:pPr>
      <w:spacing w:line="360" w:lineRule="auto"/>
    </w:pPr>
    <w:rPr>
      <w:rFonts w:asciiTheme="minorHAnsi" w:hAnsiTheme="minorHAnsi"/>
      <w:color w:val="18A6B6" w:themeColor="accent1"/>
    </w:rPr>
  </w:style>
  <w:style w:type="character" w:customStyle="1" w:styleId="DesignNoteChar">
    <w:name w:val="Design Note Char"/>
    <w:basedOn w:val="DefaultParagraphFont"/>
    <w:link w:val="DesignNote"/>
    <w:rsid w:val="00CD584B"/>
    <w:rPr>
      <w:rFonts w:eastAsia="Times New Roman" w:cs="Times New Roman"/>
      <w:color w:val="18A6B6" w:themeColor="accent1"/>
      <w:sz w:val="24"/>
      <w:szCs w:val="24"/>
    </w:rPr>
  </w:style>
  <w:style w:type="character" w:styleId="HTMLVariable">
    <w:name w:val="HTML Variable"/>
    <w:basedOn w:val="DefaultParagraphFont"/>
    <w:uiPriority w:val="99"/>
    <w:semiHidden/>
    <w:unhideWhenUsed/>
    <w:rsid w:val="00CD584B"/>
    <w:rPr>
      <w:i/>
      <w:iCs/>
    </w:rPr>
  </w:style>
  <w:style w:type="paragraph" w:styleId="NormalWeb">
    <w:name w:val="Normal (Web)"/>
    <w:basedOn w:val="Normal"/>
    <w:uiPriority w:val="99"/>
    <w:unhideWhenUsed/>
    <w:rsid w:val="0046270B"/>
    <w:pPr>
      <w:spacing w:before="100" w:beforeAutospacing="1" w:after="100" w:afterAutospacing="1" w:line="240" w:lineRule="auto"/>
    </w:pPr>
    <w:rPr>
      <w:rFonts w:ascii="Times New Roman" w:hAnsi="Times New Roman"/>
    </w:rPr>
  </w:style>
  <w:style w:type="paragraph" w:customStyle="1" w:styleId="TrainersNote">
    <w:name w:val="Trainer's Note"/>
    <w:basedOn w:val="Normal"/>
    <w:link w:val="TrainersNoteChar"/>
    <w:autoRedefine/>
    <w:qFormat/>
    <w:rsid w:val="00D57E8A"/>
    <w:pPr>
      <w:pBdr>
        <w:top w:val="dotted" w:sz="4" w:space="1" w:color="E5A612" w:themeColor="background2" w:themeShade="BF"/>
        <w:left w:val="dotted" w:sz="4" w:space="4" w:color="E5A612" w:themeColor="background2" w:themeShade="BF"/>
        <w:bottom w:val="dotted" w:sz="4" w:space="1" w:color="E5A612" w:themeColor="background2" w:themeShade="BF"/>
        <w:right w:val="dotted" w:sz="4" w:space="4" w:color="E5A612" w:themeColor="background2" w:themeShade="BF"/>
      </w:pBdr>
      <w:shd w:val="clear" w:color="auto" w:fill="FCF3DD" w:themeFill="background2" w:themeFillTint="33"/>
      <w:spacing w:before="120" w:after="120"/>
    </w:pPr>
    <w:rPr>
      <w:b/>
      <w:bCs/>
    </w:rPr>
  </w:style>
  <w:style w:type="character" w:styleId="Strong">
    <w:name w:val="Strong"/>
    <w:basedOn w:val="DefaultParagraphFont"/>
    <w:uiPriority w:val="22"/>
    <w:qFormat/>
    <w:rsid w:val="00F05E02"/>
    <w:rPr>
      <w:b/>
      <w:bCs/>
    </w:rPr>
  </w:style>
  <w:style w:type="character" w:customStyle="1" w:styleId="TrainersNoteChar">
    <w:name w:val="Trainer's Note Char"/>
    <w:basedOn w:val="DefaultParagraphFont"/>
    <w:link w:val="TrainersNote"/>
    <w:rsid w:val="00D57E8A"/>
    <w:rPr>
      <w:rFonts w:ascii="Calibri Light" w:eastAsia="Times New Roman" w:hAnsi="Calibri Light" w:cs="Times New Roman"/>
      <w:b/>
      <w:bCs/>
      <w:shd w:val="clear" w:color="auto" w:fill="FCF3DD" w:themeFill="background2" w:themeFillTint="33"/>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640A"/>
    <w:rPr>
      <w:color w:val="605E5C"/>
      <w:shd w:val="clear" w:color="auto" w:fill="E1DFDD"/>
    </w:rPr>
  </w:style>
  <w:style w:type="paragraph" w:customStyle="1" w:styleId="ERIPostStyle">
    <w:name w:val="ERI Post Style"/>
    <w:basedOn w:val="Normal"/>
    <w:link w:val="ERIPostStyleChar"/>
    <w:qFormat/>
    <w:rsid w:val="001056D1"/>
    <w:pPr>
      <w:spacing w:line="360" w:lineRule="auto"/>
    </w:pPr>
    <w:rPr>
      <w:rFonts w:asciiTheme="minorHAnsi" w:hAnsiTheme="minorHAnsi"/>
    </w:rPr>
  </w:style>
  <w:style w:type="character" w:customStyle="1" w:styleId="ERIPostStyleChar">
    <w:name w:val="ERI Post Style Char"/>
    <w:basedOn w:val="DefaultParagraphFont"/>
    <w:link w:val="ERIPostStyle"/>
    <w:rsid w:val="001056D1"/>
    <w:rPr>
      <w:rFonts w:asciiTheme="minorHAnsi" w:eastAsia="Times New Roman" w:hAnsiTheme="minorHAnsi" w:cs="Times New Roman"/>
    </w:rPr>
  </w:style>
  <w:style w:type="character" w:styleId="FollowedHyperlink">
    <w:name w:val="FollowedHyperlink"/>
    <w:basedOn w:val="DefaultParagraphFont"/>
    <w:uiPriority w:val="99"/>
    <w:semiHidden/>
    <w:unhideWhenUsed/>
    <w:rsid w:val="00B0480E"/>
    <w:rPr>
      <w:color w:val="18A6B6" w:themeColor="followedHyperlink"/>
      <w:u w:val="single"/>
    </w:rPr>
  </w:style>
  <w:style w:type="paragraph" w:styleId="Header">
    <w:name w:val="header"/>
    <w:basedOn w:val="Normal"/>
    <w:link w:val="HeaderChar"/>
    <w:uiPriority w:val="99"/>
    <w:unhideWhenUsed/>
    <w:rsid w:val="007D62BC"/>
    <w:pPr>
      <w:tabs>
        <w:tab w:val="center" w:pos="4680"/>
        <w:tab w:val="right" w:pos="9360"/>
      </w:tabs>
      <w:spacing w:line="240" w:lineRule="auto"/>
    </w:pPr>
  </w:style>
  <w:style w:type="character" w:customStyle="1" w:styleId="HeaderChar">
    <w:name w:val="Header Char"/>
    <w:basedOn w:val="DefaultParagraphFont"/>
    <w:link w:val="Header"/>
    <w:uiPriority w:val="99"/>
    <w:rsid w:val="007D62BC"/>
    <w:rPr>
      <w:rFonts w:ascii="Calibri Light" w:eastAsia="Times New Roman" w:hAnsi="Calibri Light" w:cs="Times New Roman"/>
    </w:rPr>
  </w:style>
  <w:style w:type="paragraph" w:styleId="Footer">
    <w:name w:val="footer"/>
    <w:basedOn w:val="Normal"/>
    <w:link w:val="FooterChar"/>
    <w:uiPriority w:val="99"/>
    <w:unhideWhenUsed/>
    <w:rsid w:val="007D62BC"/>
    <w:pPr>
      <w:tabs>
        <w:tab w:val="center" w:pos="4680"/>
        <w:tab w:val="right" w:pos="9360"/>
      </w:tabs>
      <w:spacing w:line="240" w:lineRule="auto"/>
    </w:pPr>
  </w:style>
  <w:style w:type="character" w:customStyle="1" w:styleId="FooterChar">
    <w:name w:val="Footer Char"/>
    <w:basedOn w:val="DefaultParagraphFont"/>
    <w:link w:val="Footer"/>
    <w:uiPriority w:val="99"/>
    <w:rsid w:val="007D62BC"/>
    <w:rPr>
      <w:rFonts w:ascii="Calibri Light" w:eastAsia="Times New Roman" w:hAnsi="Calibri Light" w:cs="Times New Roman"/>
    </w:rPr>
  </w:style>
  <w:style w:type="paragraph" w:styleId="TOCHeading">
    <w:name w:val="TOC Heading"/>
    <w:basedOn w:val="Heading1"/>
    <w:next w:val="Normal"/>
    <w:uiPriority w:val="39"/>
    <w:unhideWhenUsed/>
    <w:qFormat/>
    <w:rsid w:val="002538B7"/>
    <w:pPr>
      <w:keepNext/>
      <w:keepLines/>
      <w:spacing w:before="240" w:line="259" w:lineRule="auto"/>
      <w:outlineLvl w:val="9"/>
    </w:pPr>
    <w:rPr>
      <w:rFonts w:asciiTheme="majorHAnsi" w:eastAsiaTheme="majorEastAsia" w:hAnsiTheme="majorHAnsi" w:cstheme="majorBidi"/>
      <w:color w:val="127B88" w:themeColor="accent1" w:themeShade="BF"/>
      <w:spacing w:val="0"/>
      <w:sz w:val="32"/>
      <w:szCs w:val="32"/>
    </w:rPr>
  </w:style>
  <w:style w:type="paragraph" w:styleId="TOC1">
    <w:name w:val="toc 1"/>
    <w:basedOn w:val="Normal"/>
    <w:next w:val="Normal"/>
    <w:autoRedefine/>
    <w:uiPriority w:val="39"/>
    <w:unhideWhenUsed/>
    <w:rsid w:val="002538B7"/>
    <w:pPr>
      <w:spacing w:after="100" w:line="360" w:lineRule="auto"/>
    </w:pPr>
  </w:style>
  <w:style w:type="paragraph" w:styleId="TOC2">
    <w:name w:val="toc 2"/>
    <w:basedOn w:val="Normal"/>
    <w:next w:val="Normal"/>
    <w:autoRedefine/>
    <w:uiPriority w:val="39"/>
    <w:unhideWhenUsed/>
    <w:rsid w:val="002538B7"/>
    <w:pPr>
      <w:spacing w:after="100" w:line="360" w:lineRule="auto"/>
      <w:ind w:left="240"/>
    </w:pPr>
  </w:style>
  <w:style w:type="paragraph" w:styleId="TOC3">
    <w:name w:val="toc 3"/>
    <w:basedOn w:val="Normal"/>
    <w:next w:val="Normal"/>
    <w:autoRedefine/>
    <w:uiPriority w:val="39"/>
    <w:unhideWhenUsed/>
    <w:rsid w:val="002538B7"/>
    <w:pPr>
      <w:spacing w:after="100" w:line="360" w:lineRule="auto"/>
      <w:ind w:left="480"/>
    </w:pPr>
  </w:style>
  <w:style w:type="character" w:styleId="Emphasis">
    <w:name w:val="Emphasis"/>
    <w:basedOn w:val="DefaultParagraphFont"/>
    <w:uiPriority w:val="20"/>
    <w:qFormat/>
    <w:rsid w:val="001F6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142">
      <w:bodyDiv w:val="1"/>
      <w:marLeft w:val="0"/>
      <w:marRight w:val="0"/>
      <w:marTop w:val="0"/>
      <w:marBottom w:val="0"/>
      <w:divBdr>
        <w:top w:val="none" w:sz="0" w:space="0" w:color="auto"/>
        <w:left w:val="none" w:sz="0" w:space="0" w:color="auto"/>
        <w:bottom w:val="none" w:sz="0" w:space="0" w:color="auto"/>
        <w:right w:val="none" w:sz="0" w:space="0" w:color="auto"/>
      </w:divBdr>
    </w:div>
    <w:div w:id="93795076">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243998886">
      <w:bodyDiv w:val="1"/>
      <w:marLeft w:val="0"/>
      <w:marRight w:val="0"/>
      <w:marTop w:val="0"/>
      <w:marBottom w:val="0"/>
      <w:divBdr>
        <w:top w:val="none" w:sz="0" w:space="0" w:color="auto"/>
        <w:left w:val="none" w:sz="0" w:space="0" w:color="auto"/>
        <w:bottom w:val="none" w:sz="0" w:space="0" w:color="auto"/>
        <w:right w:val="none" w:sz="0" w:space="0" w:color="auto"/>
      </w:divBdr>
    </w:div>
    <w:div w:id="267858136">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562522928">
      <w:bodyDiv w:val="1"/>
      <w:marLeft w:val="0"/>
      <w:marRight w:val="0"/>
      <w:marTop w:val="0"/>
      <w:marBottom w:val="0"/>
      <w:divBdr>
        <w:top w:val="none" w:sz="0" w:space="0" w:color="auto"/>
        <w:left w:val="none" w:sz="0" w:space="0" w:color="auto"/>
        <w:bottom w:val="none" w:sz="0" w:space="0" w:color="auto"/>
        <w:right w:val="none" w:sz="0" w:space="0" w:color="auto"/>
      </w:divBdr>
    </w:div>
    <w:div w:id="610867303">
      <w:bodyDiv w:val="1"/>
      <w:marLeft w:val="0"/>
      <w:marRight w:val="0"/>
      <w:marTop w:val="0"/>
      <w:marBottom w:val="0"/>
      <w:divBdr>
        <w:top w:val="none" w:sz="0" w:space="0" w:color="auto"/>
        <w:left w:val="none" w:sz="0" w:space="0" w:color="auto"/>
        <w:bottom w:val="none" w:sz="0" w:space="0" w:color="auto"/>
        <w:right w:val="none" w:sz="0" w:space="0" w:color="auto"/>
      </w:divBdr>
    </w:div>
    <w:div w:id="627859635">
      <w:bodyDiv w:val="1"/>
      <w:marLeft w:val="0"/>
      <w:marRight w:val="0"/>
      <w:marTop w:val="0"/>
      <w:marBottom w:val="0"/>
      <w:divBdr>
        <w:top w:val="none" w:sz="0" w:space="0" w:color="auto"/>
        <w:left w:val="none" w:sz="0" w:space="0" w:color="auto"/>
        <w:bottom w:val="none" w:sz="0" w:space="0" w:color="auto"/>
        <w:right w:val="none" w:sz="0" w:space="0" w:color="auto"/>
      </w:divBdr>
    </w:div>
    <w:div w:id="636909663">
      <w:bodyDiv w:val="1"/>
      <w:marLeft w:val="0"/>
      <w:marRight w:val="0"/>
      <w:marTop w:val="0"/>
      <w:marBottom w:val="0"/>
      <w:divBdr>
        <w:top w:val="none" w:sz="0" w:space="0" w:color="auto"/>
        <w:left w:val="none" w:sz="0" w:space="0" w:color="auto"/>
        <w:bottom w:val="none" w:sz="0" w:space="0" w:color="auto"/>
        <w:right w:val="none" w:sz="0" w:space="0" w:color="auto"/>
      </w:divBdr>
      <w:divsChild>
        <w:div w:id="55276469">
          <w:marLeft w:val="0"/>
          <w:marRight w:val="0"/>
          <w:marTop w:val="120"/>
          <w:marBottom w:val="0"/>
          <w:divBdr>
            <w:top w:val="none" w:sz="0" w:space="0" w:color="auto"/>
            <w:left w:val="none" w:sz="0" w:space="0" w:color="auto"/>
            <w:bottom w:val="none" w:sz="0" w:space="0" w:color="auto"/>
            <w:right w:val="none" w:sz="0" w:space="0" w:color="auto"/>
          </w:divBdr>
        </w:div>
        <w:div w:id="502669559">
          <w:marLeft w:val="0"/>
          <w:marRight w:val="0"/>
          <w:marTop w:val="120"/>
          <w:marBottom w:val="0"/>
          <w:divBdr>
            <w:top w:val="none" w:sz="0" w:space="0" w:color="auto"/>
            <w:left w:val="none" w:sz="0" w:space="0" w:color="auto"/>
            <w:bottom w:val="none" w:sz="0" w:space="0" w:color="auto"/>
            <w:right w:val="none" w:sz="0" w:space="0" w:color="auto"/>
          </w:divBdr>
        </w:div>
        <w:div w:id="769620806">
          <w:marLeft w:val="0"/>
          <w:marRight w:val="0"/>
          <w:marTop w:val="120"/>
          <w:marBottom w:val="0"/>
          <w:divBdr>
            <w:top w:val="none" w:sz="0" w:space="0" w:color="auto"/>
            <w:left w:val="none" w:sz="0" w:space="0" w:color="auto"/>
            <w:bottom w:val="none" w:sz="0" w:space="0" w:color="auto"/>
            <w:right w:val="none" w:sz="0" w:space="0" w:color="auto"/>
          </w:divBdr>
        </w:div>
        <w:div w:id="1393772826">
          <w:marLeft w:val="0"/>
          <w:marRight w:val="0"/>
          <w:marTop w:val="120"/>
          <w:marBottom w:val="0"/>
          <w:divBdr>
            <w:top w:val="none" w:sz="0" w:space="0" w:color="auto"/>
            <w:left w:val="none" w:sz="0" w:space="0" w:color="auto"/>
            <w:bottom w:val="none" w:sz="0" w:space="0" w:color="auto"/>
            <w:right w:val="none" w:sz="0" w:space="0" w:color="auto"/>
          </w:divBdr>
        </w:div>
        <w:div w:id="2019231693">
          <w:marLeft w:val="0"/>
          <w:marRight w:val="0"/>
          <w:marTop w:val="120"/>
          <w:marBottom w:val="0"/>
          <w:divBdr>
            <w:top w:val="none" w:sz="0" w:space="0" w:color="auto"/>
            <w:left w:val="none" w:sz="0" w:space="0" w:color="auto"/>
            <w:bottom w:val="none" w:sz="0" w:space="0" w:color="auto"/>
            <w:right w:val="none" w:sz="0" w:space="0" w:color="auto"/>
          </w:divBdr>
        </w:div>
        <w:div w:id="1103457880">
          <w:marLeft w:val="0"/>
          <w:marRight w:val="0"/>
          <w:marTop w:val="120"/>
          <w:marBottom w:val="0"/>
          <w:divBdr>
            <w:top w:val="none" w:sz="0" w:space="0" w:color="auto"/>
            <w:left w:val="none" w:sz="0" w:space="0" w:color="auto"/>
            <w:bottom w:val="none" w:sz="0" w:space="0" w:color="auto"/>
            <w:right w:val="none" w:sz="0" w:space="0" w:color="auto"/>
          </w:divBdr>
        </w:div>
        <w:div w:id="1555505319">
          <w:marLeft w:val="0"/>
          <w:marRight w:val="0"/>
          <w:marTop w:val="120"/>
          <w:marBottom w:val="0"/>
          <w:divBdr>
            <w:top w:val="none" w:sz="0" w:space="0" w:color="auto"/>
            <w:left w:val="none" w:sz="0" w:space="0" w:color="auto"/>
            <w:bottom w:val="none" w:sz="0" w:space="0" w:color="auto"/>
            <w:right w:val="none" w:sz="0" w:space="0" w:color="auto"/>
          </w:divBdr>
        </w:div>
      </w:divsChild>
    </w:div>
    <w:div w:id="666597884">
      <w:bodyDiv w:val="1"/>
      <w:marLeft w:val="0"/>
      <w:marRight w:val="0"/>
      <w:marTop w:val="0"/>
      <w:marBottom w:val="0"/>
      <w:divBdr>
        <w:top w:val="none" w:sz="0" w:space="0" w:color="auto"/>
        <w:left w:val="none" w:sz="0" w:space="0" w:color="auto"/>
        <w:bottom w:val="none" w:sz="0" w:space="0" w:color="auto"/>
        <w:right w:val="none" w:sz="0" w:space="0" w:color="auto"/>
      </w:divBdr>
    </w:div>
    <w:div w:id="739400783">
      <w:bodyDiv w:val="1"/>
      <w:marLeft w:val="0"/>
      <w:marRight w:val="0"/>
      <w:marTop w:val="0"/>
      <w:marBottom w:val="0"/>
      <w:divBdr>
        <w:top w:val="none" w:sz="0" w:space="0" w:color="auto"/>
        <w:left w:val="none" w:sz="0" w:space="0" w:color="auto"/>
        <w:bottom w:val="none" w:sz="0" w:space="0" w:color="auto"/>
        <w:right w:val="none" w:sz="0" w:space="0" w:color="auto"/>
      </w:divBdr>
    </w:div>
    <w:div w:id="803811892">
      <w:bodyDiv w:val="1"/>
      <w:marLeft w:val="0"/>
      <w:marRight w:val="0"/>
      <w:marTop w:val="0"/>
      <w:marBottom w:val="0"/>
      <w:divBdr>
        <w:top w:val="none" w:sz="0" w:space="0" w:color="auto"/>
        <w:left w:val="none" w:sz="0" w:space="0" w:color="auto"/>
        <w:bottom w:val="none" w:sz="0" w:space="0" w:color="auto"/>
        <w:right w:val="none" w:sz="0" w:space="0" w:color="auto"/>
      </w:divBdr>
      <w:divsChild>
        <w:div w:id="1952129791">
          <w:marLeft w:val="0"/>
          <w:marRight w:val="0"/>
          <w:marTop w:val="0"/>
          <w:marBottom w:val="315"/>
          <w:divBdr>
            <w:top w:val="none" w:sz="0" w:space="0" w:color="auto"/>
            <w:left w:val="none" w:sz="0" w:space="0" w:color="auto"/>
            <w:bottom w:val="none" w:sz="0" w:space="0" w:color="auto"/>
            <w:right w:val="none" w:sz="0" w:space="0" w:color="auto"/>
          </w:divBdr>
          <w:divsChild>
            <w:div w:id="938755016">
              <w:marLeft w:val="0"/>
              <w:marRight w:val="0"/>
              <w:marTop w:val="0"/>
              <w:marBottom w:val="0"/>
              <w:divBdr>
                <w:top w:val="none" w:sz="0" w:space="0" w:color="auto"/>
                <w:left w:val="none" w:sz="0" w:space="0" w:color="auto"/>
                <w:bottom w:val="none" w:sz="0" w:space="0" w:color="auto"/>
                <w:right w:val="none" w:sz="0" w:space="0" w:color="auto"/>
              </w:divBdr>
              <w:divsChild>
                <w:div w:id="1372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28487">
      <w:bodyDiv w:val="1"/>
      <w:marLeft w:val="0"/>
      <w:marRight w:val="0"/>
      <w:marTop w:val="0"/>
      <w:marBottom w:val="0"/>
      <w:divBdr>
        <w:top w:val="none" w:sz="0" w:space="0" w:color="auto"/>
        <w:left w:val="none" w:sz="0" w:space="0" w:color="auto"/>
        <w:bottom w:val="none" w:sz="0" w:space="0" w:color="auto"/>
        <w:right w:val="none" w:sz="0" w:space="0" w:color="auto"/>
      </w:divBdr>
    </w:div>
    <w:div w:id="1233269911">
      <w:bodyDiv w:val="1"/>
      <w:marLeft w:val="0"/>
      <w:marRight w:val="0"/>
      <w:marTop w:val="0"/>
      <w:marBottom w:val="0"/>
      <w:divBdr>
        <w:top w:val="none" w:sz="0" w:space="0" w:color="auto"/>
        <w:left w:val="none" w:sz="0" w:space="0" w:color="auto"/>
        <w:bottom w:val="none" w:sz="0" w:space="0" w:color="auto"/>
        <w:right w:val="none" w:sz="0" w:space="0" w:color="auto"/>
      </w:divBdr>
    </w:div>
    <w:div w:id="1338998192">
      <w:bodyDiv w:val="1"/>
      <w:marLeft w:val="0"/>
      <w:marRight w:val="0"/>
      <w:marTop w:val="0"/>
      <w:marBottom w:val="0"/>
      <w:divBdr>
        <w:top w:val="none" w:sz="0" w:space="0" w:color="auto"/>
        <w:left w:val="none" w:sz="0" w:space="0" w:color="auto"/>
        <w:bottom w:val="none" w:sz="0" w:space="0" w:color="auto"/>
        <w:right w:val="none" w:sz="0" w:space="0" w:color="auto"/>
      </w:divBdr>
    </w:div>
    <w:div w:id="1459178530">
      <w:bodyDiv w:val="1"/>
      <w:marLeft w:val="0"/>
      <w:marRight w:val="0"/>
      <w:marTop w:val="0"/>
      <w:marBottom w:val="0"/>
      <w:divBdr>
        <w:top w:val="none" w:sz="0" w:space="0" w:color="auto"/>
        <w:left w:val="none" w:sz="0" w:space="0" w:color="auto"/>
        <w:bottom w:val="none" w:sz="0" w:space="0" w:color="auto"/>
        <w:right w:val="none" w:sz="0" w:space="0" w:color="auto"/>
      </w:divBdr>
    </w:div>
    <w:div w:id="1571767875">
      <w:bodyDiv w:val="1"/>
      <w:marLeft w:val="0"/>
      <w:marRight w:val="0"/>
      <w:marTop w:val="0"/>
      <w:marBottom w:val="0"/>
      <w:divBdr>
        <w:top w:val="none" w:sz="0" w:space="0" w:color="auto"/>
        <w:left w:val="none" w:sz="0" w:space="0" w:color="auto"/>
        <w:bottom w:val="none" w:sz="0" w:space="0" w:color="auto"/>
        <w:right w:val="none" w:sz="0" w:space="0" w:color="auto"/>
      </w:divBdr>
    </w:div>
    <w:div w:id="1626693865">
      <w:bodyDiv w:val="1"/>
      <w:marLeft w:val="0"/>
      <w:marRight w:val="0"/>
      <w:marTop w:val="0"/>
      <w:marBottom w:val="0"/>
      <w:divBdr>
        <w:top w:val="none" w:sz="0" w:space="0" w:color="auto"/>
        <w:left w:val="none" w:sz="0" w:space="0" w:color="auto"/>
        <w:bottom w:val="none" w:sz="0" w:space="0" w:color="auto"/>
        <w:right w:val="none" w:sz="0" w:space="0" w:color="auto"/>
      </w:divBdr>
    </w:div>
    <w:div w:id="1815756246">
      <w:bodyDiv w:val="1"/>
      <w:marLeft w:val="0"/>
      <w:marRight w:val="0"/>
      <w:marTop w:val="0"/>
      <w:marBottom w:val="0"/>
      <w:divBdr>
        <w:top w:val="none" w:sz="0" w:space="0" w:color="auto"/>
        <w:left w:val="none" w:sz="0" w:space="0" w:color="auto"/>
        <w:bottom w:val="none" w:sz="0" w:space="0" w:color="auto"/>
        <w:right w:val="none" w:sz="0" w:space="0" w:color="auto"/>
      </w:divBdr>
    </w:div>
    <w:div w:id="1919173782">
      <w:bodyDiv w:val="1"/>
      <w:marLeft w:val="0"/>
      <w:marRight w:val="0"/>
      <w:marTop w:val="0"/>
      <w:marBottom w:val="0"/>
      <w:divBdr>
        <w:top w:val="none" w:sz="0" w:space="0" w:color="auto"/>
        <w:left w:val="none" w:sz="0" w:space="0" w:color="auto"/>
        <w:bottom w:val="none" w:sz="0" w:space="0" w:color="auto"/>
        <w:right w:val="none" w:sz="0" w:space="0" w:color="auto"/>
      </w:divBdr>
    </w:div>
    <w:div w:id="1980183780">
      <w:bodyDiv w:val="1"/>
      <w:marLeft w:val="0"/>
      <w:marRight w:val="0"/>
      <w:marTop w:val="0"/>
      <w:marBottom w:val="0"/>
      <w:divBdr>
        <w:top w:val="none" w:sz="0" w:space="0" w:color="auto"/>
        <w:left w:val="none" w:sz="0" w:space="0" w:color="auto"/>
        <w:bottom w:val="none" w:sz="0" w:space="0" w:color="auto"/>
        <w:right w:val="none" w:sz="0" w:space="0" w:color="auto"/>
      </w:divBdr>
    </w:div>
    <w:div w:id="1990162638">
      <w:bodyDiv w:val="1"/>
      <w:marLeft w:val="0"/>
      <w:marRight w:val="0"/>
      <w:marTop w:val="0"/>
      <w:marBottom w:val="0"/>
      <w:divBdr>
        <w:top w:val="none" w:sz="0" w:space="0" w:color="auto"/>
        <w:left w:val="none" w:sz="0" w:space="0" w:color="auto"/>
        <w:bottom w:val="none" w:sz="0" w:space="0" w:color="auto"/>
        <w:right w:val="none" w:sz="0" w:space="0" w:color="auto"/>
      </w:divBdr>
    </w:div>
    <w:div w:id="2106413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xplore-work.com/topic/discover-different-types-of-work-experiences/" TargetMode="External"/><Relationship Id="rId18" Type="http://schemas.openxmlformats.org/officeDocument/2006/relationships/hyperlink" Target="https://explore-work.com/wp-content/uploads/2020/08/branch_track_work_experiences.pdf" TargetMode="External"/><Relationship Id="rId26" Type="http://schemas.openxmlformats.org/officeDocument/2006/relationships/hyperlink" Target="http://GoAbroad.com" TargetMode="External"/><Relationship Id="rId39" Type="http://schemas.openxmlformats.org/officeDocument/2006/relationships/hyperlink" Target="http://bizkids.com/groups/profiles" TargetMode="External"/><Relationship Id="rId21" Type="http://schemas.openxmlformats.org/officeDocument/2006/relationships/hyperlink" Target="https://explore-work.com/topic/video-job-shadowing/" TargetMode="External"/><Relationship Id="rId34" Type="http://schemas.openxmlformats.org/officeDocument/2006/relationships/hyperlink" Target="https://explore-work.com/video-apprenticeships/" TargetMode="External"/><Relationship Id="rId42" Type="http://schemas.openxmlformats.org/officeDocument/2006/relationships/hyperlink" Target="http://www.teachingkidsbusiness.com/how-to-start-your-own-business.ht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xplore-work.com/video-service-learning" TargetMode="External"/><Relationship Id="rId29" Type="http://schemas.openxmlformats.org/officeDocument/2006/relationships/hyperlink" Target="http://Redcrossyou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lore-work.com/topic/1054/" TargetMode="External"/><Relationship Id="rId24" Type="http://schemas.openxmlformats.org/officeDocument/2006/relationships/hyperlink" Target="https://www.careeronestop.org/" TargetMode="External"/><Relationship Id="rId32" Type="http://schemas.openxmlformats.org/officeDocument/2006/relationships/hyperlink" Target="https://www.careeronestop.org/" TargetMode="External"/><Relationship Id="rId37" Type="http://schemas.openxmlformats.org/officeDocument/2006/relationships/hyperlink" Target="https://www.bgca.org/" TargetMode="External"/><Relationship Id="rId40" Type="http://schemas.openxmlformats.org/officeDocument/2006/relationships/hyperlink" Target="https://www.deca.org/high-school-programs/" TargetMode="External"/><Relationship Id="rId45" Type="http://schemas.openxmlformats.org/officeDocument/2006/relationships/hyperlink" Target="https://explore-work.com/lessons/checking-in-work-experiences/" TargetMode="External"/><Relationship Id="rId5" Type="http://schemas.openxmlformats.org/officeDocument/2006/relationships/settings" Target="settings.xml"/><Relationship Id="rId15" Type="http://schemas.openxmlformats.org/officeDocument/2006/relationships/hyperlink" Target="https://explore-work.com/video-apprenticeship/" TargetMode="External"/><Relationship Id="rId23" Type="http://schemas.openxmlformats.org/officeDocument/2006/relationships/hyperlink" Target="https://explore-work.com/wp-content/uploads/2018/03/Toolkit_Informational-Interview_ExploringWork.pdf" TargetMode="External"/><Relationship Id="rId28" Type="http://schemas.openxmlformats.org/officeDocument/2006/relationships/hyperlink" Target="http://Volunteermatch.org" TargetMode="External"/><Relationship Id="rId36" Type="http://schemas.openxmlformats.org/officeDocument/2006/relationships/hyperlink" Target="https://greatpeoplegreatmentors.org/topic/find-a-mentor/" TargetMode="External"/><Relationship Id="rId10" Type="http://schemas.openxmlformats.org/officeDocument/2006/relationships/hyperlink" Target="https://explore-work.com/topic/m2l1-self-reflection-activity/" TargetMode="External"/><Relationship Id="rId19" Type="http://schemas.openxmlformats.org/officeDocument/2006/relationships/hyperlink" Target="https://explore-work.com/topic/video-apprenticeships/" TargetMode="External"/><Relationship Id="rId31" Type="http://schemas.openxmlformats.org/officeDocument/2006/relationships/hyperlink" Target="https://www.yvc.org/" TargetMode="External"/><Relationship Id="rId44" Type="http://schemas.openxmlformats.org/officeDocument/2006/relationships/hyperlink" Target="https://youtu.be/qDAQDg56VDs%5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xplore-work.com/video-job-shadowing/" TargetMode="External"/><Relationship Id="rId22" Type="http://schemas.openxmlformats.org/officeDocument/2006/relationships/hyperlink" Target="https://explore-work.com/lessons/work-experiences-adventure/" TargetMode="External"/><Relationship Id="rId27" Type="http://schemas.openxmlformats.org/officeDocument/2006/relationships/hyperlink" Target="http://Idealist.org" TargetMode="External"/><Relationship Id="rId30" Type="http://schemas.openxmlformats.org/officeDocument/2006/relationships/hyperlink" Target="http://Volunteennation.org" TargetMode="External"/><Relationship Id="rId35" Type="http://schemas.openxmlformats.org/officeDocument/2006/relationships/hyperlink" Target="http://www.mentoring.org/get-involved/find-a-mentor/" TargetMode="External"/><Relationship Id="rId43" Type="http://schemas.openxmlformats.org/officeDocument/2006/relationships/hyperlink" Target="http://bizkids.com/business-resources"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xplore-work.com/whiz-quiz-are-you-a-work-experience-whiz/" TargetMode="External"/><Relationship Id="rId17" Type="http://schemas.openxmlformats.org/officeDocument/2006/relationships/hyperlink" Target="https://explore-work.com/topic/work-experience-fit/" TargetMode="External"/><Relationship Id="rId25" Type="http://schemas.openxmlformats.org/officeDocument/2006/relationships/hyperlink" Target="http://Internshipprograms.com" TargetMode="External"/><Relationship Id="rId33" Type="http://schemas.openxmlformats.org/officeDocument/2006/relationships/hyperlink" Target="https://oa.doleta.gov/bat.cfm" TargetMode="External"/><Relationship Id="rId38" Type="http://schemas.openxmlformats.org/officeDocument/2006/relationships/hyperlink" Target="https://youtu.be/8euVDKIAs2E" TargetMode="External"/><Relationship Id="rId46" Type="http://schemas.openxmlformats.org/officeDocument/2006/relationships/footer" Target="footer1.xml"/><Relationship Id="rId20" Type="http://schemas.openxmlformats.org/officeDocument/2006/relationships/hyperlink" Target="https://explore-work.com/topic/video-service-learning/" TargetMode="External"/><Relationship Id="rId41" Type="http://schemas.openxmlformats.org/officeDocument/2006/relationships/hyperlink" Target="http://www.fbla-pbl.org/" TargetMode="External"/></Relationships>
</file>

<file path=word/theme/theme1.xml><?xml version="1.0" encoding="utf-8"?>
<a:theme xmlns:a="http://schemas.openxmlformats.org/drawingml/2006/main" name="Office Theme">
  <a:themeElements>
    <a:clrScheme name="WINTAC">
      <a:dk1>
        <a:srgbClr val="005288"/>
      </a:dk1>
      <a:lt1>
        <a:srgbClr val="FFFFFF"/>
      </a:lt1>
      <a:dk2>
        <a:srgbClr val="EF4650"/>
      </a:dk2>
      <a:lt2>
        <a:srgbClr val="F2C558"/>
      </a:lt2>
      <a:accent1>
        <a:srgbClr val="18A6B6"/>
      </a:accent1>
      <a:accent2>
        <a:srgbClr val="2F3534"/>
      </a:accent2>
      <a:accent3>
        <a:srgbClr val="8E8B71"/>
      </a:accent3>
      <a:accent4>
        <a:srgbClr val="ECEBD5"/>
      </a:accent4>
      <a:accent5>
        <a:srgbClr val="EF4650"/>
      </a:accent5>
      <a:accent6>
        <a:srgbClr val="FFFFFF"/>
      </a:accent6>
      <a:hlink>
        <a:srgbClr val="18A6B6"/>
      </a:hlink>
      <a:folHlink>
        <a:srgbClr val="18A6B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yE6p16ix9tbJEL9qrLW76ywg==">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B353E7-CCEF-4CCE-8D8B-D18017F4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30</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Kulow</dc:creator>
  <cp:lastModifiedBy>Theresa Kulow</cp:lastModifiedBy>
  <cp:revision>10</cp:revision>
  <dcterms:created xsi:type="dcterms:W3CDTF">2020-08-07T14:30:00Z</dcterms:created>
  <dcterms:modified xsi:type="dcterms:W3CDTF">2020-09-27T17:53:00Z</dcterms:modified>
</cp:coreProperties>
</file>